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B5B" w:rsidRDefault="003C3B5B" w:rsidP="003C3B5B">
      <w:pPr>
        <w:pStyle w:val="a3"/>
        <w:spacing w:after="0"/>
        <w:jc w:val="center"/>
        <w:rPr>
          <w:b/>
          <w:lang w:val="kk-KZ"/>
        </w:rPr>
      </w:pPr>
      <w:r>
        <w:rPr>
          <w:b/>
          <w:lang w:val="kk-KZ"/>
        </w:rPr>
        <w:t>ӘЛ-ФАРАБИ АТЫНДАҒЫ ҚАЗАҚ ҰЛТТЫҚ  УНИВЕРСИТЕТІ</w:t>
      </w:r>
    </w:p>
    <w:p w:rsidR="003C3B5B" w:rsidRDefault="003C3B5B" w:rsidP="003C3B5B">
      <w:pPr>
        <w:spacing w:line="240" w:lineRule="auto"/>
        <w:ind w:right="-766"/>
        <w:jc w:val="center"/>
        <w:outlineLvl w:val="0"/>
        <w:rPr>
          <w:rFonts w:ascii="Times New Roman" w:hAnsi="Times New Roman" w:cs="Times New Roman"/>
          <w:sz w:val="24"/>
          <w:szCs w:val="24"/>
          <w:lang w:val="kk-KZ"/>
        </w:rPr>
      </w:pPr>
      <w:r>
        <w:rPr>
          <w:rFonts w:ascii="Times New Roman" w:hAnsi="Times New Roman" w:cs="Times New Roman"/>
          <w:b/>
          <w:sz w:val="24"/>
          <w:szCs w:val="24"/>
        </w:rPr>
        <w:t>ФИЛОСОФИ</w:t>
      </w:r>
      <w:r>
        <w:rPr>
          <w:rFonts w:ascii="Times New Roman" w:hAnsi="Times New Roman" w:cs="Times New Roman"/>
          <w:b/>
          <w:sz w:val="24"/>
          <w:szCs w:val="24"/>
          <w:lang w:val="kk-KZ"/>
        </w:rPr>
        <w:t>Я ЖӘНЕ САЯСАТТАНУ</w:t>
      </w:r>
      <w:r>
        <w:rPr>
          <w:rFonts w:ascii="Times New Roman" w:hAnsi="Times New Roman" w:cs="Times New Roman"/>
          <w:b/>
          <w:sz w:val="24"/>
          <w:szCs w:val="24"/>
        </w:rPr>
        <w:t>ФАКУЛЬТЕТ</w:t>
      </w:r>
      <w:r>
        <w:rPr>
          <w:rFonts w:ascii="Times New Roman" w:hAnsi="Times New Roman" w:cs="Times New Roman"/>
          <w:b/>
          <w:sz w:val="24"/>
          <w:szCs w:val="24"/>
          <w:lang w:val="kk-KZ"/>
        </w:rPr>
        <w:t>І</w:t>
      </w:r>
    </w:p>
    <w:p w:rsidR="003C3B5B" w:rsidRDefault="003C3B5B" w:rsidP="003C3B5B">
      <w:pPr>
        <w:pStyle w:val="1"/>
        <w:rPr>
          <w:sz w:val="24"/>
          <w:szCs w:val="24"/>
        </w:rPr>
      </w:pPr>
      <w:r>
        <w:rPr>
          <w:sz w:val="24"/>
          <w:szCs w:val="24"/>
          <w:lang w:val="kk-KZ"/>
        </w:rPr>
        <w:t xml:space="preserve">ЖАЛПЫ ЖӘНЕ ЭТНИКАЛЫҚ ПСИХОЛОГИЯ </w:t>
      </w:r>
      <w:r>
        <w:rPr>
          <w:sz w:val="24"/>
          <w:szCs w:val="24"/>
        </w:rPr>
        <w:t>КАФЕДРА</w:t>
      </w:r>
      <w:r>
        <w:rPr>
          <w:sz w:val="24"/>
          <w:szCs w:val="24"/>
          <w:lang w:val="kk-KZ"/>
        </w:rPr>
        <w:t>СЫ</w:t>
      </w:r>
    </w:p>
    <w:p w:rsidR="003C3B5B" w:rsidRDefault="003C3B5B" w:rsidP="003C3B5B">
      <w:pPr>
        <w:spacing w:line="240" w:lineRule="auto"/>
        <w:ind w:firstLine="720"/>
        <w:jc w:val="center"/>
        <w:rPr>
          <w:rFonts w:ascii="Times New Roman" w:hAnsi="Times New Roman" w:cs="Times New Roman"/>
          <w:b/>
          <w:sz w:val="24"/>
          <w:szCs w:val="24"/>
        </w:rPr>
      </w:pPr>
    </w:p>
    <w:p w:rsidR="003C3B5B" w:rsidRDefault="003C3B5B" w:rsidP="003C3B5B">
      <w:pPr>
        <w:pStyle w:val="1"/>
        <w:rPr>
          <w:sz w:val="24"/>
          <w:szCs w:val="24"/>
          <w:lang w:val="kk-KZ"/>
        </w:rPr>
      </w:pPr>
    </w:p>
    <w:p w:rsidR="003C3B5B" w:rsidRDefault="003C3B5B" w:rsidP="003C3B5B">
      <w:pPr>
        <w:pStyle w:val="1"/>
        <w:rPr>
          <w:sz w:val="24"/>
          <w:szCs w:val="24"/>
          <w:lang w:val="kk-KZ"/>
        </w:rPr>
      </w:pPr>
    </w:p>
    <w:p w:rsidR="003C3B5B" w:rsidRDefault="003C3B5B" w:rsidP="003C3B5B">
      <w:pPr>
        <w:pStyle w:val="1"/>
        <w:rPr>
          <w:sz w:val="24"/>
          <w:szCs w:val="24"/>
          <w:lang w:val="kk-KZ"/>
        </w:rPr>
      </w:pPr>
    </w:p>
    <w:p w:rsidR="003C3B5B" w:rsidRDefault="003C3B5B" w:rsidP="003C3B5B">
      <w:pPr>
        <w:pStyle w:val="1"/>
        <w:rPr>
          <w:sz w:val="24"/>
          <w:szCs w:val="24"/>
          <w:lang w:val="kk-KZ"/>
        </w:rPr>
      </w:pPr>
    </w:p>
    <w:p w:rsidR="003C3B5B" w:rsidRDefault="003C3B5B" w:rsidP="003C3B5B">
      <w:pPr>
        <w:pStyle w:val="1"/>
        <w:rPr>
          <w:sz w:val="24"/>
          <w:szCs w:val="24"/>
          <w:lang w:val="kk-KZ"/>
        </w:rPr>
      </w:pPr>
    </w:p>
    <w:p w:rsidR="003C3B5B" w:rsidRDefault="003C3B5B" w:rsidP="003C3B5B">
      <w:pPr>
        <w:pStyle w:val="1"/>
        <w:rPr>
          <w:sz w:val="24"/>
          <w:szCs w:val="24"/>
          <w:lang w:val="kk-KZ"/>
        </w:rPr>
      </w:pPr>
    </w:p>
    <w:p w:rsidR="003C3B5B" w:rsidRDefault="003C3B5B" w:rsidP="003C3B5B">
      <w:pPr>
        <w:pStyle w:val="1"/>
        <w:rPr>
          <w:sz w:val="24"/>
          <w:szCs w:val="24"/>
          <w:lang w:val="kk-KZ"/>
        </w:rPr>
      </w:pPr>
      <w:r>
        <w:rPr>
          <w:sz w:val="24"/>
          <w:szCs w:val="24"/>
          <w:lang w:val="kk-KZ"/>
        </w:rPr>
        <w:t>ПӘННІҢ ОҚУ-ӘДІСТЕМЕЛІК</w:t>
      </w:r>
    </w:p>
    <w:p w:rsidR="003C3B5B" w:rsidRDefault="003C3B5B" w:rsidP="003C3B5B">
      <w:pPr>
        <w:pStyle w:val="1"/>
        <w:rPr>
          <w:sz w:val="24"/>
          <w:szCs w:val="24"/>
          <w:lang w:val="kk-KZ"/>
        </w:rPr>
      </w:pPr>
      <w:r>
        <w:rPr>
          <w:sz w:val="24"/>
          <w:szCs w:val="24"/>
          <w:lang w:val="kk-KZ"/>
        </w:rPr>
        <w:t>КЕШЕНІ</w:t>
      </w:r>
    </w:p>
    <w:p w:rsidR="003C3B5B" w:rsidRPr="003C3B5B" w:rsidRDefault="003C3B5B" w:rsidP="003C3B5B">
      <w:pPr>
        <w:spacing w:after="0" w:line="240" w:lineRule="auto"/>
        <w:jc w:val="center"/>
        <w:rPr>
          <w:rFonts w:ascii="Times New Roman" w:hAnsi="Times New Roman" w:cs="Times New Roman"/>
          <w:b/>
          <w:bCs/>
          <w:sz w:val="28"/>
          <w:szCs w:val="28"/>
          <w:lang w:val="kk-KZ"/>
        </w:rPr>
      </w:pPr>
      <w:r w:rsidRPr="003C3B5B">
        <w:rPr>
          <w:rFonts w:ascii="Times New Roman" w:hAnsi="Times New Roman" w:cs="Times New Roman"/>
          <w:b/>
          <w:bCs/>
          <w:sz w:val="28"/>
          <w:szCs w:val="28"/>
          <w:lang w:val="kk-KZ"/>
        </w:rPr>
        <w:t xml:space="preserve">  </w:t>
      </w:r>
    </w:p>
    <w:p w:rsidR="003C3B5B" w:rsidRPr="003C3B5B" w:rsidRDefault="003C3B5B" w:rsidP="003C3B5B">
      <w:pPr>
        <w:jc w:val="center"/>
        <w:rPr>
          <w:lang w:val="kk-KZ"/>
        </w:rPr>
      </w:pPr>
    </w:p>
    <w:p w:rsidR="003C3B5B" w:rsidRPr="003C3B5B" w:rsidRDefault="003C3B5B" w:rsidP="003C3B5B">
      <w:pPr>
        <w:pStyle w:val="3"/>
        <w:rPr>
          <w:sz w:val="24"/>
          <w:szCs w:val="24"/>
          <w:u w:val="none"/>
          <w:lang w:val="kk-KZ"/>
        </w:rPr>
      </w:pPr>
    </w:p>
    <w:p w:rsidR="003C3B5B" w:rsidRPr="003C3B5B" w:rsidRDefault="003C3B5B" w:rsidP="003C3B5B">
      <w:pPr>
        <w:spacing w:after="0" w:line="240" w:lineRule="auto"/>
        <w:jc w:val="center"/>
        <w:rPr>
          <w:rFonts w:ascii="Times New Roman" w:hAnsi="Times New Roman" w:cs="Times New Roman"/>
          <w:b/>
          <w:bCs/>
          <w:sz w:val="28"/>
          <w:szCs w:val="28"/>
          <w:lang w:val="kk-KZ"/>
        </w:rPr>
      </w:pPr>
      <w:r w:rsidRPr="003C3B5B">
        <w:rPr>
          <w:rFonts w:ascii="Times New Roman" w:hAnsi="Times New Roman" w:cs="Times New Roman"/>
          <w:b/>
          <w:bCs/>
          <w:i/>
          <w:sz w:val="28"/>
          <w:szCs w:val="28"/>
          <w:lang w:val="kk-KZ"/>
        </w:rPr>
        <w:t>«</w:t>
      </w:r>
      <w:r w:rsidRPr="003C3B5B">
        <w:rPr>
          <w:rFonts w:ascii="Times New Roman" w:hAnsi="Times New Roman" w:cs="Times New Roman"/>
          <w:b/>
          <w:bCs/>
          <w:sz w:val="28"/>
          <w:szCs w:val="28"/>
          <w:lang w:val="kk-KZ"/>
        </w:rPr>
        <w:t>Таным жүйесіндегі ес, ойлау және сөз»</w:t>
      </w:r>
      <w:r w:rsidRPr="003C3B5B">
        <w:rPr>
          <w:rFonts w:ascii="Times New Roman" w:hAnsi="Times New Roman" w:cs="Times New Roman"/>
          <w:b/>
          <w:sz w:val="28"/>
          <w:szCs w:val="28"/>
          <w:lang w:val="kk-KZ"/>
        </w:rPr>
        <w:t xml:space="preserve"> </w:t>
      </w:r>
    </w:p>
    <w:p w:rsidR="003C3B5B" w:rsidRDefault="003C3B5B" w:rsidP="003C3B5B">
      <w:pPr>
        <w:spacing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(пәннің аты)</w:t>
      </w:r>
    </w:p>
    <w:p w:rsidR="003C3B5B" w:rsidRPr="003C3B5B" w:rsidRDefault="003C3B5B" w:rsidP="003C3B5B">
      <w:pPr>
        <w:spacing w:after="0" w:line="240" w:lineRule="auto"/>
        <w:jc w:val="center"/>
        <w:rPr>
          <w:rFonts w:ascii="Times New Roman" w:hAnsi="Times New Roman" w:cs="Times New Roman"/>
          <w:b/>
          <w:sz w:val="28"/>
          <w:szCs w:val="28"/>
          <w:lang w:val="kk-KZ"/>
        </w:rPr>
      </w:pPr>
      <w:r w:rsidRPr="003C3B5B">
        <w:rPr>
          <w:rFonts w:ascii="Times New Roman" w:eastAsia="Times New Roman" w:hAnsi="Times New Roman" w:cs="Times New Roman"/>
          <w:b/>
          <w:sz w:val="28"/>
          <w:szCs w:val="28"/>
          <w:lang w:val="kk-KZ" w:eastAsia="en-US"/>
        </w:rPr>
        <w:t>Мамандық «5В050300 ПСИХОЛОГИЯ»</w:t>
      </w:r>
      <w:r w:rsidRPr="003C3B5B">
        <w:rPr>
          <w:rFonts w:ascii="Times New Roman" w:hAnsi="Times New Roman" w:cs="Times New Roman"/>
          <w:b/>
          <w:sz w:val="28"/>
          <w:szCs w:val="28"/>
          <w:lang w:val="kk-KZ"/>
        </w:rPr>
        <w:t xml:space="preserve"> </w:t>
      </w:r>
    </w:p>
    <w:p w:rsidR="003C3B5B" w:rsidRDefault="003C3B5B" w:rsidP="003C3B5B">
      <w:pPr>
        <w:spacing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(шифры, аты)</w:t>
      </w:r>
    </w:p>
    <w:p w:rsidR="003C3B5B" w:rsidRDefault="003C3B5B" w:rsidP="003C3B5B">
      <w:pPr>
        <w:spacing w:line="240" w:lineRule="auto"/>
        <w:ind w:firstLine="720"/>
        <w:jc w:val="cente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Оқу түрі   </w:t>
      </w:r>
      <w:r>
        <w:rPr>
          <w:rFonts w:ascii="Times New Roman" w:hAnsi="Times New Roman" w:cs="Times New Roman"/>
          <w:b/>
          <w:bCs/>
          <w:sz w:val="24"/>
          <w:szCs w:val="24"/>
          <w:u w:val="single"/>
          <w:lang w:val="kk-KZ"/>
        </w:rPr>
        <w:t>күндізгі</w:t>
      </w:r>
    </w:p>
    <w:p w:rsidR="003C3B5B" w:rsidRDefault="003C3B5B" w:rsidP="003C3B5B">
      <w:pPr>
        <w:spacing w:line="240" w:lineRule="auto"/>
        <w:ind w:firstLine="720"/>
        <w:jc w:val="center"/>
        <w:rPr>
          <w:rFonts w:ascii="Times New Roman" w:hAnsi="Times New Roman" w:cs="Times New Roman"/>
          <w:b/>
          <w:bCs/>
          <w:sz w:val="24"/>
          <w:szCs w:val="24"/>
          <w:lang w:val="kk-KZ"/>
        </w:rPr>
      </w:pPr>
    </w:p>
    <w:p w:rsidR="003C3B5B" w:rsidRDefault="003C3B5B" w:rsidP="003C3B5B">
      <w:pPr>
        <w:spacing w:line="240" w:lineRule="auto"/>
        <w:ind w:firstLine="720"/>
        <w:jc w:val="center"/>
        <w:rPr>
          <w:rFonts w:ascii="Times New Roman" w:hAnsi="Times New Roman" w:cs="Times New Roman"/>
          <w:b/>
          <w:bCs/>
          <w:sz w:val="24"/>
          <w:szCs w:val="24"/>
          <w:lang w:val="kk-KZ"/>
        </w:rPr>
      </w:pPr>
    </w:p>
    <w:p w:rsidR="003C3B5B" w:rsidRDefault="003C3B5B" w:rsidP="003C3B5B">
      <w:pPr>
        <w:spacing w:line="240" w:lineRule="auto"/>
        <w:ind w:firstLine="720"/>
        <w:jc w:val="center"/>
        <w:rPr>
          <w:rFonts w:ascii="Times New Roman" w:hAnsi="Times New Roman" w:cs="Times New Roman"/>
          <w:b/>
          <w:bCs/>
          <w:sz w:val="24"/>
          <w:szCs w:val="24"/>
          <w:lang w:val="kk-KZ"/>
        </w:rPr>
      </w:pPr>
    </w:p>
    <w:p w:rsidR="003C3B5B" w:rsidRDefault="003C3B5B" w:rsidP="003C3B5B">
      <w:pPr>
        <w:spacing w:line="240" w:lineRule="auto"/>
        <w:ind w:firstLine="720"/>
        <w:jc w:val="center"/>
        <w:rPr>
          <w:rFonts w:ascii="Times New Roman" w:hAnsi="Times New Roman" w:cs="Times New Roman"/>
          <w:b/>
          <w:bCs/>
          <w:sz w:val="24"/>
          <w:szCs w:val="24"/>
          <w:lang w:val="kk-KZ"/>
        </w:rPr>
      </w:pPr>
    </w:p>
    <w:p w:rsidR="003C3B5B" w:rsidRDefault="003C3B5B" w:rsidP="003C3B5B">
      <w:pPr>
        <w:spacing w:line="240" w:lineRule="auto"/>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3C3B5B" w:rsidTr="003C3B5B">
        <w:tc>
          <w:tcPr>
            <w:tcW w:w="4608" w:type="dxa"/>
          </w:tcPr>
          <w:p w:rsidR="003C3B5B" w:rsidRDefault="003C3B5B">
            <w:pPr>
              <w:spacing w:line="240" w:lineRule="auto"/>
              <w:ind w:firstLine="720"/>
              <w:jc w:val="both"/>
              <w:rPr>
                <w:rFonts w:ascii="Times New Roman" w:hAnsi="Times New Roman" w:cs="Times New Roman"/>
                <w:b/>
                <w:bCs/>
                <w:sz w:val="24"/>
                <w:szCs w:val="24"/>
              </w:rPr>
            </w:pPr>
          </w:p>
          <w:p w:rsidR="003C3B5B" w:rsidRDefault="003C3B5B">
            <w:pPr>
              <w:spacing w:line="240" w:lineRule="auto"/>
              <w:ind w:firstLine="720"/>
              <w:jc w:val="both"/>
              <w:rPr>
                <w:rFonts w:ascii="Times New Roman" w:hAnsi="Times New Roman" w:cs="Times New Roman"/>
                <w:sz w:val="24"/>
                <w:szCs w:val="24"/>
              </w:rPr>
            </w:pPr>
          </w:p>
          <w:p w:rsidR="003C3B5B" w:rsidRDefault="003C3B5B">
            <w:pPr>
              <w:spacing w:line="240" w:lineRule="auto"/>
              <w:jc w:val="center"/>
              <w:rPr>
                <w:rFonts w:ascii="Times New Roman" w:hAnsi="Times New Roman" w:cs="Times New Roman"/>
                <w:b/>
                <w:bCs/>
                <w:sz w:val="24"/>
                <w:szCs w:val="24"/>
              </w:rPr>
            </w:pPr>
          </w:p>
        </w:tc>
        <w:tc>
          <w:tcPr>
            <w:tcW w:w="4962" w:type="dxa"/>
          </w:tcPr>
          <w:p w:rsidR="003C3B5B" w:rsidRDefault="003C3B5B">
            <w:pPr>
              <w:pStyle w:val="7"/>
              <w:spacing w:line="276" w:lineRule="auto"/>
              <w:ind w:firstLine="35"/>
              <w:jc w:val="left"/>
              <w:rPr>
                <w:sz w:val="24"/>
                <w:szCs w:val="24"/>
              </w:rPr>
            </w:pPr>
          </w:p>
        </w:tc>
      </w:tr>
    </w:tbl>
    <w:p w:rsidR="003C3B5B" w:rsidRDefault="003C3B5B" w:rsidP="003C3B5B">
      <w:pPr>
        <w:spacing w:line="240" w:lineRule="auto"/>
        <w:ind w:firstLine="720"/>
        <w:jc w:val="center"/>
        <w:rPr>
          <w:rFonts w:ascii="Times New Roman" w:hAnsi="Times New Roman" w:cs="Times New Roman"/>
          <w:sz w:val="24"/>
          <w:szCs w:val="24"/>
          <w:lang w:val="kk-KZ"/>
        </w:rPr>
      </w:pPr>
    </w:p>
    <w:p w:rsidR="003C3B5B" w:rsidRDefault="003C3B5B" w:rsidP="003C3B5B">
      <w:pPr>
        <w:spacing w:line="240" w:lineRule="auto"/>
        <w:ind w:firstLine="720"/>
        <w:jc w:val="center"/>
        <w:rPr>
          <w:rFonts w:ascii="Times New Roman" w:hAnsi="Times New Roman" w:cs="Times New Roman"/>
          <w:sz w:val="24"/>
          <w:szCs w:val="24"/>
          <w:lang w:val="kk-KZ"/>
        </w:rPr>
      </w:pPr>
    </w:p>
    <w:p w:rsidR="003C3B5B" w:rsidRDefault="003C3B5B" w:rsidP="003C3B5B">
      <w:pPr>
        <w:spacing w:line="240" w:lineRule="auto"/>
        <w:ind w:firstLine="720"/>
        <w:jc w:val="center"/>
        <w:rPr>
          <w:rFonts w:ascii="Times New Roman" w:hAnsi="Times New Roman" w:cs="Times New Roman"/>
          <w:sz w:val="24"/>
          <w:szCs w:val="24"/>
          <w:lang w:val="kk-KZ"/>
        </w:rPr>
      </w:pPr>
    </w:p>
    <w:p w:rsidR="003C3B5B" w:rsidRDefault="003C3B5B" w:rsidP="003C3B5B">
      <w:pPr>
        <w:spacing w:line="240" w:lineRule="auto"/>
        <w:jc w:val="both"/>
        <w:rPr>
          <w:rFonts w:ascii="Times New Roman" w:hAnsi="Times New Roman" w:cs="Times New Roman"/>
          <w:sz w:val="24"/>
          <w:szCs w:val="24"/>
          <w:lang w:val="kk-KZ"/>
        </w:rPr>
      </w:pPr>
    </w:p>
    <w:p w:rsidR="003C3B5B" w:rsidRDefault="003C3B5B" w:rsidP="003C3B5B">
      <w:pPr>
        <w:spacing w:line="240" w:lineRule="auto"/>
        <w:ind w:firstLine="720"/>
        <w:jc w:val="both"/>
        <w:rPr>
          <w:rFonts w:ascii="Times New Roman" w:hAnsi="Times New Roman" w:cs="Times New Roman"/>
          <w:sz w:val="24"/>
          <w:szCs w:val="24"/>
          <w:lang w:val="kk-KZ"/>
        </w:rPr>
      </w:pPr>
    </w:p>
    <w:p w:rsidR="003C3B5B" w:rsidRDefault="003C3B5B" w:rsidP="003C3B5B">
      <w:pPr>
        <w:spacing w:line="240" w:lineRule="auto"/>
        <w:ind w:firstLine="720"/>
        <w:jc w:val="both"/>
        <w:rPr>
          <w:rFonts w:ascii="Times New Roman" w:hAnsi="Times New Roman" w:cs="Times New Roman"/>
          <w:sz w:val="24"/>
          <w:szCs w:val="24"/>
          <w:lang w:val="kk-KZ"/>
        </w:rPr>
      </w:pPr>
    </w:p>
    <w:p w:rsidR="003C3B5B" w:rsidRDefault="003C3B5B" w:rsidP="003C3B5B">
      <w:pPr>
        <w:spacing w:line="240" w:lineRule="auto"/>
        <w:ind w:firstLine="720"/>
        <w:jc w:val="both"/>
        <w:rPr>
          <w:rFonts w:ascii="Times New Roman" w:hAnsi="Times New Roman" w:cs="Times New Roman"/>
          <w:sz w:val="24"/>
          <w:szCs w:val="24"/>
          <w:lang w:val="kk-KZ"/>
        </w:rPr>
      </w:pPr>
    </w:p>
    <w:p w:rsidR="003C3B5B" w:rsidRDefault="003C3B5B" w:rsidP="003C3B5B">
      <w:pPr>
        <w:pStyle w:val="a5"/>
        <w:ind w:firstLine="0"/>
        <w:jc w:val="center"/>
        <w:rPr>
          <w:b/>
          <w:bCs/>
          <w:sz w:val="24"/>
          <w:szCs w:val="24"/>
          <w:lang w:val="kk-KZ"/>
        </w:rPr>
      </w:pPr>
      <w:r>
        <w:rPr>
          <w:b/>
          <w:bCs/>
          <w:sz w:val="24"/>
          <w:szCs w:val="24"/>
          <w:lang w:val="kk-KZ"/>
        </w:rPr>
        <w:t>Алматы, 201</w:t>
      </w:r>
      <w:r w:rsidR="00183DEE">
        <w:rPr>
          <w:b/>
          <w:bCs/>
          <w:sz w:val="24"/>
          <w:szCs w:val="24"/>
          <w:lang w:val="kk-KZ"/>
        </w:rPr>
        <w:t>3</w:t>
      </w:r>
      <w:r>
        <w:rPr>
          <w:b/>
          <w:bCs/>
          <w:sz w:val="24"/>
          <w:szCs w:val="24"/>
          <w:lang w:val="kk-KZ"/>
        </w:rPr>
        <w:t xml:space="preserve"> ж</w:t>
      </w:r>
    </w:p>
    <w:p w:rsidR="00766928" w:rsidRPr="003C3B5B" w:rsidRDefault="00766928" w:rsidP="00766928">
      <w:pPr>
        <w:spacing w:after="0" w:line="240" w:lineRule="auto"/>
        <w:jc w:val="center"/>
        <w:rPr>
          <w:rFonts w:ascii="Times New Roman" w:hAnsi="Times New Roman" w:cs="Times New Roman"/>
          <w:b/>
          <w:bCs/>
          <w:sz w:val="28"/>
          <w:szCs w:val="28"/>
          <w:lang w:val="kk-KZ"/>
        </w:rPr>
      </w:pPr>
      <w:r w:rsidRPr="003C3B5B">
        <w:rPr>
          <w:rFonts w:ascii="Times New Roman" w:hAnsi="Times New Roman" w:cs="Times New Roman"/>
          <w:b/>
          <w:bCs/>
          <w:i/>
          <w:sz w:val="28"/>
          <w:szCs w:val="28"/>
          <w:lang w:val="kk-KZ"/>
        </w:rPr>
        <w:lastRenderedPageBreak/>
        <w:t>«</w:t>
      </w:r>
      <w:r w:rsidRPr="003C3B5B">
        <w:rPr>
          <w:rFonts w:ascii="Times New Roman" w:hAnsi="Times New Roman" w:cs="Times New Roman"/>
          <w:b/>
          <w:bCs/>
          <w:sz w:val="28"/>
          <w:szCs w:val="28"/>
          <w:lang w:val="kk-KZ"/>
        </w:rPr>
        <w:t>Таным жүйесіндегі ес, ойлау және сөз»</w:t>
      </w:r>
      <w:r w:rsidRPr="003C3B5B">
        <w:rPr>
          <w:rFonts w:ascii="Times New Roman" w:hAnsi="Times New Roman" w:cs="Times New Roman"/>
          <w:b/>
          <w:sz w:val="28"/>
          <w:szCs w:val="28"/>
          <w:lang w:val="kk-KZ"/>
        </w:rPr>
        <w:t xml:space="preserve"> </w:t>
      </w:r>
    </w:p>
    <w:p w:rsidR="003C3B5B" w:rsidRDefault="003C3B5B" w:rsidP="003C3B5B">
      <w:pPr>
        <w:spacing w:line="240" w:lineRule="auto"/>
        <w:ind w:firstLine="720"/>
        <w:jc w:val="center"/>
        <w:rPr>
          <w:rFonts w:ascii="Times New Roman" w:hAnsi="Times New Roman" w:cs="Times New Roman"/>
          <w:b/>
          <w:sz w:val="24"/>
          <w:szCs w:val="24"/>
          <w:lang w:val="kk-KZ"/>
        </w:rPr>
      </w:pPr>
      <w:r>
        <w:rPr>
          <w:rFonts w:ascii="Times New Roman" w:hAnsi="Times New Roman" w:cs="Times New Roman"/>
          <w:b/>
          <w:iCs/>
          <w:sz w:val="24"/>
          <w:szCs w:val="24"/>
          <w:lang w:val="kk-KZ"/>
        </w:rPr>
        <w:t>ПОӘК-нің құрылымы мен мазмұны:</w:t>
      </w:r>
    </w:p>
    <w:p w:rsidR="003C3B5B" w:rsidRDefault="003C3B5B"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1.ПОӘК</w:t>
      </w:r>
    </w:p>
    <w:p w:rsidR="000B6852" w:rsidRDefault="000B6852"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2.Типтік бағдарламасы</w:t>
      </w:r>
    </w:p>
    <w:p w:rsidR="003C3B5B" w:rsidRDefault="00774109"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3C3B5B">
        <w:rPr>
          <w:rFonts w:ascii="Times New Roman" w:hAnsi="Times New Roman" w:cs="Times New Roman"/>
          <w:b/>
          <w:sz w:val="24"/>
          <w:szCs w:val="24"/>
          <w:lang w:val="kk-KZ"/>
        </w:rPr>
        <w:t>.Жұмыс бағдарламасы</w:t>
      </w:r>
    </w:p>
    <w:p w:rsidR="003C3B5B" w:rsidRDefault="003C3B5B"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 Силлабус</w:t>
      </w:r>
    </w:p>
    <w:p w:rsidR="00774109" w:rsidRDefault="00774109"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w:t>
      </w:r>
      <w:r w:rsidRPr="00774109">
        <w:rPr>
          <w:rFonts w:ascii="Times New Roman" w:hAnsi="Times New Roman" w:cs="Times New Roman"/>
          <w:b/>
          <w:sz w:val="24"/>
          <w:szCs w:val="24"/>
          <w:lang w:val="kk-KZ"/>
        </w:rPr>
        <w:t xml:space="preserve"> </w:t>
      </w:r>
      <w:r>
        <w:rPr>
          <w:rFonts w:ascii="Times New Roman" w:hAnsi="Times New Roman" w:cs="Times New Roman"/>
          <w:b/>
          <w:sz w:val="24"/>
          <w:szCs w:val="24"/>
          <w:lang w:val="kk-KZ"/>
        </w:rPr>
        <w:t>Пән бойынша тапсырмаларды орындау мен тапсыру графигі МӨЖ, МОӨЖ РБ</w:t>
      </w:r>
    </w:p>
    <w:p w:rsidR="003C3B5B" w:rsidRDefault="00774109"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w:t>
      </w:r>
      <w:r w:rsidR="003C3B5B">
        <w:rPr>
          <w:rFonts w:ascii="Times New Roman" w:hAnsi="Times New Roman" w:cs="Times New Roman"/>
          <w:b/>
          <w:sz w:val="24"/>
          <w:szCs w:val="24"/>
          <w:lang w:val="kk-KZ"/>
        </w:rPr>
        <w:t xml:space="preserve">.Пән бойынша  оқылатын дәрістердің қысқаша сипаттамасы </w:t>
      </w:r>
    </w:p>
    <w:p w:rsidR="003C3B5B" w:rsidRDefault="00774109"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7</w:t>
      </w:r>
      <w:r w:rsidR="003C3B5B">
        <w:rPr>
          <w:rFonts w:ascii="Times New Roman" w:hAnsi="Times New Roman" w:cs="Times New Roman"/>
          <w:b/>
          <w:sz w:val="24"/>
          <w:szCs w:val="24"/>
          <w:lang w:val="kk-KZ"/>
        </w:rPr>
        <w:t>.Семинар сабақтарының жоспарлары</w:t>
      </w:r>
    </w:p>
    <w:p w:rsidR="003C3B5B" w:rsidRDefault="00682992"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w:t>
      </w:r>
      <w:r w:rsidR="003C3B5B">
        <w:rPr>
          <w:rFonts w:ascii="Times New Roman" w:hAnsi="Times New Roman" w:cs="Times New Roman"/>
          <w:b/>
          <w:sz w:val="24"/>
          <w:szCs w:val="24"/>
          <w:lang w:val="kk-KZ"/>
        </w:rPr>
        <w:t>.Пәнді оқу-әдістемелік қамтамасыз ету.</w:t>
      </w:r>
    </w:p>
    <w:p w:rsidR="003C3B5B" w:rsidRDefault="003C3B5B" w:rsidP="003C3B5B">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9.Емтихан сұрақтары</w:t>
      </w:r>
    </w:p>
    <w:p w:rsidR="003C3B5B" w:rsidRDefault="003C3B5B" w:rsidP="003C3B5B">
      <w:pPr>
        <w:spacing w:line="240" w:lineRule="auto"/>
        <w:ind w:left="360"/>
        <w:jc w:val="center"/>
        <w:rPr>
          <w:rFonts w:ascii="Times New Roman" w:hAnsi="Times New Roman" w:cs="Times New Roman"/>
          <w:b/>
          <w:sz w:val="24"/>
          <w:szCs w:val="24"/>
          <w:lang w:val="kk-KZ"/>
        </w:rPr>
      </w:pPr>
      <w:r>
        <w:rPr>
          <w:rFonts w:ascii="Times New Roman" w:hAnsi="Times New Roman" w:cs="Times New Roman"/>
          <w:b/>
          <w:sz w:val="24"/>
          <w:szCs w:val="24"/>
          <w:lang w:val="kk-KZ"/>
        </w:rPr>
        <w:t>:</w:t>
      </w:r>
    </w:p>
    <w:p w:rsidR="003C3B5B" w:rsidRDefault="003C3B5B" w:rsidP="003C3B5B">
      <w:pPr>
        <w:pStyle w:val="3"/>
        <w:jc w:val="left"/>
        <w:rPr>
          <w:b/>
          <w:bCs/>
          <w:sz w:val="24"/>
          <w:szCs w:val="24"/>
          <w:u w:val="none"/>
          <w:lang w:val="kk-KZ"/>
        </w:rPr>
      </w:pPr>
    </w:p>
    <w:p w:rsidR="003C3B5B" w:rsidRDefault="003C3B5B" w:rsidP="003C3B5B">
      <w:pPr>
        <w:spacing w:line="240" w:lineRule="auto"/>
        <w:jc w:val="center"/>
        <w:rPr>
          <w:rFonts w:ascii="Times New Roman" w:hAnsi="Times New Roman" w:cs="Times New Roman"/>
          <w:sz w:val="24"/>
          <w:szCs w:val="24"/>
          <w:lang w:val="kk-KZ"/>
        </w:rPr>
      </w:pPr>
    </w:p>
    <w:p w:rsidR="003C3B5B" w:rsidRDefault="003C3B5B" w:rsidP="003C3B5B">
      <w:pPr>
        <w:spacing w:line="240" w:lineRule="auto"/>
        <w:jc w:val="center"/>
        <w:rPr>
          <w:rFonts w:ascii="Times New Roman" w:hAnsi="Times New Roman" w:cs="Times New Roman"/>
          <w:sz w:val="24"/>
          <w:szCs w:val="24"/>
          <w:lang w:val="kk-KZ"/>
        </w:rPr>
      </w:pPr>
    </w:p>
    <w:p w:rsidR="006A18F2" w:rsidRDefault="006A18F2">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Default="00543509">
      <w:pPr>
        <w:rPr>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eastAsia="ko-KR"/>
        </w:rPr>
      </w:pPr>
      <w:r w:rsidRPr="00543509">
        <w:rPr>
          <w:rFonts w:ascii="Times New Roman" w:hAnsi="Times New Roman" w:cs="Times New Roman"/>
          <w:b/>
          <w:bCs/>
          <w:sz w:val="24"/>
          <w:szCs w:val="24"/>
          <w:lang w:val="kk-KZ" w:eastAsia="ko-KR"/>
        </w:rPr>
        <w:lastRenderedPageBreak/>
        <w:t>әл-Фараби атындағы Қазақ ұлттық университеті</w:t>
      </w:r>
    </w:p>
    <w:p w:rsidR="00543509" w:rsidRPr="00543509" w:rsidRDefault="00543509" w:rsidP="00543509">
      <w:pPr>
        <w:spacing w:after="0" w:line="240" w:lineRule="auto"/>
        <w:ind w:firstLine="720"/>
        <w:jc w:val="center"/>
        <w:rPr>
          <w:rFonts w:ascii="Times New Roman" w:hAnsi="Times New Roman" w:cs="Times New Roman"/>
          <w:b/>
          <w:bCs/>
          <w:sz w:val="24"/>
          <w:szCs w:val="24"/>
        </w:rPr>
      </w:pPr>
      <w:r w:rsidRPr="00543509">
        <w:rPr>
          <w:rFonts w:ascii="Times New Roman" w:hAnsi="Times New Roman" w:cs="Times New Roman"/>
          <w:b/>
          <w:bCs/>
          <w:sz w:val="24"/>
          <w:szCs w:val="24"/>
          <w:lang w:val="kk-KZ"/>
        </w:rPr>
        <w:t>Философия және саясаттану</w:t>
      </w:r>
      <w:r w:rsidRPr="00543509">
        <w:rPr>
          <w:rFonts w:ascii="Times New Roman" w:hAnsi="Times New Roman" w:cs="Times New Roman"/>
          <w:b/>
          <w:bCs/>
          <w:sz w:val="24"/>
          <w:szCs w:val="24"/>
        </w:rPr>
        <w:t xml:space="preserve"> факультет</w:t>
      </w:r>
      <w:r w:rsidRPr="00543509">
        <w:rPr>
          <w:rFonts w:ascii="Times New Roman" w:hAnsi="Times New Roman" w:cs="Times New Roman"/>
          <w:b/>
          <w:bCs/>
          <w:sz w:val="24"/>
          <w:szCs w:val="24"/>
          <w:lang w:val="kk-KZ"/>
        </w:rPr>
        <w:t>і</w:t>
      </w:r>
    </w:p>
    <w:p w:rsidR="00543509" w:rsidRPr="00543509" w:rsidRDefault="00543509" w:rsidP="00543509">
      <w:pPr>
        <w:spacing w:after="0" w:line="240" w:lineRule="auto"/>
        <w:ind w:firstLine="720"/>
        <w:jc w:val="center"/>
        <w:rPr>
          <w:rFonts w:ascii="Times New Roman" w:hAnsi="Times New Roman" w:cs="Times New Roman"/>
          <w:b/>
          <w:bCs/>
          <w:sz w:val="24"/>
          <w:szCs w:val="24"/>
          <w:lang w:val="kk-KZ"/>
        </w:rPr>
      </w:pPr>
      <w:r w:rsidRPr="00543509">
        <w:rPr>
          <w:rFonts w:ascii="Times New Roman" w:hAnsi="Times New Roman" w:cs="Times New Roman"/>
          <w:b/>
          <w:bCs/>
          <w:sz w:val="24"/>
          <w:szCs w:val="24"/>
          <w:lang w:val="kk-KZ"/>
        </w:rPr>
        <w:t xml:space="preserve">Жалпы және этникалық психология </w:t>
      </w:r>
      <w:r w:rsidRPr="00543509">
        <w:rPr>
          <w:rFonts w:ascii="Times New Roman" w:hAnsi="Times New Roman" w:cs="Times New Roman"/>
          <w:b/>
          <w:bCs/>
          <w:sz w:val="24"/>
          <w:szCs w:val="24"/>
        </w:rPr>
        <w:t>кафедра</w:t>
      </w:r>
      <w:r w:rsidRPr="00543509">
        <w:rPr>
          <w:rFonts w:ascii="Times New Roman" w:hAnsi="Times New Roman" w:cs="Times New Roman"/>
          <w:b/>
          <w:bCs/>
          <w:sz w:val="24"/>
          <w:szCs w:val="24"/>
          <w:lang w:val="kk-KZ"/>
        </w:rPr>
        <w:t xml:space="preserve">сы  </w:t>
      </w:r>
    </w:p>
    <w:p w:rsidR="00543509" w:rsidRPr="00543509" w:rsidRDefault="00543509" w:rsidP="00543509">
      <w:pPr>
        <w:spacing w:after="0" w:line="240" w:lineRule="auto"/>
        <w:ind w:firstLine="720"/>
        <w:jc w:val="center"/>
        <w:rPr>
          <w:rFonts w:ascii="Times New Roman" w:hAnsi="Times New Roman" w:cs="Times New Roman"/>
          <w:b/>
          <w:bCs/>
          <w:sz w:val="24"/>
          <w:szCs w:val="24"/>
        </w:rPr>
      </w:pPr>
    </w:p>
    <w:p w:rsidR="00543509" w:rsidRPr="00543509" w:rsidRDefault="00543509" w:rsidP="00543509">
      <w:pPr>
        <w:spacing w:after="0" w:line="240" w:lineRule="auto"/>
        <w:rPr>
          <w:rFonts w:ascii="Times New Roman" w:hAnsi="Times New Roman" w:cs="Times New Roman"/>
          <w:b/>
          <w:bCs/>
          <w:sz w:val="24"/>
          <w:szCs w:val="24"/>
          <w:lang w:val="kk-KZ"/>
        </w:rPr>
      </w:pPr>
    </w:p>
    <w:p w:rsidR="00543509" w:rsidRPr="00543509" w:rsidRDefault="00543509" w:rsidP="00543509">
      <w:pPr>
        <w:spacing w:after="0" w:line="240" w:lineRule="auto"/>
        <w:ind w:firstLine="720"/>
        <w:jc w:val="center"/>
        <w:rPr>
          <w:rFonts w:ascii="Times New Roman" w:hAnsi="Times New Roman" w:cs="Times New Roman"/>
          <w:b/>
          <w:bCs/>
          <w:sz w:val="24"/>
          <w:szCs w:val="24"/>
          <w:lang w:val="kk-KZ"/>
        </w:rPr>
      </w:pPr>
    </w:p>
    <w:tbl>
      <w:tblPr>
        <w:tblW w:w="0" w:type="auto"/>
        <w:tblLayout w:type="fixed"/>
        <w:tblLook w:val="0000"/>
      </w:tblPr>
      <w:tblGrid>
        <w:gridCol w:w="4608"/>
        <w:gridCol w:w="4962"/>
      </w:tblGrid>
      <w:tr w:rsidR="00543509" w:rsidRPr="00543509" w:rsidTr="006A18F2">
        <w:tc>
          <w:tcPr>
            <w:tcW w:w="4608" w:type="dxa"/>
          </w:tcPr>
          <w:p w:rsidR="00543509" w:rsidRPr="00543509" w:rsidRDefault="00543509" w:rsidP="00543509">
            <w:pPr>
              <w:spacing w:after="0" w:line="240" w:lineRule="auto"/>
              <w:ind w:firstLine="720"/>
              <w:jc w:val="both"/>
              <w:rPr>
                <w:rFonts w:ascii="Times New Roman" w:hAnsi="Times New Roman" w:cs="Times New Roman"/>
                <w:b/>
                <w:bCs/>
                <w:sz w:val="24"/>
                <w:szCs w:val="24"/>
              </w:rPr>
            </w:pPr>
          </w:p>
          <w:p w:rsidR="00543509" w:rsidRPr="00543509" w:rsidRDefault="00543509" w:rsidP="00543509">
            <w:pPr>
              <w:spacing w:after="0" w:line="240" w:lineRule="auto"/>
              <w:ind w:firstLine="720"/>
              <w:jc w:val="both"/>
              <w:rPr>
                <w:rFonts w:ascii="Times New Roman" w:hAnsi="Times New Roman" w:cs="Times New Roman"/>
                <w:b/>
                <w:bCs/>
                <w:sz w:val="24"/>
                <w:szCs w:val="24"/>
              </w:rPr>
            </w:pPr>
            <w:r w:rsidRPr="00543509">
              <w:rPr>
                <w:rFonts w:ascii="Times New Roman" w:hAnsi="Times New Roman" w:cs="Times New Roman"/>
                <w:b/>
                <w:bCs/>
                <w:sz w:val="24"/>
                <w:szCs w:val="24"/>
                <w:lang w:val="kk-KZ"/>
              </w:rPr>
              <w:t>Келісілген:</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Факультет деканы м.а.</w:t>
            </w:r>
          </w:p>
          <w:p w:rsidR="00543509" w:rsidRPr="00543509" w:rsidRDefault="00543509" w:rsidP="00543509">
            <w:pPr>
              <w:spacing w:after="0" w:line="240" w:lineRule="auto"/>
              <w:jc w:val="both"/>
              <w:rPr>
                <w:rFonts w:ascii="Times New Roman" w:hAnsi="Times New Roman" w:cs="Times New Roman"/>
                <w:sz w:val="24"/>
                <w:szCs w:val="24"/>
                <w:lang w:val="kk-KZ"/>
              </w:rPr>
            </w:pPr>
          </w:p>
          <w:p w:rsidR="00543509" w:rsidRPr="00543509" w:rsidRDefault="00543509" w:rsidP="00543509">
            <w:pPr>
              <w:spacing w:after="0" w:line="240" w:lineRule="auto"/>
              <w:jc w:val="both"/>
              <w:rPr>
                <w:rFonts w:ascii="Times New Roman" w:hAnsi="Times New Roman" w:cs="Times New Roman"/>
                <w:sz w:val="24"/>
                <w:szCs w:val="24"/>
              </w:rPr>
            </w:pPr>
            <w:r w:rsidRPr="00543509">
              <w:rPr>
                <w:rFonts w:ascii="Times New Roman" w:hAnsi="Times New Roman" w:cs="Times New Roman"/>
                <w:sz w:val="24"/>
                <w:szCs w:val="24"/>
              </w:rPr>
              <w:t>______</w:t>
            </w:r>
            <w:r w:rsidRPr="00543509">
              <w:rPr>
                <w:rFonts w:ascii="Times New Roman" w:hAnsi="Times New Roman" w:cs="Times New Roman"/>
                <w:sz w:val="24"/>
                <w:szCs w:val="24"/>
                <w:lang w:val="kk-KZ"/>
              </w:rPr>
              <w:t xml:space="preserve">      З.Н. Исмагамбетова</w:t>
            </w:r>
          </w:p>
          <w:p w:rsidR="00543509" w:rsidRPr="00543509" w:rsidRDefault="00543509" w:rsidP="00543509">
            <w:pPr>
              <w:spacing w:after="0" w:line="240" w:lineRule="auto"/>
              <w:jc w:val="both"/>
              <w:rPr>
                <w:rFonts w:ascii="Times New Roman" w:hAnsi="Times New Roman" w:cs="Times New Roman"/>
                <w:b/>
                <w:bCs/>
                <w:sz w:val="24"/>
                <w:szCs w:val="24"/>
                <w:lang w:val="kk-KZ"/>
              </w:rPr>
            </w:pPr>
          </w:p>
          <w:p w:rsidR="00543509" w:rsidRPr="00543509" w:rsidRDefault="00543509" w:rsidP="00543509">
            <w:pPr>
              <w:spacing w:after="0" w:line="240" w:lineRule="auto"/>
              <w:jc w:val="both"/>
              <w:rPr>
                <w:rFonts w:ascii="Times New Roman" w:hAnsi="Times New Roman" w:cs="Times New Roman"/>
                <w:b/>
                <w:bCs/>
                <w:sz w:val="24"/>
                <w:szCs w:val="24"/>
                <w:lang w:val="kk-KZ"/>
              </w:rPr>
            </w:pPr>
          </w:p>
          <w:p w:rsidR="00543509" w:rsidRPr="00543509" w:rsidRDefault="00543509" w:rsidP="00543509">
            <w:pPr>
              <w:spacing w:after="0" w:line="240" w:lineRule="auto"/>
              <w:jc w:val="both"/>
              <w:rPr>
                <w:rFonts w:ascii="Times New Roman" w:hAnsi="Times New Roman" w:cs="Times New Roman"/>
                <w:sz w:val="24"/>
                <w:szCs w:val="24"/>
                <w:u w:val="single"/>
                <w:lang w:val="kk-KZ"/>
              </w:rPr>
            </w:pPr>
            <w:r w:rsidRPr="00543509">
              <w:rPr>
                <w:rFonts w:ascii="Times New Roman" w:hAnsi="Times New Roman" w:cs="Times New Roman"/>
                <w:bCs/>
                <w:sz w:val="24"/>
                <w:szCs w:val="24"/>
                <w:u w:val="single"/>
              </w:rPr>
              <w:t>"</w:t>
            </w:r>
            <w:r w:rsidRPr="00543509">
              <w:rPr>
                <w:rFonts w:ascii="Times New Roman" w:hAnsi="Times New Roman" w:cs="Times New Roman"/>
                <w:bCs/>
                <w:sz w:val="24"/>
                <w:szCs w:val="24"/>
                <w:u w:val="single"/>
                <w:lang w:val="kk-KZ"/>
              </w:rPr>
              <w:t>31</w:t>
            </w:r>
            <w:r w:rsidRPr="00543509">
              <w:rPr>
                <w:rFonts w:ascii="Times New Roman" w:hAnsi="Times New Roman" w:cs="Times New Roman"/>
                <w:bCs/>
                <w:sz w:val="24"/>
                <w:szCs w:val="24"/>
                <w:u w:val="single"/>
              </w:rPr>
              <w:t>"</w:t>
            </w:r>
            <w:r w:rsidRPr="00543509">
              <w:rPr>
                <w:rFonts w:ascii="Times New Roman" w:hAnsi="Times New Roman" w:cs="Times New Roman"/>
                <w:bCs/>
                <w:sz w:val="24"/>
                <w:szCs w:val="24"/>
              </w:rPr>
              <w:t xml:space="preserve">   </w:t>
            </w:r>
            <w:r w:rsidRPr="00543509">
              <w:rPr>
                <w:rFonts w:ascii="Times New Roman" w:hAnsi="Times New Roman" w:cs="Times New Roman"/>
                <w:bCs/>
                <w:sz w:val="24"/>
                <w:szCs w:val="24"/>
                <w:u w:val="single"/>
              </w:rPr>
              <w:t xml:space="preserve">   </w:t>
            </w:r>
            <w:r w:rsidRPr="00543509">
              <w:rPr>
                <w:rFonts w:ascii="Times New Roman" w:hAnsi="Times New Roman" w:cs="Times New Roman"/>
                <w:bCs/>
                <w:sz w:val="24"/>
                <w:szCs w:val="24"/>
                <w:u w:val="single"/>
                <w:lang w:val="kk-KZ"/>
              </w:rPr>
              <w:t>05</w:t>
            </w:r>
            <w:r w:rsidRPr="00543509">
              <w:rPr>
                <w:rFonts w:ascii="Times New Roman" w:hAnsi="Times New Roman" w:cs="Times New Roman"/>
                <w:bCs/>
                <w:sz w:val="24"/>
                <w:szCs w:val="24"/>
                <w:u w:val="single"/>
              </w:rPr>
              <w:t xml:space="preserve">    </w:t>
            </w:r>
            <w:r w:rsidRPr="00543509">
              <w:rPr>
                <w:rFonts w:ascii="Times New Roman" w:hAnsi="Times New Roman" w:cs="Times New Roman"/>
                <w:bCs/>
                <w:sz w:val="24"/>
                <w:szCs w:val="24"/>
                <w:lang w:val="kk-KZ"/>
              </w:rPr>
              <w:t xml:space="preserve">   </w:t>
            </w:r>
            <w:r w:rsidRPr="00543509">
              <w:rPr>
                <w:rFonts w:ascii="Times New Roman" w:hAnsi="Times New Roman" w:cs="Times New Roman"/>
                <w:bCs/>
                <w:sz w:val="24"/>
                <w:szCs w:val="24"/>
                <w:u w:val="single"/>
                <w:lang w:val="kk-KZ"/>
              </w:rPr>
              <w:t>2013 ж.</w:t>
            </w:r>
          </w:p>
          <w:p w:rsidR="00543509" w:rsidRPr="00543509" w:rsidRDefault="00543509" w:rsidP="00543509">
            <w:pPr>
              <w:spacing w:after="0" w:line="240" w:lineRule="auto"/>
              <w:ind w:firstLine="720"/>
              <w:jc w:val="both"/>
              <w:rPr>
                <w:rFonts w:ascii="Times New Roman" w:hAnsi="Times New Roman" w:cs="Times New Roman"/>
                <w:sz w:val="24"/>
                <w:szCs w:val="24"/>
              </w:rPr>
            </w:pPr>
          </w:p>
          <w:p w:rsidR="00543509" w:rsidRPr="00543509" w:rsidRDefault="00543509" w:rsidP="00543509">
            <w:pPr>
              <w:spacing w:after="0" w:line="240" w:lineRule="auto"/>
              <w:jc w:val="center"/>
              <w:rPr>
                <w:rFonts w:ascii="Times New Roman" w:hAnsi="Times New Roman" w:cs="Times New Roman"/>
                <w:b/>
                <w:bCs/>
                <w:sz w:val="24"/>
                <w:szCs w:val="24"/>
              </w:rPr>
            </w:pPr>
          </w:p>
        </w:tc>
        <w:tc>
          <w:tcPr>
            <w:tcW w:w="4962" w:type="dxa"/>
          </w:tcPr>
          <w:p w:rsidR="00543509" w:rsidRPr="00543509" w:rsidRDefault="00543509" w:rsidP="00543509">
            <w:pPr>
              <w:pStyle w:val="1"/>
              <w:rPr>
                <w:sz w:val="24"/>
                <w:szCs w:val="24"/>
                <w:lang w:val="kk-KZ"/>
              </w:rPr>
            </w:pPr>
          </w:p>
          <w:p w:rsidR="00543509" w:rsidRPr="00543509" w:rsidRDefault="00543509" w:rsidP="00543509">
            <w:pPr>
              <w:pStyle w:val="1"/>
              <w:rPr>
                <w:b w:val="0"/>
                <w:sz w:val="24"/>
                <w:szCs w:val="24"/>
                <w:lang w:val="kk-KZ"/>
              </w:rPr>
            </w:pPr>
            <w:r w:rsidRPr="00543509">
              <w:rPr>
                <w:sz w:val="24"/>
                <w:szCs w:val="24"/>
                <w:lang w:val="kk-KZ"/>
              </w:rPr>
              <w:t>Университеттің ғылыми-әдістемелік кеңесінде бекітілді</w:t>
            </w:r>
          </w:p>
          <w:p w:rsidR="00543509" w:rsidRPr="00543509" w:rsidRDefault="00543509" w:rsidP="00543509">
            <w:pPr>
              <w:pStyle w:val="1"/>
              <w:tabs>
                <w:tab w:val="left" w:pos="3210"/>
              </w:tabs>
              <w:rPr>
                <w:sz w:val="24"/>
                <w:szCs w:val="24"/>
                <w:lang w:val="kk-KZ"/>
              </w:rPr>
            </w:pPr>
            <w:r w:rsidRPr="00543509">
              <w:rPr>
                <w:sz w:val="24"/>
                <w:szCs w:val="24"/>
                <w:lang w:val="kk-KZ"/>
              </w:rPr>
              <w:t xml:space="preserve">Хаттама  </w:t>
            </w:r>
            <w:r w:rsidRPr="00543509">
              <w:rPr>
                <w:sz w:val="24"/>
                <w:szCs w:val="24"/>
                <w:u w:val="single"/>
                <w:lang w:val="kk-KZ"/>
              </w:rPr>
              <w:t>№ 6</w:t>
            </w:r>
            <w:r w:rsidRPr="00543509">
              <w:rPr>
                <w:sz w:val="24"/>
                <w:szCs w:val="24"/>
                <w:lang w:val="kk-KZ"/>
              </w:rPr>
              <w:t xml:space="preserve">  </w:t>
            </w:r>
            <w:r w:rsidRPr="00543509">
              <w:rPr>
                <w:sz w:val="24"/>
                <w:szCs w:val="24"/>
                <w:u w:val="single"/>
                <w:lang w:val="kk-KZ"/>
              </w:rPr>
              <w:t>«21»</w:t>
            </w:r>
            <w:r w:rsidRPr="00543509">
              <w:rPr>
                <w:sz w:val="24"/>
                <w:szCs w:val="24"/>
                <w:lang w:val="kk-KZ"/>
              </w:rPr>
              <w:t xml:space="preserve">  </w:t>
            </w:r>
            <w:r w:rsidRPr="00543509">
              <w:rPr>
                <w:sz w:val="24"/>
                <w:szCs w:val="24"/>
                <w:u w:val="single"/>
                <w:lang w:val="kk-KZ"/>
              </w:rPr>
              <w:t>06</w:t>
            </w:r>
            <w:r w:rsidRPr="00543509">
              <w:rPr>
                <w:sz w:val="24"/>
                <w:szCs w:val="24"/>
                <w:lang w:val="kk-KZ"/>
              </w:rPr>
              <w:t xml:space="preserve">   </w:t>
            </w:r>
            <w:r w:rsidRPr="00543509">
              <w:rPr>
                <w:sz w:val="24"/>
                <w:szCs w:val="24"/>
                <w:u w:val="single"/>
                <w:lang w:val="kk-KZ"/>
              </w:rPr>
              <w:t xml:space="preserve">    2013 ж.  </w:t>
            </w:r>
          </w:p>
          <w:p w:rsidR="00543509" w:rsidRPr="00543509" w:rsidRDefault="00543509" w:rsidP="00543509">
            <w:pPr>
              <w:pStyle w:val="7"/>
              <w:rPr>
                <w:bCs w:val="0"/>
                <w:sz w:val="24"/>
                <w:szCs w:val="24"/>
                <w:lang w:val="kk-KZ"/>
              </w:rPr>
            </w:pPr>
            <w:r w:rsidRPr="00543509">
              <w:rPr>
                <w:sz w:val="24"/>
                <w:szCs w:val="24"/>
                <w:lang w:val="kk-KZ"/>
              </w:rPr>
              <w:t>Әл-Фараби атындағы ҚазҰУ бірінші проректоры</w:t>
            </w:r>
          </w:p>
          <w:p w:rsidR="00543509" w:rsidRPr="00543509" w:rsidRDefault="00543509" w:rsidP="00543509">
            <w:pPr>
              <w:pStyle w:val="7"/>
              <w:ind w:firstLine="35"/>
              <w:rPr>
                <w:b w:val="0"/>
                <w:bCs w:val="0"/>
                <w:sz w:val="24"/>
                <w:szCs w:val="24"/>
              </w:rPr>
            </w:pPr>
            <w:r w:rsidRPr="00543509">
              <w:rPr>
                <w:sz w:val="24"/>
                <w:szCs w:val="24"/>
              </w:rPr>
              <w:t>__________________ М.М. Бүркітбаев</w:t>
            </w:r>
          </w:p>
          <w:p w:rsidR="00543509" w:rsidRPr="00543509" w:rsidRDefault="00543509" w:rsidP="00543509">
            <w:pPr>
              <w:pStyle w:val="7"/>
              <w:ind w:firstLine="35"/>
              <w:rPr>
                <w:bCs w:val="0"/>
                <w:sz w:val="24"/>
                <w:szCs w:val="24"/>
              </w:rPr>
            </w:pPr>
            <w:r w:rsidRPr="00543509">
              <w:rPr>
                <w:sz w:val="24"/>
                <w:szCs w:val="24"/>
                <w:u w:val="single"/>
              </w:rPr>
              <w:t>" 21"</w:t>
            </w:r>
            <w:r w:rsidRPr="00543509">
              <w:rPr>
                <w:sz w:val="24"/>
                <w:szCs w:val="24"/>
              </w:rPr>
              <w:t xml:space="preserve">   </w:t>
            </w:r>
            <w:r w:rsidRPr="00543509">
              <w:rPr>
                <w:sz w:val="24"/>
                <w:szCs w:val="24"/>
                <w:u w:val="single"/>
              </w:rPr>
              <w:t xml:space="preserve">    06 </w:t>
            </w:r>
            <w:r w:rsidRPr="00543509">
              <w:rPr>
                <w:sz w:val="24"/>
                <w:szCs w:val="24"/>
              </w:rPr>
              <w:t xml:space="preserve">   </w:t>
            </w:r>
            <w:r w:rsidRPr="00543509">
              <w:rPr>
                <w:sz w:val="24"/>
                <w:szCs w:val="24"/>
                <w:u w:val="single"/>
              </w:rPr>
              <w:t>2013 ж.</w:t>
            </w:r>
          </w:p>
          <w:p w:rsidR="00543509" w:rsidRPr="00543509" w:rsidRDefault="00543509" w:rsidP="00543509">
            <w:pPr>
              <w:spacing w:after="0" w:line="240" w:lineRule="auto"/>
              <w:rPr>
                <w:rFonts w:ascii="Times New Roman" w:hAnsi="Times New Roman" w:cs="Times New Roman"/>
                <w:sz w:val="24"/>
                <w:szCs w:val="24"/>
                <w:lang w:val="kk-KZ"/>
              </w:rPr>
            </w:pPr>
          </w:p>
        </w:tc>
      </w:tr>
    </w:tbl>
    <w:p w:rsidR="00543509" w:rsidRPr="00543509" w:rsidRDefault="00543509" w:rsidP="00543509">
      <w:pPr>
        <w:spacing w:after="0" w:line="240" w:lineRule="auto"/>
        <w:ind w:firstLine="720"/>
        <w:jc w:val="center"/>
        <w:rPr>
          <w:rFonts w:ascii="Times New Roman" w:hAnsi="Times New Roman" w:cs="Times New Roman"/>
          <w:b/>
          <w:bCs/>
          <w:sz w:val="24"/>
          <w:szCs w:val="24"/>
          <w:lang w:val="kk-KZ"/>
        </w:rPr>
      </w:pPr>
    </w:p>
    <w:p w:rsidR="00543509" w:rsidRPr="00543509" w:rsidRDefault="00543509" w:rsidP="00543509">
      <w:pPr>
        <w:spacing w:after="0" w:line="240" w:lineRule="auto"/>
        <w:rPr>
          <w:rFonts w:ascii="Times New Roman" w:hAnsi="Times New Roman" w:cs="Times New Roman"/>
          <w:sz w:val="24"/>
          <w:szCs w:val="24"/>
          <w:lang w:val="kk-KZ"/>
        </w:rPr>
      </w:pPr>
    </w:p>
    <w:p w:rsidR="00543509" w:rsidRPr="00543509" w:rsidRDefault="00543509" w:rsidP="00543509">
      <w:pPr>
        <w:spacing w:after="0" w:line="240" w:lineRule="auto"/>
        <w:ind w:firstLine="720"/>
        <w:jc w:val="right"/>
        <w:rPr>
          <w:rFonts w:ascii="Times New Roman" w:hAnsi="Times New Roman" w:cs="Times New Roman"/>
          <w:b/>
          <w:bCs/>
          <w:sz w:val="24"/>
          <w:szCs w:val="24"/>
          <w:lang w:val="kk-KZ"/>
        </w:rPr>
      </w:pPr>
    </w:p>
    <w:p w:rsidR="00543509" w:rsidRPr="00543509" w:rsidRDefault="00543509" w:rsidP="00543509">
      <w:pPr>
        <w:pStyle w:val="1"/>
        <w:rPr>
          <w:b w:val="0"/>
          <w:bCs w:val="0"/>
          <w:sz w:val="24"/>
          <w:szCs w:val="24"/>
          <w:lang w:val="kk-KZ"/>
        </w:rPr>
      </w:pPr>
      <w:r w:rsidRPr="00543509">
        <w:rPr>
          <w:sz w:val="24"/>
          <w:szCs w:val="24"/>
          <w:lang w:val="kk-KZ"/>
        </w:rPr>
        <w:t>ПӘННІҢ ОҚУ-ӘДІСТЕМЕЛІК КЕШЕНІ</w:t>
      </w:r>
    </w:p>
    <w:p w:rsidR="00543509" w:rsidRPr="00543509" w:rsidRDefault="00543509" w:rsidP="00543509">
      <w:pPr>
        <w:spacing w:after="0" w:line="240" w:lineRule="auto"/>
        <w:jc w:val="center"/>
        <w:rPr>
          <w:rFonts w:ascii="Times New Roman" w:hAnsi="Times New Roman" w:cs="Times New Roman"/>
          <w:b/>
          <w:bCs/>
          <w:sz w:val="24"/>
          <w:szCs w:val="24"/>
          <w:lang w:val="kk-KZ"/>
        </w:rPr>
      </w:pPr>
      <w:r w:rsidRPr="00543509">
        <w:rPr>
          <w:rFonts w:ascii="Times New Roman" w:hAnsi="Times New Roman" w:cs="Times New Roman"/>
          <w:b/>
          <w:bCs/>
          <w:i/>
          <w:sz w:val="24"/>
          <w:szCs w:val="24"/>
          <w:lang w:val="kk-KZ"/>
        </w:rPr>
        <w:t>«</w:t>
      </w:r>
      <w:r w:rsidRPr="00543509">
        <w:rPr>
          <w:rFonts w:ascii="Times New Roman" w:hAnsi="Times New Roman" w:cs="Times New Roman"/>
          <w:b/>
          <w:bCs/>
          <w:sz w:val="24"/>
          <w:szCs w:val="24"/>
          <w:lang w:val="kk-KZ"/>
        </w:rPr>
        <w:t>Таным жүйесіндегі ес, ойлау және сөз»</w:t>
      </w:r>
      <w:r w:rsidRPr="00543509">
        <w:rPr>
          <w:rFonts w:ascii="Times New Roman" w:hAnsi="Times New Roman" w:cs="Times New Roman"/>
          <w:b/>
          <w:sz w:val="24"/>
          <w:szCs w:val="24"/>
          <w:lang w:val="kk-KZ"/>
        </w:rPr>
        <w:t xml:space="preserve"> </w:t>
      </w:r>
    </w:p>
    <w:p w:rsidR="00543509" w:rsidRPr="00543509" w:rsidRDefault="00543509" w:rsidP="00543509">
      <w:pPr>
        <w:spacing w:after="0" w:line="240" w:lineRule="auto"/>
        <w:ind w:firstLine="720"/>
        <w:jc w:val="center"/>
        <w:rPr>
          <w:rFonts w:ascii="Times New Roman" w:hAnsi="Times New Roman" w:cs="Times New Roman"/>
          <w:b/>
          <w:bCs/>
          <w:sz w:val="24"/>
          <w:szCs w:val="24"/>
          <w:lang w:val="kk-KZ"/>
        </w:rPr>
      </w:pPr>
      <w:r w:rsidRPr="00543509">
        <w:rPr>
          <w:rFonts w:ascii="Times New Roman" w:hAnsi="Times New Roman" w:cs="Times New Roman"/>
          <w:b/>
          <w:bCs/>
          <w:sz w:val="24"/>
          <w:szCs w:val="24"/>
          <w:lang w:val="kk-KZ"/>
        </w:rPr>
        <w:t xml:space="preserve"> (пәннің аты)</w:t>
      </w:r>
    </w:p>
    <w:p w:rsidR="00543509" w:rsidRPr="00543509" w:rsidRDefault="00543509" w:rsidP="00543509">
      <w:pPr>
        <w:spacing w:after="0" w:line="240" w:lineRule="auto"/>
        <w:jc w:val="center"/>
        <w:rPr>
          <w:rFonts w:ascii="Times New Roman" w:hAnsi="Times New Roman" w:cs="Times New Roman"/>
          <w:bCs/>
          <w:sz w:val="24"/>
          <w:szCs w:val="24"/>
          <w:lang w:val="kk-KZ"/>
        </w:rPr>
      </w:pPr>
      <w:r w:rsidRPr="00543509">
        <w:rPr>
          <w:rFonts w:ascii="Times New Roman" w:hAnsi="Times New Roman" w:cs="Times New Roman"/>
          <w:bCs/>
          <w:sz w:val="24"/>
          <w:szCs w:val="24"/>
          <w:lang w:val="kk-KZ"/>
        </w:rPr>
        <w:t>Мамандық: «5В050300 – Психология»</w:t>
      </w:r>
    </w:p>
    <w:p w:rsidR="00543509" w:rsidRPr="00543509" w:rsidRDefault="00543509" w:rsidP="00543509">
      <w:pPr>
        <w:spacing w:after="0" w:line="240" w:lineRule="auto"/>
        <w:ind w:firstLine="720"/>
        <w:jc w:val="center"/>
        <w:rPr>
          <w:rFonts w:ascii="Times New Roman" w:hAnsi="Times New Roman" w:cs="Times New Roman"/>
          <w:sz w:val="24"/>
          <w:szCs w:val="24"/>
          <w:lang w:val="kk-KZ"/>
        </w:rPr>
      </w:pPr>
      <w:r w:rsidRPr="00543509">
        <w:rPr>
          <w:rFonts w:ascii="Times New Roman" w:hAnsi="Times New Roman" w:cs="Times New Roman"/>
          <w:sz w:val="24"/>
          <w:szCs w:val="24"/>
          <w:lang w:val="kk-KZ"/>
        </w:rPr>
        <w:t xml:space="preserve"> (шифры, аты)</w:t>
      </w:r>
    </w:p>
    <w:p w:rsidR="00543509" w:rsidRPr="00543509" w:rsidRDefault="00543509" w:rsidP="00543509">
      <w:pPr>
        <w:spacing w:after="0" w:line="240" w:lineRule="auto"/>
        <w:ind w:firstLine="720"/>
        <w:jc w:val="center"/>
        <w:rPr>
          <w:rFonts w:ascii="Times New Roman" w:hAnsi="Times New Roman" w:cs="Times New Roman"/>
          <w:sz w:val="24"/>
          <w:szCs w:val="24"/>
          <w:lang w:val="kk-KZ"/>
        </w:rPr>
      </w:pPr>
      <w:r w:rsidRPr="00543509">
        <w:rPr>
          <w:rFonts w:ascii="Times New Roman" w:hAnsi="Times New Roman" w:cs="Times New Roman"/>
          <w:sz w:val="24"/>
          <w:szCs w:val="24"/>
          <w:lang w:val="kk-KZ"/>
        </w:rPr>
        <w:t xml:space="preserve">Оқу түрі   </w:t>
      </w:r>
      <w:r w:rsidRPr="00543509">
        <w:rPr>
          <w:rFonts w:ascii="Times New Roman" w:hAnsi="Times New Roman" w:cs="Times New Roman"/>
          <w:bCs/>
          <w:sz w:val="24"/>
          <w:szCs w:val="24"/>
          <w:lang w:val="kk-KZ"/>
        </w:rPr>
        <w:t>күндізгі</w:t>
      </w:r>
    </w:p>
    <w:p w:rsidR="00543509" w:rsidRPr="00543509" w:rsidRDefault="00543509" w:rsidP="00543509">
      <w:pPr>
        <w:spacing w:after="0" w:line="240" w:lineRule="auto"/>
        <w:ind w:firstLine="720"/>
        <w:jc w:val="center"/>
        <w:rPr>
          <w:rFonts w:ascii="Times New Roman" w:hAnsi="Times New Roman" w:cs="Times New Roman"/>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sz w:val="24"/>
          <w:szCs w:val="24"/>
          <w:lang w:val="kk-KZ"/>
        </w:rPr>
      </w:pPr>
    </w:p>
    <w:p w:rsidR="00543509" w:rsidRPr="00543509" w:rsidRDefault="00543509" w:rsidP="00543509">
      <w:pPr>
        <w:pStyle w:val="a5"/>
        <w:rPr>
          <w:b/>
          <w:bCs/>
          <w:sz w:val="24"/>
          <w:szCs w:val="24"/>
          <w:lang w:val="kk-KZ"/>
        </w:rPr>
      </w:pPr>
    </w:p>
    <w:p w:rsidR="00543509" w:rsidRPr="00543509" w:rsidRDefault="00543509" w:rsidP="00543509">
      <w:pPr>
        <w:pStyle w:val="a5"/>
        <w:rPr>
          <w:b/>
          <w:bCs/>
          <w:sz w:val="24"/>
          <w:szCs w:val="24"/>
          <w:lang w:val="kk-KZ"/>
        </w:rPr>
      </w:pPr>
    </w:p>
    <w:p w:rsidR="00543509" w:rsidRPr="00543509" w:rsidRDefault="00543509" w:rsidP="00543509">
      <w:pPr>
        <w:pStyle w:val="a5"/>
        <w:rPr>
          <w:b/>
          <w:bCs/>
          <w:sz w:val="24"/>
          <w:szCs w:val="24"/>
          <w:lang w:val="kk-KZ"/>
        </w:rPr>
      </w:pPr>
    </w:p>
    <w:p w:rsidR="006056C3" w:rsidRDefault="006056C3" w:rsidP="00543509">
      <w:pPr>
        <w:pStyle w:val="a5"/>
        <w:jc w:val="center"/>
        <w:rPr>
          <w:b/>
          <w:bCs/>
          <w:sz w:val="24"/>
          <w:szCs w:val="24"/>
          <w:lang w:val="kk-KZ"/>
        </w:rPr>
      </w:pPr>
    </w:p>
    <w:p w:rsidR="006056C3" w:rsidRDefault="006056C3" w:rsidP="00543509">
      <w:pPr>
        <w:pStyle w:val="a5"/>
        <w:jc w:val="center"/>
        <w:rPr>
          <w:b/>
          <w:bCs/>
          <w:sz w:val="24"/>
          <w:szCs w:val="24"/>
          <w:lang w:val="kk-KZ"/>
        </w:rPr>
      </w:pPr>
    </w:p>
    <w:p w:rsidR="006056C3" w:rsidRDefault="006056C3" w:rsidP="00543509">
      <w:pPr>
        <w:pStyle w:val="a5"/>
        <w:jc w:val="center"/>
        <w:rPr>
          <w:b/>
          <w:bCs/>
          <w:sz w:val="24"/>
          <w:szCs w:val="24"/>
          <w:lang w:val="kk-KZ"/>
        </w:rPr>
      </w:pPr>
    </w:p>
    <w:p w:rsidR="006056C3" w:rsidRDefault="006056C3" w:rsidP="00543509">
      <w:pPr>
        <w:pStyle w:val="a5"/>
        <w:jc w:val="center"/>
        <w:rPr>
          <w:b/>
          <w:bCs/>
          <w:sz w:val="24"/>
          <w:szCs w:val="24"/>
          <w:lang w:val="kk-KZ"/>
        </w:rPr>
      </w:pPr>
    </w:p>
    <w:p w:rsidR="006056C3" w:rsidRDefault="006056C3" w:rsidP="00543509">
      <w:pPr>
        <w:pStyle w:val="a5"/>
        <w:jc w:val="center"/>
        <w:rPr>
          <w:b/>
          <w:bCs/>
          <w:sz w:val="24"/>
          <w:szCs w:val="24"/>
          <w:lang w:val="kk-KZ"/>
        </w:rPr>
      </w:pPr>
    </w:p>
    <w:p w:rsidR="006056C3" w:rsidRDefault="006056C3" w:rsidP="00543509">
      <w:pPr>
        <w:pStyle w:val="a5"/>
        <w:jc w:val="center"/>
        <w:rPr>
          <w:b/>
          <w:bCs/>
          <w:sz w:val="24"/>
          <w:szCs w:val="24"/>
          <w:lang w:val="kk-KZ"/>
        </w:rPr>
      </w:pPr>
    </w:p>
    <w:p w:rsidR="006056C3" w:rsidRDefault="006056C3" w:rsidP="00543509">
      <w:pPr>
        <w:pStyle w:val="a5"/>
        <w:jc w:val="center"/>
        <w:rPr>
          <w:b/>
          <w:bCs/>
          <w:sz w:val="24"/>
          <w:szCs w:val="24"/>
          <w:lang w:val="kk-KZ"/>
        </w:rPr>
      </w:pPr>
    </w:p>
    <w:p w:rsidR="00456D6B" w:rsidRDefault="00456D6B" w:rsidP="00543509">
      <w:pPr>
        <w:pStyle w:val="a5"/>
        <w:jc w:val="center"/>
        <w:rPr>
          <w:b/>
          <w:bCs/>
          <w:sz w:val="24"/>
          <w:szCs w:val="24"/>
          <w:lang w:val="kk-KZ"/>
        </w:rPr>
      </w:pPr>
    </w:p>
    <w:p w:rsidR="00456D6B" w:rsidRDefault="00456D6B" w:rsidP="00543509">
      <w:pPr>
        <w:pStyle w:val="a5"/>
        <w:jc w:val="center"/>
        <w:rPr>
          <w:b/>
          <w:bCs/>
          <w:sz w:val="24"/>
          <w:szCs w:val="24"/>
          <w:lang w:val="kk-KZ"/>
        </w:rPr>
      </w:pPr>
    </w:p>
    <w:p w:rsidR="00543509" w:rsidRPr="00543509" w:rsidRDefault="00543509" w:rsidP="00543509">
      <w:pPr>
        <w:pStyle w:val="a5"/>
        <w:jc w:val="center"/>
        <w:rPr>
          <w:b/>
          <w:bCs/>
          <w:sz w:val="24"/>
          <w:szCs w:val="24"/>
          <w:lang w:val="kk-KZ"/>
        </w:rPr>
      </w:pPr>
      <w:r w:rsidRPr="00543509">
        <w:rPr>
          <w:b/>
          <w:bCs/>
          <w:sz w:val="24"/>
          <w:szCs w:val="24"/>
          <w:lang w:val="kk-KZ"/>
        </w:rPr>
        <w:t>Алматы қ. 2013 ж.</w:t>
      </w:r>
    </w:p>
    <w:p w:rsidR="00543509" w:rsidRPr="00543509" w:rsidRDefault="00543509" w:rsidP="00543509">
      <w:pPr>
        <w:pStyle w:val="a5"/>
        <w:jc w:val="center"/>
        <w:rPr>
          <w:b/>
          <w:bCs/>
          <w:sz w:val="24"/>
          <w:szCs w:val="24"/>
          <w:lang w:val="kk-KZ"/>
        </w:rPr>
      </w:pPr>
    </w:p>
    <w:p w:rsidR="00543509" w:rsidRPr="00543509" w:rsidRDefault="00543509" w:rsidP="00543509">
      <w:pPr>
        <w:spacing w:after="0" w:line="240" w:lineRule="auto"/>
        <w:jc w:val="both"/>
        <w:rPr>
          <w:rFonts w:ascii="Times New Roman" w:hAnsi="Times New Roman" w:cs="Times New Roman"/>
          <w:sz w:val="24"/>
          <w:szCs w:val="24"/>
          <w:u w:val="single"/>
          <w:lang w:val="kk-KZ"/>
        </w:rPr>
      </w:pPr>
      <w:r w:rsidRPr="00543509">
        <w:rPr>
          <w:rFonts w:ascii="Times New Roman" w:hAnsi="Times New Roman" w:cs="Times New Roman"/>
          <w:b/>
          <w:sz w:val="24"/>
          <w:szCs w:val="24"/>
          <w:lang w:val="kk-KZ"/>
        </w:rPr>
        <w:t xml:space="preserve">ПОӘК дайындаған   </w:t>
      </w:r>
      <w:r w:rsidRPr="00543509">
        <w:rPr>
          <w:rFonts w:ascii="Times New Roman" w:hAnsi="Times New Roman" w:cs="Times New Roman"/>
          <w:sz w:val="24"/>
          <w:szCs w:val="24"/>
          <w:u w:val="single"/>
          <w:lang w:val="kk-KZ"/>
        </w:rPr>
        <w:t>Бердібаева С.Қ. -  психология  ғылымдарының   докторы, профессор</w:t>
      </w: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(дайындалған А.Ж.Т., лауазымы, дәрежесі, атағы)</w:t>
      </w:r>
    </w:p>
    <w:p w:rsidR="00543509" w:rsidRPr="00543509" w:rsidRDefault="00543509" w:rsidP="00543509">
      <w:pPr>
        <w:spacing w:after="0" w:line="240" w:lineRule="auto"/>
        <w:rPr>
          <w:rFonts w:ascii="Times New Roman" w:hAnsi="Times New Roman" w:cs="Times New Roman"/>
          <w:b/>
          <w:sz w:val="24"/>
          <w:szCs w:val="24"/>
          <w:lang w:val="kk-KZ"/>
        </w:rPr>
      </w:pPr>
    </w:p>
    <w:p w:rsidR="00543509" w:rsidRPr="00543509" w:rsidRDefault="00543509" w:rsidP="00543509">
      <w:pPr>
        <w:spacing w:after="0" w:line="240" w:lineRule="auto"/>
        <w:ind w:firstLine="720"/>
        <w:jc w:val="center"/>
        <w:rPr>
          <w:rFonts w:ascii="Times New Roman" w:hAnsi="Times New Roman" w:cs="Times New Roman"/>
          <w:sz w:val="24"/>
          <w:szCs w:val="24"/>
          <w:u w:val="single"/>
          <w:lang w:val="kk-KZ"/>
        </w:rPr>
      </w:pPr>
    </w:p>
    <w:p w:rsidR="00543509" w:rsidRPr="00543509" w:rsidRDefault="00543509" w:rsidP="00543509">
      <w:pPr>
        <w:spacing w:after="0" w:line="240" w:lineRule="auto"/>
        <w:ind w:firstLine="720"/>
        <w:jc w:val="center"/>
        <w:rPr>
          <w:rFonts w:ascii="Times New Roman" w:hAnsi="Times New Roman" w:cs="Times New Roman"/>
          <w:sz w:val="24"/>
          <w:szCs w:val="24"/>
          <w:u w:val="single"/>
          <w:lang w:val="kk-KZ"/>
        </w:rPr>
      </w:pPr>
    </w:p>
    <w:p w:rsidR="00543509" w:rsidRPr="00543509" w:rsidRDefault="00543509" w:rsidP="00543509">
      <w:pPr>
        <w:spacing w:after="0" w:line="240" w:lineRule="auto"/>
        <w:jc w:val="both"/>
        <w:rPr>
          <w:rFonts w:ascii="Times New Roman" w:hAnsi="Times New Roman" w:cs="Times New Roman"/>
          <w:b/>
          <w:bCs/>
          <w:sz w:val="24"/>
          <w:szCs w:val="24"/>
          <w:lang w:val="kk-KZ"/>
        </w:rPr>
      </w:pPr>
      <w:r w:rsidRPr="00543509">
        <w:rPr>
          <w:rFonts w:ascii="Times New Roman" w:hAnsi="Times New Roman" w:cs="Times New Roman"/>
          <w:b/>
          <w:bCs/>
          <w:sz w:val="24"/>
          <w:szCs w:val="24"/>
          <w:u w:val="single"/>
          <w:lang w:val="kk-KZ"/>
        </w:rPr>
        <w:t>«5В050300»</w:t>
      </w:r>
      <w:r w:rsidRPr="00543509">
        <w:rPr>
          <w:rFonts w:ascii="Times New Roman" w:hAnsi="Times New Roman" w:cs="Times New Roman"/>
          <w:bCs/>
          <w:sz w:val="24"/>
          <w:szCs w:val="24"/>
          <w:lang w:val="kk-KZ"/>
        </w:rPr>
        <w:t>-</w:t>
      </w:r>
      <w:r w:rsidRPr="00543509">
        <w:rPr>
          <w:rFonts w:ascii="Times New Roman" w:hAnsi="Times New Roman" w:cs="Times New Roman"/>
          <w:b/>
          <w:bCs/>
          <w:sz w:val="24"/>
          <w:szCs w:val="24"/>
          <w:u w:val="single"/>
          <w:lang w:val="kk-KZ"/>
        </w:rPr>
        <w:t xml:space="preserve">Психология»  </w:t>
      </w:r>
      <w:r w:rsidRPr="00543509">
        <w:rPr>
          <w:rFonts w:ascii="Times New Roman" w:hAnsi="Times New Roman" w:cs="Times New Roman"/>
          <w:sz w:val="24"/>
          <w:szCs w:val="24"/>
          <w:lang w:val="kk-KZ"/>
        </w:rPr>
        <w:t xml:space="preserve">мамандығы бойынша   </w:t>
      </w:r>
      <w:r w:rsidRPr="00543509">
        <w:rPr>
          <w:rFonts w:ascii="Times New Roman" w:hAnsi="Times New Roman" w:cs="Times New Roman"/>
          <w:sz w:val="24"/>
          <w:szCs w:val="24"/>
          <w:u w:val="single"/>
          <w:lang w:val="kk-KZ"/>
        </w:rPr>
        <w:t xml:space="preserve">Эксперименттік білім беру бағдарламасы және типтік оқу бағдарламасы негізінде </w:t>
      </w:r>
      <w:r w:rsidRPr="00543509">
        <w:rPr>
          <w:rFonts w:ascii="Times New Roman" w:hAnsi="Times New Roman" w:cs="Times New Roman"/>
          <w:b/>
          <w:bCs/>
          <w:sz w:val="24"/>
          <w:szCs w:val="24"/>
          <w:lang w:val="kk-KZ"/>
        </w:rPr>
        <w:t>«</w:t>
      </w:r>
      <w:r w:rsidRPr="00543509">
        <w:rPr>
          <w:rFonts w:ascii="Times New Roman" w:hAnsi="Times New Roman" w:cs="Times New Roman"/>
          <w:b/>
          <w:bCs/>
          <w:i/>
          <w:sz w:val="24"/>
          <w:szCs w:val="24"/>
          <w:lang w:val="kk-KZ"/>
        </w:rPr>
        <w:t>«</w:t>
      </w:r>
      <w:r w:rsidRPr="00543509">
        <w:rPr>
          <w:rFonts w:ascii="Times New Roman" w:hAnsi="Times New Roman" w:cs="Times New Roman"/>
          <w:b/>
          <w:bCs/>
          <w:sz w:val="24"/>
          <w:szCs w:val="24"/>
          <w:lang w:val="kk-KZ"/>
        </w:rPr>
        <w:t>Таным жүйесіндегі ес, ойлау және сөз»</w:t>
      </w:r>
      <w:r w:rsidRPr="00543509">
        <w:rPr>
          <w:rFonts w:ascii="Times New Roman" w:hAnsi="Times New Roman" w:cs="Times New Roman"/>
          <w:b/>
          <w:sz w:val="24"/>
          <w:szCs w:val="24"/>
          <w:lang w:val="kk-KZ"/>
        </w:rPr>
        <w:t xml:space="preserve"> </w:t>
      </w:r>
    </w:p>
    <w:p w:rsidR="00543509" w:rsidRPr="00543509" w:rsidRDefault="00543509" w:rsidP="00543509">
      <w:pPr>
        <w:spacing w:after="0" w:line="240" w:lineRule="auto"/>
        <w:jc w:val="both"/>
        <w:rPr>
          <w:rFonts w:ascii="Times New Roman" w:hAnsi="Times New Roman" w:cs="Times New Roman"/>
          <w:b/>
          <w:bCs/>
          <w:sz w:val="24"/>
          <w:szCs w:val="24"/>
          <w:lang w:val="kk-KZ"/>
        </w:rPr>
      </w:pPr>
      <w:r w:rsidRPr="00543509">
        <w:rPr>
          <w:rFonts w:ascii="Times New Roman" w:hAnsi="Times New Roman" w:cs="Times New Roman"/>
          <w:b/>
          <w:bCs/>
          <w:sz w:val="24"/>
          <w:szCs w:val="24"/>
          <w:u w:val="single"/>
          <w:lang w:val="kk-KZ"/>
        </w:rPr>
        <w:t xml:space="preserve"> </w:t>
      </w:r>
      <w:r w:rsidRPr="00543509">
        <w:rPr>
          <w:rFonts w:ascii="Times New Roman" w:hAnsi="Times New Roman" w:cs="Times New Roman"/>
          <w:sz w:val="24"/>
          <w:szCs w:val="24"/>
          <w:u w:val="single"/>
          <w:lang w:val="kk-KZ"/>
        </w:rPr>
        <w:t xml:space="preserve"> пәнінен ПОӘК әзірленді</w:t>
      </w:r>
    </w:p>
    <w:p w:rsidR="00543509" w:rsidRPr="00543509" w:rsidRDefault="00543509" w:rsidP="00543509">
      <w:pPr>
        <w:spacing w:after="0" w:line="240" w:lineRule="auto"/>
        <w:jc w:val="both"/>
        <w:rPr>
          <w:rFonts w:ascii="Times New Roman" w:hAnsi="Times New Roman" w:cs="Times New Roman"/>
          <w:b/>
          <w:bCs/>
          <w:sz w:val="24"/>
          <w:szCs w:val="24"/>
          <w:lang w:val="kk-KZ"/>
        </w:rPr>
      </w:pPr>
      <w:r w:rsidRPr="00543509">
        <w:rPr>
          <w:rFonts w:ascii="Times New Roman" w:hAnsi="Times New Roman" w:cs="Times New Roman"/>
          <w:sz w:val="24"/>
          <w:szCs w:val="24"/>
          <w:lang w:val="kk-KZ"/>
        </w:rPr>
        <w:t>(қандай құжаттың негізінде)</w:t>
      </w:r>
    </w:p>
    <w:p w:rsidR="00543509" w:rsidRPr="00543509" w:rsidRDefault="00543509" w:rsidP="00543509">
      <w:pPr>
        <w:pStyle w:val="a5"/>
        <w:rPr>
          <w:sz w:val="24"/>
          <w:szCs w:val="24"/>
          <w:lang w:val="kk-KZ"/>
        </w:rPr>
      </w:pPr>
    </w:p>
    <w:p w:rsidR="00543509" w:rsidRPr="00543509" w:rsidRDefault="00543509" w:rsidP="00543509">
      <w:pPr>
        <w:pStyle w:val="a5"/>
        <w:ind w:firstLine="402"/>
        <w:rPr>
          <w:sz w:val="24"/>
          <w:szCs w:val="24"/>
          <w:lang w:val="kk-KZ"/>
        </w:rPr>
      </w:pPr>
    </w:p>
    <w:p w:rsidR="00543509" w:rsidRPr="00543509" w:rsidRDefault="00543509" w:rsidP="00543509">
      <w:pPr>
        <w:pStyle w:val="a5"/>
        <w:ind w:firstLine="402"/>
        <w:rPr>
          <w:sz w:val="24"/>
          <w:szCs w:val="24"/>
          <w:lang w:val="kk-KZ"/>
        </w:rPr>
      </w:pPr>
    </w:p>
    <w:p w:rsidR="00543509" w:rsidRPr="00543509" w:rsidRDefault="00543509" w:rsidP="00543509">
      <w:pPr>
        <w:pStyle w:val="a5"/>
        <w:ind w:firstLine="402"/>
        <w:rPr>
          <w:sz w:val="24"/>
          <w:szCs w:val="24"/>
          <w:lang w:val="kk-KZ"/>
        </w:rPr>
      </w:pPr>
    </w:p>
    <w:p w:rsidR="00543509" w:rsidRPr="00543509" w:rsidRDefault="00543509" w:rsidP="00543509">
      <w:pPr>
        <w:pStyle w:val="a5"/>
        <w:ind w:firstLine="402"/>
        <w:rPr>
          <w:sz w:val="24"/>
          <w:szCs w:val="24"/>
          <w:lang w:val="kk-KZ"/>
        </w:rPr>
      </w:pPr>
    </w:p>
    <w:p w:rsidR="00543509" w:rsidRPr="00543509" w:rsidRDefault="00543509" w:rsidP="00543509">
      <w:pPr>
        <w:pStyle w:val="a5"/>
        <w:ind w:firstLine="402"/>
        <w:rPr>
          <w:sz w:val="24"/>
          <w:szCs w:val="24"/>
          <w:lang w:val="kk-KZ"/>
        </w:rPr>
      </w:pPr>
    </w:p>
    <w:p w:rsidR="00543509" w:rsidRPr="00543509" w:rsidRDefault="00543509" w:rsidP="00543509">
      <w:pPr>
        <w:pStyle w:val="a5"/>
        <w:rPr>
          <w:sz w:val="24"/>
          <w:szCs w:val="24"/>
          <w:u w:val="single"/>
          <w:lang w:val="kk-KZ"/>
        </w:rPr>
      </w:pPr>
      <w:r w:rsidRPr="00543509">
        <w:rPr>
          <w:sz w:val="24"/>
          <w:szCs w:val="24"/>
          <w:u w:val="single"/>
          <w:lang w:val="kk-KZ"/>
        </w:rPr>
        <w:t xml:space="preserve">Кафедра мәжілісінде қаралып ұсынылды. </w:t>
      </w:r>
    </w:p>
    <w:p w:rsidR="00543509" w:rsidRPr="00543509" w:rsidRDefault="00543509" w:rsidP="00543509">
      <w:pPr>
        <w:spacing w:after="0" w:line="240" w:lineRule="auto"/>
        <w:jc w:val="both"/>
        <w:rPr>
          <w:rFonts w:ascii="Times New Roman" w:hAnsi="Times New Roman" w:cs="Times New Roman"/>
          <w:sz w:val="24"/>
          <w:szCs w:val="24"/>
          <w:u w:val="single"/>
          <w:lang w:val="kk-KZ"/>
        </w:rPr>
      </w:pPr>
      <w:r w:rsidRPr="00543509">
        <w:rPr>
          <w:rFonts w:ascii="Times New Roman" w:hAnsi="Times New Roman" w:cs="Times New Roman"/>
          <w:sz w:val="24"/>
          <w:szCs w:val="24"/>
          <w:u w:val="single"/>
          <w:lang w:val="kk-KZ"/>
        </w:rPr>
        <w:t>«14 »</w:t>
      </w:r>
      <w:r w:rsidRPr="00543509">
        <w:rPr>
          <w:rFonts w:ascii="Times New Roman" w:hAnsi="Times New Roman" w:cs="Times New Roman"/>
          <w:sz w:val="24"/>
          <w:szCs w:val="24"/>
          <w:lang w:val="kk-KZ"/>
        </w:rPr>
        <w:t xml:space="preserve">    </w:t>
      </w:r>
      <w:r w:rsidRPr="00543509">
        <w:rPr>
          <w:rFonts w:ascii="Times New Roman" w:hAnsi="Times New Roman" w:cs="Times New Roman"/>
          <w:sz w:val="24"/>
          <w:szCs w:val="24"/>
          <w:u w:val="single"/>
          <w:lang w:val="kk-KZ"/>
        </w:rPr>
        <w:t>05</w:t>
      </w:r>
      <w:r w:rsidRPr="00543509">
        <w:rPr>
          <w:rFonts w:ascii="Times New Roman" w:hAnsi="Times New Roman" w:cs="Times New Roman"/>
          <w:sz w:val="24"/>
          <w:szCs w:val="24"/>
          <w:lang w:val="kk-KZ"/>
        </w:rPr>
        <w:t xml:space="preserve">   </w:t>
      </w:r>
      <w:r w:rsidRPr="00543509">
        <w:rPr>
          <w:rFonts w:ascii="Times New Roman" w:hAnsi="Times New Roman" w:cs="Times New Roman"/>
          <w:sz w:val="24"/>
          <w:szCs w:val="24"/>
          <w:u w:val="single"/>
          <w:lang w:val="kk-KZ"/>
        </w:rPr>
        <w:t>2013 ж</w:t>
      </w:r>
      <w:r w:rsidRPr="00543509">
        <w:rPr>
          <w:rFonts w:ascii="Times New Roman" w:hAnsi="Times New Roman" w:cs="Times New Roman"/>
          <w:sz w:val="24"/>
          <w:szCs w:val="24"/>
          <w:lang w:val="kk-KZ"/>
        </w:rPr>
        <w:t xml:space="preserve">., хаттама   </w:t>
      </w:r>
      <w:r w:rsidRPr="00543509">
        <w:rPr>
          <w:rFonts w:ascii="Times New Roman" w:hAnsi="Times New Roman" w:cs="Times New Roman"/>
          <w:sz w:val="24"/>
          <w:szCs w:val="24"/>
          <w:u w:val="single"/>
          <w:lang w:val="kk-KZ"/>
        </w:rPr>
        <w:t>№36</w:t>
      </w: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Кафедра меңгерушісі м.а. _________________      Э.К. Қалымбетова</w:t>
      </w: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 xml:space="preserve">                                      (қолы)</w:t>
      </w: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p>
    <w:p w:rsidR="00543509" w:rsidRPr="00543509" w:rsidRDefault="00543509" w:rsidP="00543509">
      <w:pPr>
        <w:spacing w:after="0" w:line="240" w:lineRule="auto"/>
        <w:ind w:firstLine="720"/>
        <w:jc w:val="both"/>
        <w:rPr>
          <w:rFonts w:ascii="Times New Roman" w:hAnsi="Times New Roman" w:cs="Times New Roman"/>
          <w:sz w:val="24"/>
          <w:szCs w:val="24"/>
          <w:lang w:val="kk-KZ"/>
        </w:rPr>
      </w:pPr>
    </w:p>
    <w:p w:rsidR="00543509" w:rsidRPr="00543509" w:rsidRDefault="00543509" w:rsidP="00543509">
      <w:pPr>
        <w:pStyle w:val="3"/>
        <w:jc w:val="both"/>
        <w:rPr>
          <w:b/>
          <w:bCs/>
          <w:sz w:val="24"/>
          <w:szCs w:val="24"/>
          <w:lang w:val="kk-KZ"/>
        </w:rPr>
      </w:pPr>
      <w:r w:rsidRPr="00543509">
        <w:rPr>
          <w:sz w:val="24"/>
          <w:szCs w:val="24"/>
          <w:lang w:val="kk-KZ"/>
        </w:rPr>
        <w:t>Факультеттің әдістеме (бюро) кеңесінде  ұсынылды.</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u w:val="single"/>
          <w:lang w:val="kk-KZ"/>
        </w:rPr>
        <w:t>«  21 »</w:t>
      </w:r>
      <w:r w:rsidRPr="00543509">
        <w:rPr>
          <w:rFonts w:ascii="Times New Roman" w:hAnsi="Times New Roman" w:cs="Times New Roman"/>
          <w:sz w:val="24"/>
          <w:szCs w:val="24"/>
          <w:lang w:val="kk-KZ"/>
        </w:rPr>
        <w:t xml:space="preserve">   </w:t>
      </w:r>
      <w:r w:rsidRPr="00543509">
        <w:rPr>
          <w:rFonts w:ascii="Times New Roman" w:hAnsi="Times New Roman" w:cs="Times New Roman"/>
          <w:sz w:val="24"/>
          <w:szCs w:val="24"/>
          <w:u w:val="single"/>
          <w:lang w:val="kk-KZ"/>
        </w:rPr>
        <w:t>05</w:t>
      </w:r>
      <w:r w:rsidRPr="00543509">
        <w:rPr>
          <w:rFonts w:ascii="Times New Roman" w:hAnsi="Times New Roman" w:cs="Times New Roman"/>
          <w:sz w:val="24"/>
          <w:szCs w:val="24"/>
          <w:lang w:val="kk-KZ"/>
        </w:rPr>
        <w:t xml:space="preserve">  </w:t>
      </w:r>
      <w:r w:rsidRPr="00543509">
        <w:rPr>
          <w:rFonts w:ascii="Times New Roman" w:hAnsi="Times New Roman" w:cs="Times New Roman"/>
          <w:sz w:val="24"/>
          <w:szCs w:val="24"/>
          <w:u w:val="single"/>
          <w:lang w:val="kk-KZ"/>
        </w:rPr>
        <w:t>2013  ж</w:t>
      </w:r>
      <w:r w:rsidRPr="00543509">
        <w:rPr>
          <w:rFonts w:ascii="Times New Roman" w:hAnsi="Times New Roman" w:cs="Times New Roman"/>
          <w:sz w:val="24"/>
          <w:szCs w:val="24"/>
          <w:lang w:val="kk-KZ"/>
        </w:rPr>
        <w:t xml:space="preserve">.,  хаттама   </w:t>
      </w:r>
      <w:r w:rsidRPr="00543509">
        <w:rPr>
          <w:rFonts w:ascii="Times New Roman" w:hAnsi="Times New Roman" w:cs="Times New Roman"/>
          <w:sz w:val="24"/>
          <w:szCs w:val="24"/>
          <w:u w:val="single"/>
          <w:lang w:val="kk-KZ"/>
        </w:rPr>
        <w:t>№10</w:t>
      </w:r>
    </w:p>
    <w:p w:rsidR="00543509" w:rsidRPr="00543509" w:rsidRDefault="00543509" w:rsidP="00543509">
      <w:pPr>
        <w:spacing w:after="0" w:line="240" w:lineRule="auto"/>
        <w:jc w:val="both"/>
        <w:rPr>
          <w:rFonts w:ascii="Times New Roman" w:hAnsi="Times New Roman" w:cs="Times New Roman"/>
          <w:sz w:val="24"/>
          <w:szCs w:val="24"/>
          <w:lang w:val="kk-KZ"/>
        </w:rPr>
      </w:pP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Төрайымы ________________________ Н.А. Саитова</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 xml:space="preserve">                              (қолы)</w:t>
      </w:r>
    </w:p>
    <w:p w:rsidR="00543509" w:rsidRPr="00543509" w:rsidRDefault="00543509" w:rsidP="00543509">
      <w:pPr>
        <w:spacing w:after="0" w:line="240" w:lineRule="auto"/>
        <w:rPr>
          <w:rFonts w:ascii="Times New Roman" w:hAnsi="Times New Roman" w:cs="Times New Roman"/>
          <w:sz w:val="24"/>
          <w:szCs w:val="24"/>
          <w:lang w:val="kk-KZ" w:eastAsia="ko-KR"/>
        </w:rPr>
      </w:pPr>
    </w:p>
    <w:p w:rsidR="00543509" w:rsidRPr="00543509" w:rsidRDefault="00543509" w:rsidP="00543509">
      <w:pPr>
        <w:spacing w:after="0" w:line="240" w:lineRule="auto"/>
        <w:rPr>
          <w:rFonts w:ascii="Times New Roman" w:hAnsi="Times New Roman" w:cs="Times New Roman"/>
          <w:sz w:val="24"/>
          <w:szCs w:val="24"/>
          <w:lang w:val="kk-KZ" w:eastAsia="ko-KR"/>
        </w:rPr>
      </w:pPr>
    </w:p>
    <w:p w:rsidR="00543509" w:rsidRPr="00543509" w:rsidRDefault="00543509" w:rsidP="00543509">
      <w:pPr>
        <w:spacing w:after="0" w:line="240" w:lineRule="auto"/>
        <w:rPr>
          <w:rFonts w:ascii="Times New Roman" w:hAnsi="Times New Roman" w:cs="Times New Roman"/>
          <w:sz w:val="24"/>
          <w:szCs w:val="24"/>
          <w:lang w:val="kk-KZ" w:eastAsia="ko-KR"/>
        </w:rPr>
      </w:pPr>
    </w:p>
    <w:p w:rsidR="00543509" w:rsidRPr="00543509" w:rsidRDefault="00543509" w:rsidP="00543509">
      <w:pPr>
        <w:spacing w:after="0" w:line="240" w:lineRule="auto"/>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p>
    <w:p w:rsidR="00543509" w:rsidRDefault="00543509" w:rsidP="00543509">
      <w:pPr>
        <w:spacing w:after="0" w:line="240" w:lineRule="auto"/>
        <w:rPr>
          <w:rFonts w:ascii="Times New Roman" w:hAnsi="Times New Roman" w:cs="Times New Roman"/>
          <w:b/>
          <w:bCs/>
          <w:sz w:val="24"/>
          <w:szCs w:val="24"/>
          <w:lang w:val="kk-KZ"/>
        </w:rPr>
      </w:pPr>
      <w:bookmarkStart w:id="0" w:name="_GoBack"/>
      <w:bookmarkEnd w:id="0"/>
    </w:p>
    <w:p w:rsidR="00543509" w:rsidRDefault="00543509" w:rsidP="00543509">
      <w:pPr>
        <w:spacing w:after="0" w:line="240" w:lineRule="auto"/>
        <w:rPr>
          <w:rFonts w:ascii="Times New Roman" w:hAnsi="Times New Roman" w:cs="Times New Roman"/>
          <w:b/>
          <w:bCs/>
          <w:sz w:val="24"/>
          <w:szCs w:val="24"/>
          <w:lang w:val="kk-KZ"/>
        </w:rPr>
      </w:pPr>
    </w:p>
    <w:p w:rsidR="00543509" w:rsidRDefault="00543509" w:rsidP="00543509">
      <w:pPr>
        <w:spacing w:after="0" w:line="240" w:lineRule="auto"/>
        <w:rPr>
          <w:rFonts w:ascii="Times New Roman" w:hAnsi="Times New Roman" w:cs="Times New Roman"/>
          <w:b/>
          <w:bCs/>
          <w:sz w:val="24"/>
          <w:szCs w:val="24"/>
          <w:lang w:val="kk-KZ"/>
        </w:rPr>
      </w:pPr>
    </w:p>
    <w:p w:rsidR="00543509" w:rsidRDefault="00543509" w:rsidP="00543509">
      <w:pPr>
        <w:spacing w:after="0" w:line="240" w:lineRule="auto"/>
        <w:rPr>
          <w:rFonts w:ascii="Times New Roman" w:hAnsi="Times New Roman" w:cs="Times New Roman"/>
          <w:b/>
          <w:bCs/>
          <w:sz w:val="24"/>
          <w:szCs w:val="24"/>
          <w:lang w:val="kk-KZ"/>
        </w:rPr>
      </w:pPr>
    </w:p>
    <w:p w:rsidR="00543509" w:rsidRDefault="00543509" w:rsidP="00543509">
      <w:pPr>
        <w:spacing w:after="0" w:line="240" w:lineRule="auto"/>
        <w:rPr>
          <w:rFonts w:ascii="Times New Roman" w:hAnsi="Times New Roman" w:cs="Times New Roman"/>
          <w:b/>
          <w:bCs/>
          <w:sz w:val="24"/>
          <w:szCs w:val="24"/>
          <w:lang w:val="kk-KZ"/>
        </w:rPr>
      </w:pPr>
    </w:p>
    <w:p w:rsidR="006056C3" w:rsidRPr="00543509" w:rsidRDefault="006056C3" w:rsidP="00543509">
      <w:pPr>
        <w:spacing w:after="0" w:line="240" w:lineRule="auto"/>
        <w:rPr>
          <w:rFonts w:ascii="Times New Roman" w:hAnsi="Times New Roman" w:cs="Times New Roman"/>
          <w:b/>
          <w:bCs/>
          <w:sz w:val="24"/>
          <w:szCs w:val="24"/>
          <w:lang w:val="kk-KZ"/>
        </w:rPr>
      </w:pPr>
    </w:p>
    <w:p w:rsidR="00543509" w:rsidRPr="00543509" w:rsidRDefault="00543509" w:rsidP="00543509">
      <w:pPr>
        <w:spacing w:after="0" w:line="240" w:lineRule="auto"/>
        <w:jc w:val="center"/>
        <w:rPr>
          <w:rFonts w:ascii="Times New Roman" w:hAnsi="Times New Roman" w:cs="Times New Roman"/>
          <w:b/>
          <w:bCs/>
          <w:sz w:val="24"/>
          <w:szCs w:val="24"/>
          <w:lang w:val="kk-KZ"/>
        </w:rPr>
      </w:pPr>
      <w:r w:rsidRPr="00543509">
        <w:rPr>
          <w:rFonts w:ascii="Times New Roman" w:hAnsi="Times New Roman" w:cs="Times New Roman"/>
          <w:b/>
          <w:bCs/>
          <w:sz w:val="24"/>
          <w:szCs w:val="24"/>
          <w:lang w:val="kk-KZ"/>
        </w:rPr>
        <w:lastRenderedPageBreak/>
        <w:t>АЛҒЫ СӨЗ</w:t>
      </w:r>
    </w:p>
    <w:p w:rsidR="00543509" w:rsidRPr="00543509" w:rsidRDefault="00543509" w:rsidP="00543509">
      <w:pPr>
        <w:spacing w:after="0" w:line="240" w:lineRule="auto"/>
        <w:jc w:val="both"/>
        <w:rPr>
          <w:rFonts w:ascii="Times New Roman" w:hAnsi="Times New Roman" w:cs="Times New Roman"/>
          <w:b/>
          <w:bCs/>
          <w:sz w:val="24"/>
          <w:szCs w:val="24"/>
          <w:lang w:val="kk-KZ"/>
        </w:rPr>
      </w:pPr>
      <w:r w:rsidRPr="00543509">
        <w:rPr>
          <w:rFonts w:ascii="Times New Roman" w:hAnsi="Times New Roman" w:cs="Times New Roman"/>
          <w:b/>
          <w:sz w:val="24"/>
          <w:szCs w:val="24"/>
          <w:lang w:val="kk-KZ"/>
        </w:rPr>
        <w:t>Курстың қысқаша сипаттамасы. «</w:t>
      </w:r>
      <w:r w:rsidRPr="00543509">
        <w:rPr>
          <w:rFonts w:ascii="Times New Roman" w:hAnsi="Times New Roman" w:cs="Times New Roman"/>
          <w:b/>
          <w:bCs/>
          <w:i/>
          <w:sz w:val="24"/>
          <w:szCs w:val="24"/>
          <w:lang w:val="kk-KZ"/>
        </w:rPr>
        <w:t>«</w:t>
      </w:r>
      <w:r w:rsidRPr="00543509">
        <w:rPr>
          <w:rFonts w:ascii="Times New Roman" w:hAnsi="Times New Roman" w:cs="Times New Roman"/>
          <w:b/>
          <w:bCs/>
          <w:sz w:val="24"/>
          <w:szCs w:val="24"/>
          <w:lang w:val="kk-KZ"/>
        </w:rPr>
        <w:t>Таным жүйесіндегі ес, ойлау және сөз</w:t>
      </w:r>
      <w:r w:rsidRPr="00543509">
        <w:rPr>
          <w:rFonts w:ascii="Times New Roman" w:hAnsi="Times New Roman" w:cs="Times New Roman"/>
          <w:b/>
          <w:sz w:val="24"/>
          <w:szCs w:val="24"/>
          <w:lang w:val="kk-KZ"/>
        </w:rPr>
        <w:t xml:space="preserve">» </w:t>
      </w:r>
      <w:r w:rsidRPr="00543509">
        <w:rPr>
          <w:rFonts w:ascii="Times New Roman" w:hAnsi="Times New Roman" w:cs="Times New Roman"/>
          <w:sz w:val="24"/>
          <w:szCs w:val="24"/>
          <w:lang w:val="kk-KZ"/>
        </w:rPr>
        <w:t xml:space="preserve">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 Кәсібилік тұрғыдан ғылыми практик психолог ретінде өз білімдерін жетілдіруде жалпы психологияның негізгі өзегін құрайтын психикалық процестердің     әртүрлі заңдылықтары мен критерийлерін меңгеруге  байла -нысты білімдерді алу маңызды және өте қажетті болып табылады.. </w:t>
      </w:r>
    </w:p>
    <w:p w:rsidR="00543509" w:rsidRPr="00543509" w:rsidRDefault="00543509" w:rsidP="00543509">
      <w:pPr>
        <w:pStyle w:val="a7"/>
        <w:spacing w:line="240" w:lineRule="auto"/>
        <w:ind w:firstLine="454"/>
        <w:jc w:val="both"/>
        <w:rPr>
          <w:rFonts w:ascii="Times New Roman" w:hAnsi="Times New Roman" w:cs="Times New Roman"/>
          <w:lang w:val="kk-KZ" w:eastAsia="ko-KR"/>
        </w:rPr>
      </w:pPr>
      <w:r w:rsidRPr="00543509">
        <w:rPr>
          <w:rFonts w:ascii="Times New Roman" w:hAnsi="Times New Roman" w:cs="Times New Roman"/>
          <w:lang w:val="kk-KZ"/>
        </w:rPr>
        <w:t xml:space="preserve">Пәнді оқыту мақсаты  </w:t>
      </w:r>
      <w:r w:rsidRPr="00543509">
        <w:rPr>
          <w:rFonts w:ascii="Times New Roman" w:hAnsi="Times New Roman" w:cs="Times New Roman"/>
          <w:b/>
          <w:bCs/>
          <w:i/>
          <w:lang w:val="kk-KZ"/>
        </w:rPr>
        <w:t>««</w:t>
      </w:r>
      <w:r w:rsidRPr="00543509">
        <w:rPr>
          <w:rFonts w:ascii="Times New Roman" w:hAnsi="Times New Roman" w:cs="Times New Roman"/>
          <w:b/>
          <w:bCs/>
          <w:lang w:val="kk-KZ"/>
        </w:rPr>
        <w:t>Таным жүйесіндегі ес, ойлау және сөз»</w:t>
      </w:r>
      <w:r w:rsidRPr="00543509">
        <w:rPr>
          <w:rFonts w:ascii="Times New Roman" w:hAnsi="Times New Roman" w:cs="Times New Roman"/>
          <w:b/>
          <w:lang w:val="kk-KZ"/>
        </w:rPr>
        <w:t xml:space="preserve"> - </w:t>
      </w:r>
      <w:r w:rsidRPr="00543509">
        <w:rPr>
          <w:rFonts w:ascii="Times New Roman" w:hAnsi="Times New Roman" w:cs="Times New Roman"/>
          <w:lang w:val="kk-KZ"/>
        </w:rPr>
        <w:t xml:space="preserve">курсын меңгеру негізінде   </w:t>
      </w:r>
      <w:r w:rsidRPr="00543509">
        <w:rPr>
          <w:rFonts w:ascii="Times New Roman" w:hAnsi="Times New Roman" w:cs="Times New Roman"/>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Психикалық танымдық процестер ес, ойлау және сөз  табиғаты туралы ақпараттарды қайта өңдеудің және танудың бірыңғай і жүйесі деп түсіну.</w:t>
      </w:r>
    </w:p>
    <w:p w:rsidR="00543509" w:rsidRPr="00543509" w:rsidRDefault="00543509" w:rsidP="00543509">
      <w:pPr>
        <w:pStyle w:val="a7"/>
        <w:spacing w:line="240" w:lineRule="auto"/>
        <w:ind w:firstLine="454"/>
        <w:jc w:val="both"/>
        <w:rPr>
          <w:rFonts w:ascii="Times New Roman" w:hAnsi="Times New Roman" w:cs="Times New Roman"/>
          <w:lang w:val="kk-KZ"/>
        </w:rPr>
      </w:pPr>
      <w:r w:rsidRPr="00543509">
        <w:rPr>
          <w:rFonts w:ascii="Times New Roman" w:hAnsi="Times New Roman" w:cs="Times New Roman"/>
          <w:b/>
          <w:bCs/>
          <w:lang w:val="kk-KZ"/>
        </w:rPr>
        <w:t xml:space="preserve">Міндеттері: </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 xml:space="preserve">1.Танымдық психикалық процестердің   негізгі заңдылықтары мен даму механизмдерін қолданудың  теориялық–методологиялық  аспектіде танысып, оқып–үйрену, танымдық   процестер ес, ойлаудың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eastAsia="ko-KR"/>
        </w:rPr>
        <w:t>2.Оқытылған психикалық  танымдық процестердің өзіндік ерекшеліктері туралы  теориялар мен зерттеулер  негізінде психологияның  әр салалары,  ес, ойлау және сөз  жайлы студенттерде білімдерді жүйелендіру;</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543509" w:rsidRPr="00543509" w:rsidRDefault="00543509" w:rsidP="00543509">
      <w:pPr>
        <w:pStyle w:val="a3"/>
        <w:spacing w:after="0"/>
        <w:jc w:val="both"/>
        <w:rPr>
          <w:lang w:val="kk-KZ" w:eastAsia="ko-KR"/>
        </w:rPr>
      </w:pPr>
      <w:r w:rsidRPr="00543509">
        <w:rPr>
          <w:lang w:val="kk-KZ" w:eastAsia="ko-KR"/>
        </w:rPr>
        <w:t>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w:t>
      </w:r>
    </w:p>
    <w:p w:rsidR="00543509" w:rsidRPr="00543509" w:rsidRDefault="00543509" w:rsidP="00543509">
      <w:pPr>
        <w:pStyle w:val="a3"/>
        <w:spacing w:after="0"/>
        <w:ind w:firstLine="360"/>
        <w:jc w:val="both"/>
        <w:rPr>
          <w:lang w:val="kk-KZ"/>
        </w:rPr>
      </w:pPr>
      <w:r w:rsidRPr="00543509">
        <w:rPr>
          <w:b/>
          <w:bCs/>
          <w:u w:val="single"/>
          <w:lang w:val="kk-KZ"/>
        </w:rPr>
        <w:t xml:space="preserve">Берілген курс мынадай: </w:t>
      </w:r>
      <w:r w:rsidRPr="00543509">
        <w:rPr>
          <w:lang w:val="kk-KZ"/>
        </w:rPr>
        <w:t xml:space="preserve">“Психологияның теориялық мәселелері”, “Даму психологиясы”,  “Мамандану практикумы” </w:t>
      </w:r>
      <w:r w:rsidRPr="00543509">
        <w:rPr>
          <w:bCs/>
          <w:lang w:val="kk-KZ"/>
        </w:rPr>
        <w:t>және   басқа пәндермен қатарлас жүреді.</w:t>
      </w:r>
    </w:p>
    <w:p w:rsidR="00543509" w:rsidRPr="00543509" w:rsidRDefault="00543509" w:rsidP="00543509">
      <w:pPr>
        <w:spacing w:after="0" w:line="240" w:lineRule="auto"/>
        <w:jc w:val="both"/>
        <w:rPr>
          <w:rFonts w:ascii="Times New Roman" w:hAnsi="Times New Roman" w:cs="Times New Roman"/>
          <w:b/>
          <w:bCs/>
          <w:sz w:val="24"/>
          <w:szCs w:val="24"/>
          <w:u w:val="single"/>
          <w:lang w:val="kk-KZ"/>
        </w:rPr>
      </w:pPr>
      <w:r w:rsidRPr="00543509">
        <w:rPr>
          <w:rFonts w:ascii="Times New Roman" w:hAnsi="Times New Roman" w:cs="Times New Roman"/>
          <w:b/>
          <w:bCs/>
          <w:sz w:val="24"/>
          <w:szCs w:val="24"/>
          <w:u w:val="single"/>
          <w:lang w:val="kk-KZ"/>
        </w:rPr>
        <w:t xml:space="preserve">Студенттің  негізгі құзіреттілігінің  түрлері: </w:t>
      </w:r>
    </w:p>
    <w:p w:rsidR="00543509" w:rsidRPr="00543509" w:rsidRDefault="00543509" w:rsidP="00543509">
      <w:pPr>
        <w:spacing w:after="0" w:line="240" w:lineRule="auto"/>
        <w:jc w:val="both"/>
        <w:rPr>
          <w:rFonts w:ascii="Times New Roman" w:hAnsi="Times New Roman" w:cs="Times New Roman"/>
          <w:bCs/>
          <w:sz w:val="24"/>
          <w:szCs w:val="24"/>
          <w:lang w:val="kk-KZ"/>
        </w:rPr>
      </w:pPr>
      <w:r w:rsidRPr="00543509">
        <w:rPr>
          <w:rFonts w:ascii="Times New Roman" w:hAnsi="Times New Roman" w:cs="Times New Roman"/>
          <w:bCs/>
          <w:sz w:val="24"/>
          <w:szCs w:val="24"/>
          <w:lang w:val="kk-KZ"/>
        </w:rPr>
        <w:t xml:space="preserve">Бакалавриатты  оқу барысында танымдық </w:t>
      </w:r>
      <w:r w:rsidRPr="00543509">
        <w:rPr>
          <w:rFonts w:ascii="Times New Roman" w:hAnsi="Times New Roman" w:cs="Times New Roman"/>
          <w:sz w:val="24"/>
          <w:szCs w:val="24"/>
          <w:lang w:val="kk-KZ"/>
        </w:rPr>
        <w:t xml:space="preserve">психикалық процестер ес, ойлау және сөз жайлы әлемдік және отандық психологиядағы  жаңа қазіргі   психологиялық концепциялардың </w:t>
      </w:r>
      <w:r w:rsidRPr="00543509">
        <w:rPr>
          <w:rFonts w:ascii="Times New Roman" w:hAnsi="Times New Roman" w:cs="Times New Roman"/>
          <w:bCs/>
          <w:sz w:val="24"/>
          <w:szCs w:val="24"/>
          <w:lang w:val="kk-KZ"/>
        </w:rPr>
        <w:t xml:space="preserve"> әдістемесінің  қазіргі мәселелері бойынша негізгі білімдерді меңгеруі қажет.</w:t>
      </w:r>
    </w:p>
    <w:p w:rsidR="00543509" w:rsidRPr="00543509" w:rsidRDefault="00543509" w:rsidP="00543509">
      <w:pPr>
        <w:spacing w:after="0" w:line="240" w:lineRule="auto"/>
        <w:jc w:val="both"/>
        <w:rPr>
          <w:rFonts w:ascii="Times New Roman" w:hAnsi="Times New Roman" w:cs="Times New Roman"/>
          <w:b/>
          <w:bCs/>
          <w:sz w:val="24"/>
          <w:szCs w:val="24"/>
          <w:u w:val="single"/>
          <w:lang w:val="kk-KZ"/>
        </w:rPr>
      </w:pPr>
      <w:r w:rsidRPr="00543509">
        <w:rPr>
          <w:rFonts w:ascii="Times New Roman" w:hAnsi="Times New Roman" w:cs="Times New Roman"/>
          <w:b/>
          <w:bCs/>
          <w:sz w:val="24"/>
          <w:szCs w:val="24"/>
          <w:u w:val="single"/>
          <w:lang w:val="kk-KZ"/>
        </w:rPr>
        <w:t>Студент мыналарды білуі қажет:</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 xml:space="preserve">-Психологиялық кәсіби білім алу процесінде </w:t>
      </w:r>
      <w:r w:rsidRPr="00543509">
        <w:rPr>
          <w:rFonts w:ascii="Times New Roman" w:hAnsi="Times New Roman" w:cs="Times New Roman"/>
          <w:bCs/>
          <w:sz w:val="24"/>
          <w:szCs w:val="24"/>
          <w:lang w:val="kk-KZ"/>
        </w:rPr>
        <w:t xml:space="preserve">танымдық </w:t>
      </w:r>
      <w:r w:rsidRPr="00543509">
        <w:rPr>
          <w:rFonts w:ascii="Times New Roman" w:hAnsi="Times New Roman" w:cs="Times New Roman"/>
          <w:sz w:val="24"/>
          <w:szCs w:val="24"/>
          <w:lang w:val="kk-KZ"/>
        </w:rPr>
        <w:t xml:space="preserve">психикалық процестер негізгі идеяларын  қолданудың тиімділігі мәселесі; </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w:t>
      </w:r>
      <w:r w:rsidRPr="00543509">
        <w:rPr>
          <w:rFonts w:ascii="Times New Roman" w:hAnsi="Times New Roman" w:cs="Times New Roman"/>
          <w:bCs/>
          <w:sz w:val="24"/>
          <w:szCs w:val="24"/>
          <w:lang w:val="kk-KZ"/>
        </w:rPr>
        <w:t xml:space="preserve"> Танымдық </w:t>
      </w:r>
      <w:r w:rsidRPr="00543509">
        <w:rPr>
          <w:rFonts w:ascii="Times New Roman" w:hAnsi="Times New Roman" w:cs="Times New Roman"/>
          <w:sz w:val="24"/>
          <w:szCs w:val="24"/>
          <w:lang w:val="kk-KZ"/>
        </w:rPr>
        <w:t>психикалық процестердің ерекшеліктері мен тиімділігін талдау;</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w:t>
      </w:r>
      <w:r w:rsidRPr="00543509">
        <w:rPr>
          <w:rFonts w:ascii="Times New Roman" w:hAnsi="Times New Roman" w:cs="Times New Roman"/>
          <w:bCs/>
          <w:sz w:val="24"/>
          <w:szCs w:val="24"/>
          <w:lang w:val="kk-KZ"/>
        </w:rPr>
        <w:t xml:space="preserve"> Танымдық </w:t>
      </w:r>
      <w:r w:rsidRPr="00543509">
        <w:rPr>
          <w:rFonts w:ascii="Times New Roman" w:hAnsi="Times New Roman" w:cs="Times New Roman"/>
          <w:sz w:val="24"/>
          <w:szCs w:val="24"/>
          <w:lang w:val="kk-KZ"/>
        </w:rPr>
        <w:t>психикалық процестер негізгі заңдылықтары туралы жағдайлар.</w:t>
      </w:r>
    </w:p>
    <w:p w:rsidR="00543509" w:rsidRPr="00543509" w:rsidRDefault="00543509" w:rsidP="00543509">
      <w:pPr>
        <w:spacing w:after="0" w:line="240" w:lineRule="auto"/>
        <w:jc w:val="both"/>
        <w:rPr>
          <w:rFonts w:ascii="Times New Roman" w:hAnsi="Times New Roman" w:cs="Times New Roman"/>
          <w:b/>
          <w:sz w:val="24"/>
          <w:szCs w:val="24"/>
          <w:u w:val="single"/>
          <w:lang w:val="kk-KZ"/>
        </w:rPr>
      </w:pPr>
      <w:r w:rsidRPr="00543509">
        <w:rPr>
          <w:rFonts w:ascii="Times New Roman" w:hAnsi="Times New Roman" w:cs="Times New Roman"/>
          <w:b/>
          <w:bCs/>
          <w:sz w:val="24"/>
          <w:szCs w:val="24"/>
          <w:u w:val="single"/>
          <w:lang w:val="kk-KZ"/>
        </w:rPr>
        <w:t xml:space="preserve">Студент </w:t>
      </w:r>
      <w:r w:rsidRPr="00543509">
        <w:rPr>
          <w:rFonts w:ascii="Times New Roman" w:hAnsi="Times New Roman" w:cs="Times New Roman"/>
          <w:b/>
          <w:sz w:val="24"/>
          <w:szCs w:val="24"/>
          <w:u w:val="single"/>
          <w:lang w:val="kk-KZ"/>
        </w:rPr>
        <w:t xml:space="preserve"> мыналарды меңгеруі қажет:</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bCs/>
          <w:sz w:val="24"/>
          <w:szCs w:val="24"/>
          <w:lang w:val="kk-KZ"/>
        </w:rPr>
        <w:t xml:space="preserve">Танымдық </w:t>
      </w:r>
      <w:r w:rsidRPr="00543509">
        <w:rPr>
          <w:rFonts w:ascii="Times New Roman" w:hAnsi="Times New Roman" w:cs="Times New Roman"/>
          <w:sz w:val="24"/>
          <w:szCs w:val="24"/>
          <w:lang w:val="kk-KZ"/>
        </w:rPr>
        <w:t>психикалық процестер туралы  талдау және шынайы тәжірибеде тексеру іс-әрекеті;</w:t>
      </w:r>
    </w:p>
    <w:p w:rsidR="00543509" w:rsidRPr="00543509" w:rsidRDefault="00543509" w:rsidP="00543509">
      <w:pPr>
        <w:spacing w:after="0" w:line="240" w:lineRule="auto"/>
        <w:jc w:val="both"/>
        <w:rPr>
          <w:rFonts w:ascii="Times New Roman" w:hAnsi="Times New Roman" w:cs="Times New Roman"/>
          <w:sz w:val="24"/>
          <w:szCs w:val="24"/>
          <w:lang w:val="kk-KZ"/>
        </w:rPr>
      </w:pPr>
      <w:r w:rsidRPr="00543509">
        <w:rPr>
          <w:rFonts w:ascii="Times New Roman" w:hAnsi="Times New Roman" w:cs="Times New Roman"/>
          <w:bCs/>
          <w:sz w:val="24"/>
          <w:szCs w:val="24"/>
          <w:lang w:val="kk-KZ"/>
        </w:rPr>
        <w:t xml:space="preserve">Танымдық </w:t>
      </w:r>
      <w:r w:rsidRPr="00543509">
        <w:rPr>
          <w:rFonts w:ascii="Times New Roman" w:hAnsi="Times New Roman" w:cs="Times New Roman"/>
          <w:sz w:val="24"/>
          <w:szCs w:val="24"/>
          <w:lang w:val="kk-KZ"/>
        </w:rPr>
        <w:t xml:space="preserve">психикалық процестер </w:t>
      </w:r>
      <w:r w:rsidRPr="00543509">
        <w:rPr>
          <w:rFonts w:ascii="Times New Roman" w:hAnsi="Times New Roman" w:cs="Times New Roman"/>
          <w:bCs/>
          <w:sz w:val="24"/>
          <w:szCs w:val="24"/>
          <w:lang w:val="kk-KZ"/>
        </w:rPr>
        <w:t xml:space="preserve">курсының негізгі жағдайларын </w:t>
      </w:r>
      <w:r w:rsidRPr="00543509">
        <w:rPr>
          <w:rFonts w:ascii="Times New Roman" w:hAnsi="Times New Roman" w:cs="Times New Roman"/>
          <w:sz w:val="24"/>
          <w:szCs w:val="24"/>
          <w:lang w:val="kk-KZ"/>
        </w:rPr>
        <w:t xml:space="preserve">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w:t>
      </w:r>
    </w:p>
    <w:p w:rsidR="00982232" w:rsidRPr="00CD46A0" w:rsidRDefault="00982232" w:rsidP="00982232">
      <w:pPr>
        <w:widowControl w:val="0"/>
        <w:ind w:right="427"/>
        <w:jc w:val="center"/>
        <w:rPr>
          <w:rFonts w:ascii="Times New Roman" w:hAnsi="Times New Roman" w:cs="Times New Roman"/>
          <w:b/>
          <w:snapToGrid w:val="0"/>
          <w:sz w:val="24"/>
          <w:szCs w:val="24"/>
        </w:rPr>
      </w:pPr>
      <w:r w:rsidRPr="00CD46A0">
        <w:rPr>
          <w:rFonts w:ascii="Times New Roman" w:hAnsi="Times New Roman" w:cs="Times New Roman"/>
          <w:b/>
          <w:snapToGrid w:val="0"/>
          <w:sz w:val="24"/>
          <w:szCs w:val="24"/>
          <w:lang w:val="kk-KZ"/>
        </w:rPr>
        <w:lastRenderedPageBreak/>
        <w:t>ҚАЗАҚСТАН РЕСПУБЛИКАСЫ БІЛІМ ЖӘНЕ ҒЫЛЫМ МИНИСТРЛІГІ</w:t>
      </w:r>
    </w:p>
    <w:p w:rsidR="00982232" w:rsidRPr="00CD46A0" w:rsidRDefault="00982232" w:rsidP="00982232">
      <w:pPr>
        <w:widowControl w:val="0"/>
        <w:ind w:right="427"/>
        <w:jc w:val="center"/>
        <w:rPr>
          <w:rFonts w:ascii="Times New Roman" w:hAnsi="Times New Roman" w:cs="Times New Roman"/>
          <w:snapToGrid w:val="0"/>
          <w:sz w:val="24"/>
          <w:szCs w:val="24"/>
        </w:rPr>
      </w:pP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ind w:left="6372"/>
        <w:rPr>
          <w:rFonts w:ascii="Times New Roman" w:hAnsi="Times New Roman" w:cs="Times New Roman"/>
          <w:sz w:val="24"/>
          <w:szCs w:val="24"/>
          <w:lang w:val="kk-KZ"/>
        </w:rPr>
      </w:pPr>
    </w:p>
    <w:p w:rsidR="00982232" w:rsidRPr="00CD46A0" w:rsidRDefault="00982232" w:rsidP="00982232">
      <w:pPr>
        <w:pStyle w:val="a7"/>
        <w:rPr>
          <w:rFonts w:ascii="Times New Roman" w:hAnsi="Times New Roman" w:cs="Times New Roman"/>
          <w:b/>
          <w:lang w:val="ru-RU"/>
        </w:rPr>
      </w:pPr>
      <w:r w:rsidRPr="00CD46A0">
        <w:rPr>
          <w:rFonts w:ascii="Times New Roman" w:hAnsi="Times New Roman" w:cs="Times New Roman"/>
          <w:b/>
          <w:lang w:val="ru-RU"/>
        </w:rPr>
        <w:t>ТИПТІК ОҚУ БАҒДАРЛАМАСЫ</w:t>
      </w:r>
    </w:p>
    <w:p w:rsidR="00982232" w:rsidRPr="00CD46A0" w:rsidRDefault="00982232" w:rsidP="00982232">
      <w:pPr>
        <w:jc w:val="center"/>
        <w:rPr>
          <w:rFonts w:ascii="Times New Roman" w:hAnsi="Times New Roman" w:cs="Times New Roman"/>
          <w:b/>
          <w:bCs/>
          <w:caps/>
          <w:sz w:val="24"/>
          <w:szCs w:val="24"/>
        </w:rPr>
      </w:pPr>
    </w:p>
    <w:p w:rsidR="00982232" w:rsidRPr="00CD46A0" w:rsidRDefault="00982232" w:rsidP="00982232">
      <w:pPr>
        <w:jc w:val="center"/>
        <w:rPr>
          <w:rFonts w:ascii="Times New Roman" w:hAnsi="Times New Roman" w:cs="Times New Roman"/>
          <w:b/>
          <w:bCs/>
          <w:caps/>
          <w:sz w:val="24"/>
          <w:szCs w:val="24"/>
          <w:lang w:val="kk-KZ"/>
        </w:rPr>
      </w:pPr>
      <w:r w:rsidRPr="00CD46A0">
        <w:rPr>
          <w:rFonts w:ascii="Times New Roman" w:hAnsi="Times New Roman" w:cs="Times New Roman"/>
          <w:b/>
          <w:bCs/>
          <w:sz w:val="24"/>
          <w:szCs w:val="24"/>
          <w:lang w:val="en-US"/>
        </w:rPr>
        <w:t>OP</w:t>
      </w:r>
      <w:r w:rsidRPr="00CD46A0">
        <w:rPr>
          <w:rFonts w:ascii="Times New Roman" w:hAnsi="Times New Roman" w:cs="Times New Roman"/>
          <w:b/>
          <w:bCs/>
          <w:sz w:val="24"/>
          <w:szCs w:val="24"/>
        </w:rPr>
        <w:t>1204</w:t>
      </w:r>
      <w:r w:rsidRPr="00CD46A0">
        <w:rPr>
          <w:rFonts w:ascii="Times New Roman" w:hAnsi="Times New Roman" w:cs="Times New Roman"/>
          <w:sz w:val="24"/>
          <w:szCs w:val="24"/>
        </w:rPr>
        <w:t xml:space="preserve"> – </w:t>
      </w:r>
      <w:r w:rsidRPr="00CD46A0">
        <w:rPr>
          <w:rFonts w:ascii="Times New Roman" w:hAnsi="Times New Roman" w:cs="Times New Roman"/>
          <w:b/>
          <w:bCs/>
          <w:caps/>
          <w:sz w:val="24"/>
          <w:szCs w:val="24"/>
          <w:lang w:val="kk-KZ"/>
        </w:rPr>
        <w:t>ЖАЛПЫ ПСИХОЛОГИЯ</w:t>
      </w:r>
    </w:p>
    <w:p w:rsidR="00982232" w:rsidRPr="00CD46A0" w:rsidRDefault="00982232" w:rsidP="00982232">
      <w:pPr>
        <w:jc w:val="center"/>
        <w:rPr>
          <w:rFonts w:ascii="Times New Roman" w:hAnsi="Times New Roman" w:cs="Times New Roman"/>
          <w:sz w:val="24"/>
          <w:szCs w:val="24"/>
        </w:rPr>
      </w:pPr>
    </w:p>
    <w:p w:rsidR="00982232" w:rsidRPr="00CD46A0" w:rsidRDefault="00982232" w:rsidP="00982232">
      <w:pPr>
        <w:jc w:val="center"/>
        <w:rPr>
          <w:rFonts w:ascii="Times New Roman" w:hAnsi="Times New Roman" w:cs="Times New Roman"/>
          <w:b/>
          <w:bCs/>
          <w:sz w:val="24"/>
          <w:szCs w:val="24"/>
        </w:rPr>
      </w:pPr>
      <w:r w:rsidRPr="00CD46A0">
        <w:rPr>
          <w:rFonts w:ascii="Times New Roman" w:hAnsi="Times New Roman" w:cs="Times New Roman"/>
          <w:b/>
          <w:bCs/>
          <w:sz w:val="24"/>
          <w:szCs w:val="24"/>
        </w:rPr>
        <w:tab/>
      </w:r>
    </w:p>
    <w:p w:rsidR="00982232" w:rsidRPr="00CD46A0" w:rsidRDefault="00982232" w:rsidP="00982232">
      <w:pPr>
        <w:jc w:val="center"/>
        <w:rPr>
          <w:rFonts w:ascii="Times New Roman" w:hAnsi="Times New Roman" w:cs="Times New Roman"/>
          <w:b/>
          <w:bCs/>
          <w:sz w:val="24"/>
          <w:szCs w:val="24"/>
          <w:u w:val="single"/>
        </w:rPr>
      </w:pPr>
    </w:p>
    <w:p w:rsidR="00982232" w:rsidRPr="00CD46A0" w:rsidRDefault="00982232" w:rsidP="00982232">
      <w:pPr>
        <w:jc w:val="center"/>
        <w:rPr>
          <w:rFonts w:ascii="Times New Roman" w:hAnsi="Times New Roman" w:cs="Times New Roman"/>
          <w:b/>
          <w:bCs/>
          <w:sz w:val="24"/>
          <w:szCs w:val="24"/>
          <w:u w:val="single"/>
        </w:rPr>
      </w:pPr>
    </w:p>
    <w:p w:rsidR="00982232" w:rsidRPr="00CD46A0" w:rsidRDefault="00982232" w:rsidP="00982232">
      <w:pPr>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Мамандық</w:t>
      </w:r>
      <w:r w:rsidRPr="00CD46A0">
        <w:rPr>
          <w:rFonts w:ascii="Times New Roman" w:hAnsi="Times New Roman" w:cs="Times New Roman"/>
          <w:b/>
          <w:sz w:val="24"/>
          <w:szCs w:val="24"/>
        </w:rPr>
        <w:t xml:space="preserve"> «5В050300 – Психология</w:t>
      </w:r>
      <w:r w:rsidRPr="00CD46A0">
        <w:rPr>
          <w:rFonts w:ascii="Times New Roman" w:hAnsi="Times New Roman" w:cs="Times New Roman"/>
          <w:b/>
          <w:sz w:val="24"/>
          <w:szCs w:val="24"/>
          <w:lang w:val="kk-KZ"/>
        </w:rPr>
        <w:t>»</w:t>
      </w:r>
    </w:p>
    <w:p w:rsidR="00982232" w:rsidRPr="00CD46A0" w:rsidRDefault="00982232" w:rsidP="00982232">
      <w:pPr>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Көлемі  3 кредит</w:t>
      </w: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jc w:val="center"/>
        <w:rPr>
          <w:rFonts w:ascii="Times New Roman" w:hAnsi="Times New Roman" w:cs="Times New Roman"/>
          <w:sz w:val="24"/>
          <w:szCs w:val="24"/>
        </w:rPr>
      </w:pPr>
    </w:p>
    <w:p w:rsidR="00982232" w:rsidRPr="00CD46A0" w:rsidRDefault="00982232" w:rsidP="00982232">
      <w:pPr>
        <w:jc w:val="center"/>
        <w:rPr>
          <w:rFonts w:ascii="Times New Roman" w:hAnsi="Times New Roman" w:cs="Times New Roman"/>
          <w:sz w:val="24"/>
          <w:szCs w:val="24"/>
        </w:rPr>
      </w:pPr>
    </w:p>
    <w:p w:rsidR="00982232" w:rsidRPr="00CD46A0" w:rsidRDefault="00982232" w:rsidP="00982232">
      <w:pPr>
        <w:jc w:val="center"/>
        <w:rPr>
          <w:rFonts w:ascii="Times New Roman" w:hAnsi="Times New Roman" w:cs="Times New Roman"/>
          <w:sz w:val="24"/>
          <w:szCs w:val="24"/>
        </w:rPr>
      </w:pPr>
    </w:p>
    <w:p w:rsidR="00982232" w:rsidRPr="00CD46A0" w:rsidRDefault="00982232" w:rsidP="00982232">
      <w:pPr>
        <w:jc w:val="center"/>
        <w:rPr>
          <w:rFonts w:ascii="Times New Roman" w:hAnsi="Times New Roman" w:cs="Times New Roman"/>
          <w:sz w:val="24"/>
          <w:szCs w:val="24"/>
        </w:rPr>
      </w:pPr>
    </w:p>
    <w:p w:rsidR="00982232" w:rsidRPr="00CD46A0" w:rsidRDefault="00982232" w:rsidP="00982232">
      <w:pPr>
        <w:rPr>
          <w:rFonts w:ascii="Times New Roman" w:hAnsi="Times New Roman" w:cs="Times New Roman"/>
          <w:b/>
          <w:sz w:val="24"/>
          <w:szCs w:val="24"/>
          <w:lang w:val="kk-KZ"/>
        </w:rPr>
      </w:pPr>
    </w:p>
    <w:p w:rsidR="00982232" w:rsidRPr="00CD46A0" w:rsidRDefault="00982232" w:rsidP="00982232">
      <w:pPr>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Алматы, 2012</w:t>
      </w:r>
    </w:p>
    <w:p w:rsidR="00982232" w:rsidRPr="00CD46A0" w:rsidRDefault="00982232" w:rsidP="00982232">
      <w:pPr>
        <w:widowControl w:val="0"/>
        <w:jc w:val="center"/>
        <w:rPr>
          <w:rFonts w:ascii="Times New Roman" w:hAnsi="Times New Roman" w:cs="Times New Roman"/>
          <w:b/>
          <w:bCs/>
          <w:snapToGrid w:val="0"/>
          <w:sz w:val="24"/>
          <w:szCs w:val="24"/>
          <w:lang w:val="kk-KZ"/>
        </w:rPr>
      </w:pPr>
      <w:r w:rsidRPr="00CD46A0">
        <w:rPr>
          <w:rFonts w:ascii="Times New Roman" w:hAnsi="Times New Roman" w:cs="Times New Roman"/>
          <w:snapToGrid w:val="0"/>
          <w:sz w:val="24"/>
          <w:szCs w:val="24"/>
          <w:lang w:val="kk-KZ"/>
        </w:rPr>
        <w:br w:type="page"/>
      </w:r>
      <w:r w:rsidRPr="00CD46A0">
        <w:rPr>
          <w:rFonts w:ascii="Times New Roman" w:hAnsi="Times New Roman" w:cs="Times New Roman"/>
          <w:b/>
          <w:bCs/>
          <w:snapToGrid w:val="0"/>
          <w:sz w:val="24"/>
          <w:szCs w:val="24"/>
          <w:lang w:val="kk-KZ"/>
        </w:rPr>
        <w:lastRenderedPageBreak/>
        <w:t>Алғысөз</w:t>
      </w:r>
    </w:p>
    <w:p w:rsidR="00982232" w:rsidRPr="00CD46A0" w:rsidRDefault="00982232" w:rsidP="00982232">
      <w:pPr>
        <w:rPr>
          <w:rFonts w:ascii="Times New Roman" w:hAnsi="Times New Roman" w:cs="Times New Roman"/>
          <w:sz w:val="24"/>
          <w:szCs w:val="24"/>
          <w:lang w:val="kk-KZ"/>
        </w:rPr>
      </w:pPr>
    </w:p>
    <w:p w:rsidR="00982232" w:rsidRPr="00CD46A0" w:rsidRDefault="00982232" w:rsidP="00982232">
      <w:pPr>
        <w:widowControl w:val="0"/>
        <w:rPr>
          <w:rFonts w:ascii="Times New Roman" w:hAnsi="Times New Roman" w:cs="Times New Roman"/>
          <w:b/>
          <w:bCs/>
          <w:snapToGrid w:val="0"/>
          <w:sz w:val="24"/>
          <w:szCs w:val="24"/>
          <w:lang w:val="kk-KZ"/>
        </w:rPr>
      </w:pPr>
      <w:r w:rsidRPr="00CD46A0">
        <w:rPr>
          <w:rFonts w:ascii="Times New Roman" w:hAnsi="Times New Roman" w:cs="Times New Roman"/>
          <w:b/>
          <w:bCs/>
          <w:snapToGrid w:val="0"/>
          <w:sz w:val="24"/>
          <w:szCs w:val="24"/>
          <w:lang w:val="kk-KZ"/>
        </w:rPr>
        <w:t xml:space="preserve">1.  ҚҰРАСТЫРЫЛДЫ ЖӘНЕ ЕНГІЗІЛДІ  </w:t>
      </w:r>
      <w:r w:rsidRPr="00CD46A0">
        <w:rPr>
          <w:rFonts w:ascii="Times New Roman" w:hAnsi="Times New Roman" w:cs="Times New Roman"/>
          <w:bCs/>
          <w:snapToGrid w:val="0"/>
          <w:sz w:val="24"/>
          <w:szCs w:val="24"/>
          <w:lang w:val="kk-KZ"/>
        </w:rPr>
        <w:t>Әл-Фараби атындағы ҚазҰУ</w:t>
      </w:r>
    </w:p>
    <w:p w:rsidR="00982232" w:rsidRPr="00CD46A0" w:rsidRDefault="00982232" w:rsidP="00982232">
      <w:pPr>
        <w:tabs>
          <w:tab w:val="left" w:pos="180"/>
        </w:tabs>
        <w:jc w:val="both"/>
        <w:rPr>
          <w:rFonts w:ascii="Times New Roman" w:hAnsi="Times New Roman" w:cs="Times New Roman"/>
          <w:b/>
          <w:sz w:val="24"/>
          <w:szCs w:val="24"/>
          <w:lang w:val="kk-KZ"/>
        </w:rPr>
      </w:pPr>
      <w:r w:rsidRPr="00CD46A0">
        <w:rPr>
          <w:rFonts w:ascii="Times New Roman" w:hAnsi="Times New Roman" w:cs="Times New Roman"/>
          <w:b/>
          <w:bCs/>
          <w:sz w:val="24"/>
          <w:szCs w:val="24"/>
          <w:lang w:val="kk-KZ"/>
        </w:rPr>
        <w:t xml:space="preserve">Авторлары: </w:t>
      </w:r>
      <w:r w:rsidRPr="00CD46A0">
        <w:rPr>
          <w:rFonts w:ascii="Times New Roman" w:hAnsi="Times New Roman" w:cs="Times New Roman"/>
          <w:sz w:val="24"/>
          <w:szCs w:val="24"/>
          <w:lang w:val="kk-KZ"/>
        </w:rPr>
        <w:t xml:space="preserve">Дүйсенбеков Д.Д.-  психология ғылымдарының докторы, профессор м.а.;  Бердібаева С.Қ. - психология ғылымдарының докторы, профессор </w:t>
      </w:r>
    </w:p>
    <w:p w:rsidR="00982232" w:rsidRPr="00CD46A0" w:rsidRDefault="00982232" w:rsidP="00982232">
      <w:pPr>
        <w:widowControl w:val="0"/>
        <w:ind w:firstLine="709"/>
        <w:jc w:val="both"/>
        <w:rPr>
          <w:rFonts w:ascii="Times New Roman" w:hAnsi="Times New Roman" w:cs="Times New Roman"/>
          <w:snapToGrid w:val="0"/>
          <w:sz w:val="24"/>
          <w:szCs w:val="24"/>
          <w:lang w:val="kk-KZ"/>
        </w:rPr>
      </w:pPr>
    </w:p>
    <w:p w:rsidR="00982232" w:rsidRPr="00CD46A0" w:rsidRDefault="00982232" w:rsidP="00982232">
      <w:pPr>
        <w:widowControl w:val="0"/>
        <w:ind w:firstLine="709"/>
        <w:jc w:val="both"/>
        <w:rPr>
          <w:rFonts w:ascii="Times New Roman" w:hAnsi="Times New Roman" w:cs="Times New Roman"/>
          <w:snapToGrid w:val="0"/>
          <w:sz w:val="24"/>
          <w:szCs w:val="24"/>
          <w:lang w:val="kk-KZ"/>
        </w:rPr>
      </w:pPr>
    </w:p>
    <w:p w:rsidR="00982232" w:rsidRPr="00CD46A0" w:rsidRDefault="00982232" w:rsidP="00982232">
      <w:pPr>
        <w:widowControl w:val="0"/>
        <w:jc w:val="both"/>
        <w:rPr>
          <w:rFonts w:ascii="Times New Roman" w:hAnsi="Times New Roman" w:cs="Times New Roman"/>
          <w:b/>
          <w:bCs/>
          <w:snapToGrid w:val="0"/>
          <w:sz w:val="24"/>
          <w:szCs w:val="24"/>
          <w:lang w:val="kk-KZ"/>
        </w:rPr>
      </w:pPr>
      <w:r w:rsidRPr="00CD46A0">
        <w:rPr>
          <w:rFonts w:ascii="Times New Roman" w:hAnsi="Times New Roman" w:cs="Times New Roman"/>
          <w:b/>
          <w:bCs/>
          <w:snapToGrid w:val="0"/>
          <w:sz w:val="24"/>
          <w:szCs w:val="24"/>
          <w:lang w:val="kk-KZ"/>
        </w:rPr>
        <w:t>2.  РЕЦЕНЗЕНТТЕР</w:t>
      </w:r>
    </w:p>
    <w:p w:rsidR="00982232" w:rsidRPr="00CD46A0" w:rsidRDefault="00982232" w:rsidP="00982232">
      <w:pPr>
        <w:tabs>
          <w:tab w:val="left" w:pos="180"/>
        </w:tabs>
        <w:jc w:val="both"/>
        <w:rPr>
          <w:rFonts w:ascii="Times New Roman" w:hAnsi="Times New Roman" w:cs="Times New Roman"/>
          <w:b/>
          <w:sz w:val="24"/>
          <w:szCs w:val="24"/>
          <w:lang w:val="kk-KZ"/>
        </w:rPr>
      </w:pPr>
      <w:r w:rsidRPr="00CD46A0">
        <w:rPr>
          <w:rFonts w:ascii="Times New Roman" w:hAnsi="Times New Roman" w:cs="Times New Roman"/>
          <w:bCs/>
          <w:snapToGrid w:val="0"/>
          <w:sz w:val="24"/>
          <w:szCs w:val="24"/>
          <w:lang w:val="kk-KZ"/>
        </w:rPr>
        <w:t xml:space="preserve">1) Санғылбаев О.С.-   </w:t>
      </w:r>
      <w:r w:rsidRPr="00CD46A0">
        <w:rPr>
          <w:rFonts w:ascii="Times New Roman" w:hAnsi="Times New Roman" w:cs="Times New Roman"/>
          <w:sz w:val="24"/>
          <w:szCs w:val="24"/>
          <w:lang w:val="kk-KZ"/>
        </w:rPr>
        <w:t xml:space="preserve">психология ғылымдарының докторы, Абай атындағы қазақ ұлттық педагогикалық университетінің жалпы педагогика және психология кафедрасының профессоры  </w:t>
      </w:r>
    </w:p>
    <w:p w:rsidR="00982232" w:rsidRPr="00CD46A0" w:rsidRDefault="00982232" w:rsidP="00982232">
      <w:pPr>
        <w:widowControl w:val="0"/>
        <w:jc w:val="both"/>
        <w:rPr>
          <w:rFonts w:ascii="Times New Roman" w:hAnsi="Times New Roman" w:cs="Times New Roman"/>
          <w:bCs/>
          <w:snapToGrid w:val="0"/>
          <w:sz w:val="24"/>
          <w:szCs w:val="24"/>
          <w:lang w:val="kk-KZ"/>
        </w:rPr>
      </w:pPr>
      <w:r w:rsidRPr="00CD46A0">
        <w:rPr>
          <w:rFonts w:ascii="Times New Roman" w:hAnsi="Times New Roman" w:cs="Times New Roman"/>
          <w:snapToGrid w:val="0"/>
          <w:sz w:val="24"/>
          <w:szCs w:val="24"/>
          <w:lang w:val="kk-KZ"/>
        </w:rPr>
        <w:t>2)</w:t>
      </w:r>
      <w:r w:rsidRPr="00CD46A0">
        <w:rPr>
          <w:rFonts w:ascii="Times New Roman" w:hAnsi="Times New Roman" w:cs="Times New Roman"/>
          <w:bCs/>
          <w:snapToGrid w:val="0"/>
          <w:sz w:val="24"/>
          <w:szCs w:val="24"/>
          <w:lang w:val="kk-KZ"/>
        </w:rPr>
        <w:t xml:space="preserve"> Ахтаева Н.С- психология ғылымдарының докторы, әл-Фараби атындағы ҚазҰУ жалпы және этникалық психология кафедрасының профессоры </w:t>
      </w:r>
    </w:p>
    <w:p w:rsidR="00982232" w:rsidRPr="00CD46A0" w:rsidRDefault="00982232" w:rsidP="00982232">
      <w:pPr>
        <w:widowControl w:val="0"/>
        <w:rPr>
          <w:rFonts w:ascii="Times New Roman" w:hAnsi="Times New Roman" w:cs="Times New Roman"/>
          <w:snapToGrid w:val="0"/>
          <w:sz w:val="24"/>
          <w:szCs w:val="24"/>
          <w:lang w:val="kk-KZ"/>
        </w:rPr>
      </w:pPr>
    </w:p>
    <w:p w:rsidR="00982232" w:rsidRPr="00CD46A0" w:rsidRDefault="00982232" w:rsidP="00982232">
      <w:pPr>
        <w:jc w:val="both"/>
        <w:rPr>
          <w:rFonts w:ascii="Times New Roman" w:hAnsi="Times New Roman" w:cs="Times New Roman"/>
          <w:sz w:val="24"/>
          <w:szCs w:val="24"/>
          <w:lang w:val="kk-KZ"/>
        </w:rPr>
      </w:pPr>
      <w:r w:rsidRPr="00CD46A0">
        <w:rPr>
          <w:rFonts w:ascii="Times New Roman" w:hAnsi="Times New Roman" w:cs="Times New Roman"/>
          <w:b/>
          <w:bCs/>
          <w:snapToGrid w:val="0"/>
          <w:sz w:val="24"/>
          <w:szCs w:val="24"/>
          <w:lang w:val="kk-KZ"/>
        </w:rPr>
        <w:t xml:space="preserve">3. </w:t>
      </w:r>
      <w:r w:rsidRPr="00CD46A0">
        <w:rPr>
          <w:rFonts w:ascii="Times New Roman" w:hAnsi="Times New Roman" w:cs="Times New Roman"/>
          <w:bCs/>
          <w:snapToGrid w:val="0"/>
          <w:sz w:val="24"/>
          <w:szCs w:val="24"/>
          <w:lang w:val="kk-KZ"/>
        </w:rPr>
        <w:t>Ғылыми-әдістемелік Кеңестің «</w:t>
      </w:r>
      <w:r w:rsidRPr="00CD46A0">
        <w:rPr>
          <w:rFonts w:ascii="Times New Roman" w:hAnsi="Times New Roman" w:cs="Times New Roman"/>
          <w:bCs/>
          <w:snapToGrid w:val="0"/>
          <w:sz w:val="24"/>
          <w:szCs w:val="24"/>
          <w:u w:val="single"/>
          <w:lang w:val="kk-KZ"/>
        </w:rPr>
        <w:t xml:space="preserve">     </w:t>
      </w:r>
      <w:r w:rsidRPr="00CD46A0">
        <w:rPr>
          <w:rFonts w:ascii="Times New Roman" w:hAnsi="Times New Roman" w:cs="Times New Roman"/>
          <w:bCs/>
          <w:snapToGrid w:val="0"/>
          <w:sz w:val="24"/>
          <w:szCs w:val="24"/>
          <w:lang w:val="kk-KZ"/>
        </w:rPr>
        <w:t xml:space="preserve">» </w:t>
      </w:r>
      <w:r w:rsidRPr="00CD46A0">
        <w:rPr>
          <w:rFonts w:ascii="Times New Roman" w:hAnsi="Times New Roman" w:cs="Times New Roman"/>
          <w:bCs/>
          <w:snapToGrid w:val="0"/>
          <w:sz w:val="24"/>
          <w:szCs w:val="24"/>
          <w:u w:val="single"/>
          <w:lang w:val="kk-KZ"/>
        </w:rPr>
        <w:t xml:space="preserve">      </w:t>
      </w:r>
      <w:r w:rsidRPr="00CD46A0">
        <w:rPr>
          <w:rFonts w:ascii="Times New Roman" w:hAnsi="Times New Roman" w:cs="Times New Roman"/>
          <w:bCs/>
          <w:snapToGrid w:val="0"/>
          <w:sz w:val="24"/>
          <w:szCs w:val="24"/>
          <w:lang w:val="kk-KZ"/>
        </w:rPr>
        <w:t xml:space="preserve">2012 ж. № </w:t>
      </w:r>
      <w:r w:rsidRPr="00CD46A0">
        <w:rPr>
          <w:rFonts w:ascii="Times New Roman" w:hAnsi="Times New Roman" w:cs="Times New Roman"/>
          <w:bCs/>
          <w:snapToGrid w:val="0"/>
          <w:sz w:val="24"/>
          <w:szCs w:val="24"/>
          <w:u w:val="single"/>
          <w:lang w:val="kk-KZ"/>
        </w:rPr>
        <w:t xml:space="preserve">      </w:t>
      </w:r>
      <w:r w:rsidRPr="00CD46A0">
        <w:rPr>
          <w:rFonts w:ascii="Times New Roman" w:hAnsi="Times New Roman" w:cs="Times New Roman"/>
          <w:bCs/>
          <w:snapToGrid w:val="0"/>
          <w:sz w:val="24"/>
          <w:szCs w:val="24"/>
          <w:lang w:val="kk-KZ"/>
        </w:rPr>
        <w:t xml:space="preserve"> хаттамасымен </w:t>
      </w:r>
      <w:r w:rsidRPr="00CD46A0">
        <w:rPr>
          <w:rFonts w:ascii="Times New Roman" w:hAnsi="Times New Roman" w:cs="Times New Roman"/>
          <w:b/>
          <w:bCs/>
          <w:snapToGrid w:val="0"/>
          <w:sz w:val="24"/>
          <w:szCs w:val="24"/>
          <w:lang w:val="kk-KZ"/>
        </w:rPr>
        <w:t>БЕКІТІЛДІ ЖӘНЕ ЕНГІЗІЛДІ</w:t>
      </w:r>
    </w:p>
    <w:p w:rsidR="00982232" w:rsidRPr="00CD46A0" w:rsidRDefault="00982232" w:rsidP="00982232">
      <w:pPr>
        <w:ind w:firstLine="709"/>
        <w:jc w:val="both"/>
        <w:rPr>
          <w:rFonts w:ascii="Times New Roman" w:hAnsi="Times New Roman" w:cs="Times New Roman"/>
          <w:b/>
          <w:bCs/>
          <w:sz w:val="24"/>
          <w:szCs w:val="24"/>
          <w:lang w:val="kk-KZ"/>
        </w:rPr>
      </w:pPr>
    </w:p>
    <w:p w:rsidR="00982232" w:rsidRPr="00CD46A0" w:rsidRDefault="00982232" w:rsidP="00982232">
      <w:pPr>
        <w:jc w:val="both"/>
        <w:rPr>
          <w:rFonts w:ascii="Times New Roman" w:hAnsi="Times New Roman" w:cs="Times New Roman"/>
          <w:sz w:val="24"/>
          <w:szCs w:val="24"/>
          <w:lang w:val="kk-KZ"/>
        </w:rPr>
      </w:pPr>
      <w:r w:rsidRPr="00CD46A0">
        <w:rPr>
          <w:rFonts w:ascii="Times New Roman" w:hAnsi="Times New Roman" w:cs="Times New Roman"/>
          <w:b/>
          <w:bCs/>
          <w:sz w:val="24"/>
          <w:szCs w:val="24"/>
          <w:lang w:val="kk-KZ"/>
        </w:rPr>
        <w:t xml:space="preserve">4. </w:t>
      </w:r>
      <w:r w:rsidRPr="00CD46A0">
        <w:rPr>
          <w:rFonts w:ascii="Times New Roman" w:hAnsi="Times New Roman" w:cs="Times New Roman"/>
          <w:bCs/>
          <w:sz w:val="24"/>
          <w:szCs w:val="24"/>
          <w:lang w:val="kk-KZ"/>
        </w:rPr>
        <w:t xml:space="preserve">Типтік оқу бағдарламасы </w:t>
      </w:r>
      <w:r w:rsidRPr="00CD46A0">
        <w:rPr>
          <w:rFonts w:ascii="Times New Roman" w:hAnsi="Times New Roman" w:cs="Times New Roman"/>
          <w:sz w:val="24"/>
          <w:szCs w:val="24"/>
          <w:lang w:val="kk-KZ"/>
        </w:rPr>
        <w:t xml:space="preserve">5В050300 – Психология </w:t>
      </w:r>
      <w:r w:rsidRPr="00CD46A0">
        <w:rPr>
          <w:rFonts w:ascii="Times New Roman" w:hAnsi="Times New Roman" w:cs="Times New Roman"/>
          <w:snapToGrid w:val="0"/>
          <w:sz w:val="24"/>
          <w:szCs w:val="24"/>
          <w:lang w:val="kk-KZ"/>
        </w:rPr>
        <w:t>мамандығының эксперименттік білім беру бағдарламасына сәйкес жасалды.</w:t>
      </w:r>
    </w:p>
    <w:p w:rsidR="00982232" w:rsidRPr="00CD46A0" w:rsidRDefault="00982232" w:rsidP="00982232">
      <w:pPr>
        <w:widowControl w:val="0"/>
        <w:jc w:val="both"/>
        <w:rPr>
          <w:rFonts w:ascii="Times New Roman" w:hAnsi="Times New Roman" w:cs="Times New Roman"/>
          <w:snapToGrid w:val="0"/>
          <w:sz w:val="24"/>
          <w:szCs w:val="24"/>
          <w:lang w:val="kk-KZ"/>
        </w:rPr>
      </w:pPr>
    </w:p>
    <w:p w:rsidR="00982232" w:rsidRPr="00CD46A0" w:rsidRDefault="00982232" w:rsidP="00982232">
      <w:pPr>
        <w:widowControl w:val="0"/>
        <w:jc w:val="both"/>
        <w:rPr>
          <w:rFonts w:ascii="Times New Roman" w:hAnsi="Times New Roman" w:cs="Times New Roman"/>
          <w:sz w:val="24"/>
          <w:szCs w:val="24"/>
          <w:lang w:val="kk-KZ"/>
        </w:rPr>
      </w:pPr>
      <w:r w:rsidRPr="00CD46A0">
        <w:rPr>
          <w:rFonts w:ascii="Times New Roman" w:hAnsi="Times New Roman" w:cs="Times New Roman"/>
          <w:snapToGrid w:val="0"/>
          <w:sz w:val="24"/>
          <w:szCs w:val="24"/>
          <w:lang w:val="kk-KZ"/>
        </w:rPr>
        <w:t xml:space="preserve"> </w:t>
      </w:r>
      <w:r w:rsidRPr="00CD46A0">
        <w:rPr>
          <w:rFonts w:ascii="Times New Roman" w:hAnsi="Times New Roman" w:cs="Times New Roman"/>
          <w:b/>
          <w:bCs/>
          <w:sz w:val="24"/>
          <w:szCs w:val="24"/>
          <w:lang w:val="kk-KZ"/>
        </w:rPr>
        <w:t xml:space="preserve">5. </w:t>
      </w:r>
      <w:r w:rsidRPr="00CD46A0">
        <w:rPr>
          <w:rFonts w:ascii="Times New Roman" w:hAnsi="Times New Roman" w:cs="Times New Roman"/>
          <w:bCs/>
          <w:sz w:val="24"/>
          <w:szCs w:val="24"/>
          <w:lang w:val="kk-KZ"/>
        </w:rPr>
        <w:t xml:space="preserve">Оқу-дістемелік комиссияның отырысында </w:t>
      </w:r>
      <w:r w:rsidRPr="00CD46A0">
        <w:rPr>
          <w:rFonts w:ascii="Times New Roman" w:hAnsi="Times New Roman" w:cs="Times New Roman"/>
          <w:sz w:val="24"/>
          <w:szCs w:val="24"/>
          <w:lang w:val="kk-KZ"/>
        </w:rPr>
        <w:t>«</w:t>
      </w:r>
      <w:r w:rsidRPr="00CD46A0">
        <w:rPr>
          <w:rFonts w:ascii="Times New Roman" w:hAnsi="Times New Roman" w:cs="Times New Roman"/>
          <w:sz w:val="24"/>
          <w:szCs w:val="24"/>
          <w:u w:val="single"/>
          <w:lang w:val="kk-KZ"/>
        </w:rPr>
        <w:t xml:space="preserve">     </w:t>
      </w:r>
      <w:r w:rsidRPr="00CD46A0">
        <w:rPr>
          <w:rFonts w:ascii="Times New Roman" w:hAnsi="Times New Roman" w:cs="Times New Roman"/>
          <w:sz w:val="24"/>
          <w:szCs w:val="24"/>
          <w:lang w:val="kk-KZ"/>
        </w:rPr>
        <w:t xml:space="preserve">» </w:t>
      </w:r>
      <w:r w:rsidRPr="00CD46A0">
        <w:rPr>
          <w:rFonts w:ascii="Times New Roman" w:hAnsi="Times New Roman" w:cs="Times New Roman"/>
          <w:sz w:val="24"/>
          <w:szCs w:val="24"/>
          <w:u w:val="single"/>
          <w:lang w:val="kk-KZ"/>
        </w:rPr>
        <w:t xml:space="preserve">       </w:t>
      </w:r>
      <w:r w:rsidRPr="00CD46A0">
        <w:rPr>
          <w:rFonts w:ascii="Times New Roman" w:hAnsi="Times New Roman" w:cs="Times New Roman"/>
          <w:sz w:val="24"/>
          <w:szCs w:val="24"/>
          <w:lang w:val="kk-KZ"/>
        </w:rPr>
        <w:t xml:space="preserve">2012 жыл №  </w:t>
      </w:r>
      <w:r w:rsidRPr="00CD46A0">
        <w:rPr>
          <w:rFonts w:ascii="Times New Roman" w:hAnsi="Times New Roman" w:cs="Times New Roman"/>
          <w:sz w:val="24"/>
          <w:szCs w:val="24"/>
          <w:u w:val="single"/>
          <w:lang w:val="kk-KZ"/>
        </w:rPr>
        <w:t xml:space="preserve">  </w:t>
      </w:r>
      <w:r w:rsidRPr="00CD46A0">
        <w:rPr>
          <w:rFonts w:ascii="Times New Roman" w:hAnsi="Times New Roman" w:cs="Times New Roman"/>
          <w:sz w:val="24"/>
          <w:szCs w:val="24"/>
          <w:lang w:val="kk-KZ"/>
        </w:rPr>
        <w:t xml:space="preserve">  </w:t>
      </w:r>
      <w:r w:rsidRPr="00CD46A0">
        <w:rPr>
          <w:rFonts w:ascii="Times New Roman" w:hAnsi="Times New Roman" w:cs="Times New Roman"/>
          <w:sz w:val="24"/>
          <w:szCs w:val="24"/>
          <w:u w:val="single"/>
          <w:lang w:val="kk-KZ"/>
        </w:rPr>
        <w:t xml:space="preserve">    </w:t>
      </w:r>
      <w:r w:rsidRPr="00CD46A0">
        <w:rPr>
          <w:rFonts w:ascii="Times New Roman" w:hAnsi="Times New Roman" w:cs="Times New Roman"/>
          <w:sz w:val="24"/>
          <w:szCs w:val="24"/>
          <w:lang w:val="kk-KZ"/>
        </w:rPr>
        <w:t xml:space="preserve"> хаттамада </w:t>
      </w:r>
      <w:r w:rsidRPr="00CD46A0">
        <w:rPr>
          <w:rFonts w:ascii="Times New Roman" w:hAnsi="Times New Roman" w:cs="Times New Roman"/>
          <w:b/>
          <w:sz w:val="24"/>
          <w:szCs w:val="24"/>
          <w:lang w:val="kk-KZ"/>
        </w:rPr>
        <w:t>ҚАРАСТЫРЫЛҒАН</w:t>
      </w:r>
    </w:p>
    <w:p w:rsidR="00982232" w:rsidRPr="00CD46A0" w:rsidRDefault="00982232" w:rsidP="00982232">
      <w:pPr>
        <w:ind w:firstLine="709"/>
        <w:rPr>
          <w:rFonts w:ascii="Times New Roman" w:hAnsi="Times New Roman" w:cs="Times New Roman"/>
          <w:b/>
          <w:sz w:val="24"/>
          <w:szCs w:val="24"/>
          <w:lang w:val="kk-KZ"/>
        </w:rPr>
      </w:pPr>
    </w:p>
    <w:p w:rsidR="00982232" w:rsidRPr="00CD46A0" w:rsidRDefault="00982232" w:rsidP="00982232">
      <w:pPr>
        <w:widowControl w:val="0"/>
        <w:jc w:val="both"/>
        <w:rPr>
          <w:rFonts w:ascii="Times New Roman" w:hAnsi="Times New Roman" w:cs="Times New Roman"/>
          <w:snapToGrid w:val="0"/>
          <w:sz w:val="24"/>
          <w:szCs w:val="24"/>
          <w:lang w:val="kk-KZ"/>
        </w:rPr>
      </w:pPr>
    </w:p>
    <w:p w:rsidR="00982232" w:rsidRPr="00CD46A0" w:rsidRDefault="00982232" w:rsidP="00982232">
      <w:pPr>
        <w:widowControl w:val="0"/>
        <w:jc w:val="both"/>
        <w:rPr>
          <w:rFonts w:ascii="Times New Roman" w:hAnsi="Times New Roman" w:cs="Times New Roman"/>
          <w:snapToGrid w:val="0"/>
          <w:sz w:val="24"/>
          <w:szCs w:val="24"/>
          <w:lang w:val="kk-KZ"/>
        </w:rPr>
      </w:pPr>
    </w:p>
    <w:p w:rsidR="00982232" w:rsidRPr="00CD46A0" w:rsidRDefault="00982232" w:rsidP="00982232">
      <w:pPr>
        <w:widowControl w:val="0"/>
        <w:jc w:val="both"/>
        <w:rPr>
          <w:rFonts w:ascii="Times New Roman" w:hAnsi="Times New Roman" w:cs="Times New Roman"/>
          <w:snapToGrid w:val="0"/>
          <w:sz w:val="24"/>
          <w:szCs w:val="24"/>
          <w:lang w:val="kk-KZ"/>
        </w:rPr>
      </w:pPr>
    </w:p>
    <w:p w:rsidR="00982232" w:rsidRPr="00CD46A0" w:rsidRDefault="00982232" w:rsidP="00982232">
      <w:pPr>
        <w:rPr>
          <w:rFonts w:ascii="Times New Roman" w:hAnsi="Times New Roman" w:cs="Times New Roman"/>
          <w:b/>
          <w:sz w:val="24"/>
          <w:szCs w:val="24"/>
          <w:lang w:val="kk-KZ"/>
        </w:rPr>
      </w:pPr>
    </w:p>
    <w:p w:rsidR="00982232" w:rsidRPr="00CD46A0" w:rsidRDefault="00982232" w:rsidP="00982232">
      <w:pPr>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ТҮСІНІК ХАТ</w:t>
      </w:r>
    </w:p>
    <w:p w:rsidR="00982232" w:rsidRPr="00CD46A0" w:rsidRDefault="00982232" w:rsidP="00982232">
      <w:pPr>
        <w:spacing w:after="0" w:line="240" w:lineRule="auto"/>
        <w:ind w:firstLine="454"/>
        <w:jc w:val="both"/>
        <w:rPr>
          <w:rFonts w:ascii="Times New Roman" w:hAnsi="Times New Roman" w:cs="Times New Roman"/>
          <w:sz w:val="24"/>
          <w:szCs w:val="24"/>
          <w:lang w:val="kk-KZ"/>
        </w:rPr>
      </w:pPr>
      <w:r w:rsidRPr="00CD46A0">
        <w:rPr>
          <w:rFonts w:ascii="Times New Roman" w:hAnsi="Times New Roman" w:cs="Times New Roman"/>
          <w:b/>
          <w:sz w:val="24"/>
          <w:szCs w:val="24"/>
          <w:lang w:val="kk-KZ"/>
        </w:rPr>
        <w:t xml:space="preserve"> «Жалпы психология: «Танымдық процестер психологиясы»</w:t>
      </w:r>
      <w:r w:rsidRPr="00CD46A0">
        <w:rPr>
          <w:rFonts w:ascii="Times New Roman" w:hAnsi="Times New Roman" w:cs="Times New Roman"/>
          <w:sz w:val="24"/>
          <w:szCs w:val="24"/>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w:t>
      </w:r>
      <w:r w:rsidRPr="00CD46A0">
        <w:rPr>
          <w:rFonts w:ascii="Times New Roman" w:hAnsi="Times New Roman" w:cs="Times New Roman"/>
          <w:sz w:val="24"/>
          <w:szCs w:val="24"/>
          <w:lang w:val="kk-KZ"/>
        </w:rPr>
        <w:lastRenderedPageBreak/>
        <w:t>теорияларды зерттеу және меңгеру процестерін талдайды. Жалпы психологияның негізгі өзегін құрайтын танымдық  психикалық процестердің әртүрлі заңдылықтары мен критерийлерін талдайды және соның негіәзінде білімдерді жүйелейді.</w:t>
      </w:r>
    </w:p>
    <w:p w:rsidR="00982232" w:rsidRPr="00CD46A0" w:rsidRDefault="00982232" w:rsidP="00982232">
      <w:pPr>
        <w:spacing w:after="0" w:line="240" w:lineRule="auto"/>
        <w:ind w:firstLine="454"/>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Ғылыми психологиялық танымдық процестер аясында танымдық іс-әрекеттік  негізін қалыптастырады, психология ғылымындағы танымдық психикалық процестердің  алғашқы сезімдік логикалық сатылары  түйсіну, қабылдау, зейін, елестер жайлы ғылыми телориялар жайлы білімдерін  қарастырылады,  психологиялық заңдылықтардың  негізінде психикалық процестердің  тәсілдерін, даму жолдарын   анықтайтын жаңа, инновациялық психологиялық теорияларды  мен зерттеулер беріледі.</w:t>
      </w:r>
    </w:p>
    <w:p w:rsidR="00982232" w:rsidRPr="00CD46A0" w:rsidRDefault="00982232" w:rsidP="00982232">
      <w:pPr>
        <w:spacing w:after="0" w:line="240" w:lineRule="auto"/>
        <w:ind w:firstLine="454"/>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Жалпы психологиядағы танымдық психикалық процестердің  адам іс-әрекетіндегі  дамуы мен қызмет етуі, түрлері қазіргі жаңа қазіргі психологиялық бағыттарға байланысты жалпы психологиядағы танымдық процестер психология негіздері туралы   фундаменталды білімдер дамытылады.</w:t>
      </w:r>
    </w:p>
    <w:p w:rsidR="00982232" w:rsidRPr="00CD46A0" w:rsidRDefault="00982232" w:rsidP="00982232">
      <w:pPr>
        <w:shd w:val="clear" w:color="auto" w:fill="FFFFFF"/>
        <w:autoSpaceDE w:val="0"/>
        <w:autoSpaceDN w:val="0"/>
        <w:adjustRightInd w:val="0"/>
        <w:spacing w:after="0" w:line="240" w:lineRule="auto"/>
        <w:ind w:firstLine="708"/>
        <w:jc w:val="both"/>
        <w:rPr>
          <w:rFonts w:ascii="Times New Roman" w:hAnsi="Times New Roman" w:cs="Times New Roman"/>
          <w:b/>
          <w:bCs/>
          <w:color w:val="000000"/>
          <w:sz w:val="24"/>
          <w:szCs w:val="24"/>
          <w:lang w:val="kk-KZ"/>
        </w:rPr>
      </w:pPr>
      <w:r w:rsidRPr="00CD46A0">
        <w:rPr>
          <w:rFonts w:ascii="Times New Roman" w:hAnsi="Times New Roman" w:cs="Times New Roman"/>
          <w:b/>
          <w:bCs/>
          <w:color w:val="000000"/>
          <w:sz w:val="24"/>
          <w:szCs w:val="24"/>
          <w:lang w:val="kk-KZ"/>
        </w:rPr>
        <w:t xml:space="preserve">Пререквизиттері: </w:t>
      </w:r>
      <w:r w:rsidRPr="00CD46A0">
        <w:rPr>
          <w:rFonts w:ascii="Times New Roman" w:hAnsi="Times New Roman" w:cs="Times New Roman"/>
          <w:sz w:val="24"/>
          <w:szCs w:val="24"/>
          <w:lang w:val="kk-KZ"/>
        </w:rPr>
        <w:t>студенттер үшін жалпы психология: танымдық психикалық процестердің  негізгі теориялық жағдайларын оқытатын базалық пәндердің қатарына  жататын психологиялық кәсіби білімдері «Жалпы және салыстырмалы психологияға  кіріспе» оның негізінде «Танымдық психикалық процестер» курсымен таныстықтан басталады. Оны сәтті меңгеру үшін «Философия», «Психологияға  кіріспе», «Орталық жүйке жүйесі және жоғарғы жүйке жүйесінің іс әрекетінің физиологиясы», «Социология», «Жоғарғы математика» сияқты пәндермен таныс болуы қажет болып саналады.</w:t>
      </w:r>
    </w:p>
    <w:p w:rsidR="00982232" w:rsidRPr="00CD46A0" w:rsidRDefault="00982232" w:rsidP="00982232">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CD46A0">
        <w:rPr>
          <w:rFonts w:ascii="Times New Roman" w:hAnsi="Times New Roman" w:cs="Times New Roman"/>
          <w:b/>
          <w:bCs/>
          <w:color w:val="000000"/>
          <w:sz w:val="24"/>
          <w:szCs w:val="24"/>
          <w:lang w:val="kk-KZ"/>
        </w:rPr>
        <w:tab/>
        <w:t xml:space="preserve">Постреквизиттері: «Жалпы психология: </w:t>
      </w:r>
      <w:r w:rsidRPr="00CD46A0">
        <w:rPr>
          <w:rFonts w:ascii="Times New Roman" w:hAnsi="Times New Roman" w:cs="Times New Roman"/>
          <w:sz w:val="24"/>
          <w:szCs w:val="24"/>
          <w:lang w:val="kk-KZ"/>
        </w:rPr>
        <w:t xml:space="preserve">«Танымдық психикалық процестер»  курсын оқыту уақытында және оны меңгеру үшін келесі пәндер міндетті түрде онымен тікелей байланысты болады. Оларға жататындар; «Психологиялық ғылымдардың методологиясы», «Казақстандағы психологиялық ғылымдар». </w:t>
      </w:r>
    </w:p>
    <w:p w:rsidR="00982232" w:rsidRPr="00CD46A0" w:rsidRDefault="00982232" w:rsidP="00982232">
      <w:pPr>
        <w:shd w:val="clear" w:color="auto" w:fill="FFFFFF"/>
        <w:autoSpaceDE w:val="0"/>
        <w:autoSpaceDN w:val="0"/>
        <w:adjustRightInd w:val="0"/>
        <w:spacing w:after="0" w:line="240" w:lineRule="auto"/>
        <w:ind w:firstLine="540"/>
        <w:jc w:val="both"/>
        <w:rPr>
          <w:rFonts w:ascii="Times New Roman" w:hAnsi="Times New Roman" w:cs="Times New Roman"/>
          <w:b/>
          <w:bCs/>
          <w:color w:val="000000"/>
          <w:sz w:val="24"/>
          <w:szCs w:val="24"/>
          <w:lang w:val="kk-KZ"/>
        </w:rPr>
      </w:pPr>
      <w:r w:rsidRPr="00CD46A0">
        <w:rPr>
          <w:rFonts w:ascii="Times New Roman" w:hAnsi="Times New Roman" w:cs="Times New Roman"/>
          <w:sz w:val="24"/>
          <w:szCs w:val="24"/>
          <w:lang w:val="kk-KZ"/>
        </w:rPr>
        <w:t>Бұл пәнді оқуда психолог студенттер алдыңғы өткен барлық пәндерге сүйенеді. Осы пәндерді нақты оқу барысында алынған білімдер студенттерге психология ғылымының барлық базалық теориялары мен концепцияларын зерттеу бағыттарын оқып үйренеді.</w:t>
      </w:r>
    </w:p>
    <w:p w:rsidR="00982232" w:rsidRPr="00CD46A0" w:rsidRDefault="00982232" w:rsidP="00982232">
      <w:pPr>
        <w:spacing w:after="0" w:line="240" w:lineRule="auto"/>
        <w:ind w:firstLine="540"/>
        <w:jc w:val="both"/>
        <w:rPr>
          <w:rFonts w:ascii="Times New Roman" w:hAnsi="Times New Roman" w:cs="Times New Roman"/>
          <w:b/>
          <w:sz w:val="24"/>
          <w:szCs w:val="24"/>
          <w:lang w:val="kk-KZ" w:eastAsia="kk-KZ"/>
        </w:rPr>
      </w:pPr>
      <w:r w:rsidRPr="00CD46A0">
        <w:rPr>
          <w:rFonts w:ascii="Times New Roman" w:hAnsi="Times New Roman" w:cs="Times New Roman"/>
          <w:b/>
          <w:sz w:val="24"/>
          <w:szCs w:val="24"/>
          <w:lang w:val="kk-KZ" w:eastAsia="kk-KZ"/>
        </w:rPr>
        <w:t>Курсты оқығаннан кейінгі студенттердің алатын негізгі құзыреттіліктері:</w:t>
      </w:r>
    </w:p>
    <w:p w:rsidR="00982232" w:rsidRPr="00CD46A0" w:rsidRDefault="00982232" w:rsidP="00982232">
      <w:pPr>
        <w:spacing w:after="0" w:line="240" w:lineRule="auto"/>
        <w:jc w:val="both"/>
        <w:rPr>
          <w:rFonts w:ascii="Times New Roman" w:hAnsi="Times New Roman" w:cs="Times New Roman"/>
          <w:b/>
          <w:bCs/>
          <w:sz w:val="24"/>
          <w:szCs w:val="24"/>
          <w:lang w:val="kk-KZ"/>
        </w:rPr>
      </w:pPr>
      <w:r w:rsidRPr="00CD46A0">
        <w:rPr>
          <w:rFonts w:ascii="Times New Roman" w:hAnsi="Times New Roman" w:cs="Times New Roman"/>
          <w:b/>
          <w:bCs/>
          <w:sz w:val="24"/>
          <w:szCs w:val="24"/>
          <w:lang w:val="kk-KZ"/>
        </w:rPr>
        <w:t>Студент  мыналарды білуі қажет:</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-танымдық психикалық процестер жайлы әлемдік және отандық психологиядағы зерттеулерді және олардың тарихын;</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w:t>
      </w:r>
      <w:r w:rsidRPr="00CD46A0">
        <w:rPr>
          <w:rFonts w:ascii="Times New Roman" w:hAnsi="Times New Roman" w:cs="Times New Roman"/>
          <w:bCs/>
          <w:sz w:val="24"/>
          <w:szCs w:val="24"/>
          <w:lang w:val="kk-KZ"/>
        </w:rPr>
        <w:t xml:space="preserve">анымдық </w:t>
      </w:r>
      <w:r w:rsidRPr="00CD46A0">
        <w:rPr>
          <w:rFonts w:ascii="Times New Roman" w:hAnsi="Times New Roman" w:cs="Times New Roman"/>
          <w:sz w:val="24"/>
          <w:szCs w:val="24"/>
          <w:lang w:val="kk-KZ"/>
        </w:rPr>
        <w:t xml:space="preserve">психикалық процестердің психологиялық табиғаты  жайлы  негізгі теориялар мен зерттеу  мәселелерін; </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-жалпы психологиядағы танымдық психикалық процестердің  жалпы психологиялық табиғатын;</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эксперименттік және қолданбалы психологиядағы</w:t>
      </w:r>
      <w:r w:rsidRPr="00CD46A0">
        <w:rPr>
          <w:rFonts w:ascii="Times New Roman" w:hAnsi="Times New Roman" w:cs="Times New Roman"/>
          <w:bCs/>
          <w:sz w:val="24"/>
          <w:szCs w:val="24"/>
          <w:lang w:val="kk-KZ"/>
        </w:rPr>
        <w:t xml:space="preserve"> танымдық </w:t>
      </w:r>
      <w:r w:rsidRPr="00CD46A0">
        <w:rPr>
          <w:rFonts w:ascii="Times New Roman" w:hAnsi="Times New Roman" w:cs="Times New Roman"/>
          <w:sz w:val="24"/>
          <w:szCs w:val="24"/>
          <w:lang w:val="kk-KZ"/>
        </w:rPr>
        <w:t>психикалық процестерді зерттеу әдістері мен  негізгі заңдылықтарын;</w:t>
      </w:r>
    </w:p>
    <w:p w:rsidR="00982232" w:rsidRPr="00CD46A0" w:rsidRDefault="00982232" w:rsidP="00982232">
      <w:pPr>
        <w:spacing w:after="0" w:line="240" w:lineRule="auto"/>
        <w:jc w:val="both"/>
        <w:rPr>
          <w:rFonts w:ascii="Times New Roman" w:hAnsi="Times New Roman" w:cs="Times New Roman"/>
          <w:color w:val="000000"/>
          <w:sz w:val="24"/>
          <w:szCs w:val="24"/>
          <w:lang w:val="kk-KZ"/>
        </w:rPr>
      </w:pPr>
      <w:r w:rsidRPr="00CD46A0">
        <w:rPr>
          <w:rFonts w:ascii="Times New Roman" w:hAnsi="Times New Roman" w:cs="Times New Roman"/>
          <w:sz w:val="24"/>
          <w:szCs w:val="24"/>
          <w:lang w:val="kk-KZ"/>
        </w:rPr>
        <w:t>-</w:t>
      </w:r>
      <w:r w:rsidRPr="00CD46A0">
        <w:rPr>
          <w:rFonts w:ascii="Times New Roman" w:hAnsi="Times New Roman" w:cs="Times New Roman"/>
          <w:color w:val="000000"/>
          <w:sz w:val="24"/>
          <w:szCs w:val="24"/>
          <w:lang w:val="kk-KZ"/>
        </w:rPr>
        <w:t>танымдық психикалық процестерді зерттеуші –психолог пен экспериментатордың зерттеу жұмысына қойылатын талаптары мен кәсіби және тұлғалық сапаларын;</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color w:val="000000"/>
          <w:sz w:val="24"/>
          <w:szCs w:val="24"/>
          <w:lang w:val="kk-KZ"/>
        </w:rPr>
        <w:t>--жалпы психологиядағы танымдық процестерді зерттеу  саласы бойынша эксперименттік зерттеулерді өткізу мен жоспарлау негіздерін.</w:t>
      </w:r>
    </w:p>
    <w:p w:rsidR="00982232" w:rsidRPr="00CD46A0" w:rsidRDefault="00982232" w:rsidP="00982232">
      <w:pPr>
        <w:spacing w:after="0" w:line="240" w:lineRule="auto"/>
        <w:jc w:val="both"/>
        <w:rPr>
          <w:rFonts w:ascii="Times New Roman" w:hAnsi="Times New Roman" w:cs="Times New Roman"/>
          <w:b/>
          <w:sz w:val="24"/>
          <w:szCs w:val="24"/>
          <w:u w:val="single"/>
          <w:lang w:val="kk-KZ"/>
        </w:rPr>
      </w:pPr>
      <w:r w:rsidRPr="00CD46A0">
        <w:rPr>
          <w:rFonts w:ascii="Times New Roman" w:hAnsi="Times New Roman" w:cs="Times New Roman"/>
          <w:b/>
          <w:bCs/>
          <w:sz w:val="24"/>
          <w:szCs w:val="24"/>
          <w:lang w:val="kk-KZ"/>
        </w:rPr>
        <w:t xml:space="preserve">Студент </w:t>
      </w:r>
      <w:r w:rsidRPr="00CD46A0">
        <w:rPr>
          <w:rFonts w:ascii="Times New Roman" w:hAnsi="Times New Roman" w:cs="Times New Roman"/>
          <w:b/>
          <w:sz w:val="24"/>
          <w:szCs w:val="24"/>
          <w:lang w:val="kk-KZ"/>
        </w:rPr>
        <w:t xml:space="preserve"> мыналарды меңгеруі қажет:</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-жалпы психологиядағы танымдық психикалық процестер туралы теориялық және эксперименттік зерттеулерді талдау, жүйелеу, салыстыру, жалпылау мен қорытындылауды;</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bCs/>
          <w:sz w:val="24"/>
          <w:szCs w:val="24"/>
          <w:lang w:val="kk-KZ"/>
        </w:rPr>
        <w:t xml:space="preserve">-танымдық </w:t>
      </w:r>
      <w:r w:rsidRPr="00CD46A0">
        <w:rPr>
          <w:rFonts w:ascii="Times New Roman" w:hAnsi="Times New Roman" w:cs="Times New Roman"/>
          <w:sz w:val="24"/>
          <w:szCs w:val="24"/>
          <w:lang w:val="kk-KZ"/>
        </w:rPr>
        <w:t>психикалық процестер туралы алған теориялық және практикалық білімдерін  шынайы кәсіби іс-әрекет пен  тәжірибеде қолдану  іс-әрекетін;</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-жалпы психологиядағы ғылыми-ұғымдар неізі жайлы психологиялық білімдерді;</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-танымдық психикалық процестерді эксперименттік психологияда зерттеу әдістері адекватты таңдау мен оларды өткізу процедураларын;</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bCs/>
          <w:sz w:val="24"/>
          <w:szCs w:val="24"/>
          <w:lang w:val="kk-KZ"/>
        </w:rPr>
        <w:t xml:space="preserve">-танымдық </w:t>
      </w:r>
      <w:r w:rsidRPr="00CD46A0">
        <w:rPr>
          <w:rFonts w:ascii="Times New Roman" w:hAnsi="Times New Roman" w:cs="Times New Roman"/>
          <w:sz w:val="24"/>
          <w:szCs w:val="24"/>
          <w:lang w:val="kk-KZ"/>
        </w:rPr>
        <w:t xml:space="preserve">психикалық процестер </w:t>
      </w:r>
      <w:r w:rsidRPr="00CD46A0">
        <w:rPr>
          <w:rFonts w:ascii="Times New Roman" w:hAnsi="Times New Roman" w:cs="Times New Roman"/>
          <w:bCs/>
          <w:sz w:val="24"/>
          <w:szCs w:val="24"/>
          <w:lang w:val="kk-KZ"/>
        </w:rPr>
        <w:t xml:space="preserve">курсының негізгі жағдайларын </w:t>
      </w:r>
      <w:r w:rsidRPr="00CD46A0">
        <w:rPr>
          <w:rFonts w:ascii="Times New Roman" w:hAnsi="Times New Roman" w:cs="Times New Roman"/>
          <w:sz w:val="24"/>
          <w:szCs w:val="24"/>
          <w:lang w:val="kk-KZ"/>
        </w:rPr>
        <w:t xml:space="preserve">кәсіби зерттеулерде, кәсіби іс-әрекеттің  практикалық-қолданбалы салаларында оның тиімділігін арттыру </w:t>
      </w:r>
      <w:r w:rsidRPr="00CD46A0">
        <w:rPr>
          <w:rFonts w:ascii="Times New Roman" w:hAnsi="Times New Roman" w:cs="Times New Roman"/>
          <w:sz w:val="24"/>
          <w:szCs w:val="24"/>
          <w:lang w:val="kk-KZ"/>
        </w:rPr>
        <w:lastRenderedPageBreak/>
        <w:t>мәселесі бойынша материалдарды өзбетінше логикалық түрде таңдау және таба алуды және оларды психологиялық интерпретациялауды.</w:t>
      </w:r>
    </w:p>
    <w:p w:rsidR="00982232" w:rsidRPr="00CD46A0" w:rsidRDefault="00982232" w:rsidP="00982232">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CD46A0">
        <w:rPr>
          <w:rFonts w:ascii="Times New Roman" w:hAnsi="Times New Roman" w:cs="Times New Roman"/>
          <w:b/>
          <w:sz w:val="24"/>
          <w:szCs w:val="24"/>
          <w:lang w:val="kk-KZ"/>
        </w:rPr>
        <w:t>Дағдыларды меңгереді:</w:t>
      </w:r>
    </w:p>
    <w:p w:rsidR="00982232" w:rsidRPr="00CD46A0" w:rsidRDefault="00982232" w:rsidP="00982232">
      <w:pPr>
        <w:autoSpaceDE w:val="0"/>
        <w:autoSpaceDN w:val="0"/>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-танымдық психикалық процестер туралы  адекватты ғылыми теориялық білімдерді кәсіби сала мен практикада  қолдана алу ептілігін және ғылыми әдебиеттер мен білімінің қайнар көздерін оқу үшін қажетті ізденістерді;</w:t>
      </w:r>
    </w:p>
    <w:p w:rsidR="00982232" w:rsidRPr="00CD46A0" w:rsidRDefault="00982232" w:rsidP="00982232">
      <w:pPr>
        <w:spacing w:after="0" w:line="240" w:lineRule="auto"/>
        <w:jc w:val="both"/>
        <w:rPr>
          <w:rFonts w:ascii="Times New Roman" w:hAnsi="Times New Roman" w:cs="Times New Roman"/>
          <w:sz w:val="24"/>
          <w:szCs w:val="24"/>
          <w:lang w:val="kk-KZ" w:eastAsia="ko-KR"/>
        </w:rPr>
      </w:pPr>
      <w:r w:rsidRPr="00CD46A0">
        <w:rPr>
          <w:rFonts w:ascii="Times New Roman" w:hAnsi="Times New Roman" w:cs="Times New Roman"/>
          <w:sz w:val="24"/>
          <w:szCs w:val="24"/>
          <w:lang w:val="kk-KZ" w:eastAsia="ko-KR"/>
        </w:rPr>
        <w:t>-жалпы психологиядағы танымдық психикалық процестерді зерттеу аясына байланысты эксперименттік және психодиагностикалық ғылыми-зерттеу жұмыстарымен өткізу процедураларын;</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eastAsia="ko-KR"/>
        </w:rPr>
        <w:t xml:space="preserve">- жалпы </w:t>
      </w:r>
      <w:r w:rsidRPr="00CD46A0">
        <w:rPr>
          <w:rFonts w:ascii="Times New Roman" w:hAnsi="Times New Roman" w:cs="Times New Roman"/>
          <w:sz w:val="24"/>
          <w:szCs w:val="24"/>
          <w:lang w:val="kk-KZ"/>
        </w:rPr>
        <w:t>психология ғылымының негізгі бір саласы танымдық психикалық процестер туралы теориялар мен эксперименттік зерттеулерді және зерттеу әдістерін алған  психологиялық білімдерін  жүйелеу негізінде  талдау, практикалық аспектіде бекіту;</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-танымдық психикалық процестердің теориялары мен заңдылықтарын, эксперименттік зерттеулерін  талдауларын;</w:t>
      </w:r>
    </w:p>
    <w:p w:rsidR="00982232" w:rsidRPr="00CD46A0" w:rsidRDefault="00982232" w:rsidP="00982232">
      <w:pPr>
        <w:pStyle w:val="a3"/>
        <w:rPr>
          <w:lang w:val="kk-KZ"/>
        </w:rPr>
      </w:pPr>
      <w:r w:rsidRPr="00CD46A0">
        <w:rPr>
          <w:lang w:val="kk-KZ"/>
        </w:rPr>
        <w:t>-танымдық психикалық процестердің қазіргі жаңа, инновациялық теориялық, практикалық негіздегі әдістерін тиімді қолдана білу;</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-танымдық психикалық процестерді жаңа қазіргі психологияда зерттеудің жаңа теорияларын қабылдау мен қолдана алу;</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w:t>
      </w:r>
      <w:r w:rsidRPr="00CD46A0">
        <w:rPr>
          <w:rFonts w:ascii="Times New Roman" w:hAnsi="Times New Roman" w:cs="Times New Roman"/>
          <w:bCs/>
          <w:sz w:val="24"/>
          <w:szCs w:val="24"/>
          <w:lang w:val="kk-KZ"/>
        </w:rPr>
        <w:t xml:space="preserve"> танымдық </w:t>
      </w:r>
      <w:r w:rsidRPr="00CD46A0">
        <w:rPr>
          <w:rFonts w:ascii="Times New Roman" w:hAnsi="Times New Roman" w:cs="Times New Roman"/>
          <w:sz w:val="24"/>
          <w:szCs w:val="24"/>
          <w:lang w:val="kk-KZ"/>
        </w:rPr>
        <w:t>психикалық процестердің ерекшеліктері мен мазмұнын кәсіби іс-әрекет пен кәсіби практикада қолдану;</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танымдық </w:t>
      </w:r>
      <w:r w:rsidRPr="00CD46A0">
        <w:rPr>
          <w:rFonts w:ascii="Times New Roman" w:hAnsi="Times New Roman" w:cs="Times New Roman"/>
          <w:sz w:val="24"/>
          <w:szCs w:val="24"/>
          <w:lang w:val="kk-KZ" w:eastAsia="ko-KR"/>
        </w:rPr>
        <w:t>психикалық құбылыстар мен процестердің негізгі заңдылықтары жайлы білімдерді меңгере отырып, өзінің және қоршаға ортадағы тұлғалардың мінез-құлықтарын өзіндік реттеу мен психологиялық талдау жасау.</w:t>
      </w:r>
    </w:p>
    <w:p w:rsidR="00982232" w:rsidRPr="00CD46A0" w:rsidRDefault="00982232" w:rsidP="00982232">
      <w:pPr>
        <w:autoSpaceDE w:val="0"/>
        <w:autoSpaceDN w:val="0"/>
        <w:spacing w:after="0" w:line="240" w:lineRule="auto"/>
        <w:jc w:val="both"/>
        <w:rPr>
          <w:rFonts w:ascii="Times New Roman" w:hAnsi="Times New Roman" w:cs="Times New Roman"/>
          <w:b/>
          <w:bCs/>
          <w:sz w:val="24"/>
          <w:szCs w:val="24"/>
          <w:u w:val="single"/>
          <w:lang w:val="kk-KZ"/>
        </w:rPr>
      </w:pPr>
    </w:p>
    <w:p w:rsidR="00982232" w:rsidRPr="00CD46A0" w:rsidRDefault="00982232" w:rsidP="00982232">
      <w:pPr>
        <w:spacing w:line="240" w:lineRule="auto"/>
        <w:ind w:firstLine="708"/>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ПӘННІҢ ТАҚЫРЫПТЫҚ ЖОСПАРЫ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7762"/>
      </w:tblGrid>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Тақырыптардың атаулары</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rPr>
                <w:rFonts w:ascii="Times New Roman" w:hAnsi="Times New Roman" w:cs="Times New Roman"/>
                <w:b/>
                <w:sz w:val="24"/>
                <w:szCs w:val="24"/>
                <w:lang w:val="kk-KZ"/>
              </w:rPr>
            </w:pPr>
            <w:r w:rsidRPr="00CD46A0">
              <w:rPr>
                <w:rFonts w:ascii="Times New Roman" w:hAnsi="Times New Roman" w:cs="Times New Roman"/>
                <w:b/>
                <w:bCs/>
                <w:sz w:val="24"/>
                <w:szCs w:val="24"/>
                <w:lang w:val="kk-KZ"/>
              </w:rPr>
              <w:t>Сенсорлық-перцептивті процестер психологиясы</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 xml:space="preserve">ақырып </w:t>
            </w:r>
            <w:r w:rsidRPr="00CD46A0">
              <w:rPr>
                <w:rFonts w:ascii="Times New Roman" w:hAnsi="Times New Roman" w:cs="Times New Roman"/>
                <w:sz w:val="24"/>
                <w:szCs w:val="24"/>
              </w:rPr>
              <w:t>1</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pStyle w:val="12"/>
              <w:spacing w:line="240" w:lineRule="auto"/>
              <w:rPr>
                <w:b/>
                <w:bCs/>
                <w:sz w:val="24"/>
                <w:szCs w:val="24"/>
                <w:lang w:val="kk-KZ"/>
              </w:rPr>
            </w:pPr>
            <w:r w:rsidRPr="00CD46A0">
              <w:rPr>
                <w:sz w:val="24"/>
                <w:szCs w:val="24"/>
                <w:lang w:val="kk-KZ"/>
              </w:rPr>
              <w:t>Түйсіну психологиясының жалпы сұрақтары.</w:t>
            </w:r>
            <w:r w:rsidRPr="00CD46A0">
              <w:rPr>
                <w:bCs/>
                <w:sz w:val="24"/>
                <w:szCs w:val="24"/>
                <w:lang w:val="kk-KZ"/>
              </w:rPr>
              <w:t xml:space="preserve"> Сенсорлық-перцептивті процестердің түрлері, қасиеттері және ерекшеліктері</w:t>
            </w:r>
            <w:r w:rsidRPr="00CD46A0">
              <w:rPr>
                <w:b/>
                <w:bCs/>
                <w:sz w:val="24"/>
                <w:szCs w:val="24"/>
                <w:lang w:val="kk-KZ"/>
              </w:rPr>
              <w:t xml:space="preserve">. </w:t>
            </w:r>
          </w:p>
        </w:tc>
      </w:tr>
      <w:tr w:rsidR="00982232" w:rsidRPr="00B95CC6"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 xml:space="preserve">ақырып </w:t>
            </w:r>
            <w:r w:rsidRPr="00CD46A0">
              <w:rPr>
                <w:rFonts w:ascii="Times New Roman" w:hAnsi="Times New Roman" w:cs="Times New Roman"/>
                <w:sz w:val="24"/>
                <w:szCs w:val="24"/>
              </w:rPr>
              <w:t>2.</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Сенсорлық процестердің психофизикасы мен                психофизиологиялық заңдылықтары мен ерекшеліктері</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 xml:space="preserve">ақырып </w:t>
            </w:r>
            <w:r w:rsidRPr="00CD46A0">
              <w:rPr>
                <w:rFonts w:ascii="Times New Roman" w:hAnsi="Times New Roman" w:cs="Times New Roman"/>
                <w:sz w:val="24"/>
                <w:szCs w:val="24"/>
              </w:rPr>
              <w:t>3.</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rPr>
                <w:rFonts w:ascii="Times New Roman" w:hAnsi="Times New Roman" w:cs="Times New Roman"/>
                <w:color w:val="000000"/>
                <w:sz w:val="24"/>
                <w:szCs w:val="24"/>
                <w:lang w:val="kk-KZ" w:eastAsia="kk-KZ"/>
              </w:rPr>
            </w:pPr>
            <w:r w:rsidRPr="00CD46A0">
              <w:rPr>
                <w:rFonts w:ascii="Times New Roman" w:hAnsi="Times New Roman" w:cs="Times New Roman"/>
                <w:sz w:val="24"/>
                <w:szCs w:val="24"/>
                <w:lang w:val="kk-KZ"/>
              </w:rPr>
              <w:t xml:space="preserve">Қабылдау психологиясының жалпы сұрақтары. Қабылдау психикалық іс-әрекет ретінде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 xml:space="preserve">ақырып  </w:t>
            </w:r>
            <w:r w:rsidRPr="00CD46A0">
              <w:rPr>
                <w:rFonts w:ascii="Times New Roman" w:hAnsi="Times New Roman" w:cs="Times New Roman"/>
                <w:sz w:val="24"/>
                <w:szCs w:val="24"/>
              </w:rPr>
              <w:t>4.</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Қабылдау теориялары мен негізгі ықпалдар. </w:t>
            </w:r>
          </w:p>
        </w:tc>
      </w:tr>
      <w:tr w:rsidR="00982232" w:rsidRPr="00B95CC6"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 xml:space="preserve">ақырып </w:t>
            </w:r>
            <w:r w:rsidRPr="00CD46A0">
              <w:rPr>
                <w:rFonts w:ascii="Times New Roman" w:hAnsi="Times New Roman" w:cs="Times New Roman"/>
                <w:sz w:val="24"/>
                <w:szCs w:val="24"/>
              </w:rPr>
              <w:t>5.</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Зейін психологиясының жалпы сұрақтары. Зейін және сана</w:t>
            </w:r>
            <w:r w:rsidRPr="00CD46A0">
              <w:rPr>
                <w:rFonts w:ascii="Times New Roman" w:hAnsi="Times New Roman" w:cs="Times New Roman"/>
                <w:bCs/>
                <w:sz w:val="24"/>
                <w:szCs w:val="24"/>
                <w:lang w:val="kk-KZ"/>
              </w:rPr>
              <w:t xml:space="preserve">.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6</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Зейін және іс-әрекет. Зейіннің классикалық және қазіргі теориялары.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7.</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line="240" w:lineRule="auto"/>
              <w:jc w:val="both"/>
              <w:rPr>
                <w:rFonts w:ascii="Times New Roman" w:hAnsi="Times New Roman" w:cs="Times New Roman"/>
                <w:bCs/>
                <w:sz w:val="24"/>
                <w:szCs w:val="24"/>
                <w:lang w:val="kk-KZ"/>
              </w:rPr>
            </w:pPr>
            <w:r w:rsidRPr="00CD46A0">
              <w:rPr>
                <w:rFonts w:ascii="Times New Roman" w:hAnsi="Times New Roman" w:cs="Times New Roman"/>
                <w:sz w:val="24"/>
                <w:szCs w:val="24"/>
                <w:lang w:val="kk-KZ"/>
              </w:rPr>
              <w:t>Елестердің жалпы сипаттамалары және бейнелі сфера, ассоциациялары,</w:t>
            </w:r>
            <w:r w:rsidRPr="00CD46A0">
              <w:rPr>
                <w:rFonts w:ascii="Times New Roman" w:hAnsi="Times New Roman" w:cs="Times New Roman"/>
                <w:bCs/>
                <w:sz w:val="24"/>
                <w:szCs w:val="24"/>
                <w:lang w:val="kk-KZ"/>
              </w:rPr>
              <w:t xml:space="preserve"> қ</w:t>
            </w:r>
            <w:r w:rsidRPr="00CD46A0">
              <w:rPr>
                <w:rFonts w:ascii="Times New Roman" w:hAnsi="Times New Roman" w:cs="Times New Roman"/>
                <w:bCs/>
                <w:sz w:val="24"/>
                <w:szCs w:val="24"/>
              </w:rPr>
              <w:t>абылдау және елес</w:t>
            </w:r>
            <w:r w:rsidRPr="00CD46A0">
              <w:rPr>
                <w:rFonts w:ascii="Times New Roman" w:hAnsi="Times New Roman" w:cs="Times New Roman"/>
                <w:bCs/>
                <w:sz w:val="24"/>
                <w:szCs w:val="24"/>
                <w:lang w:val="kk-KZ"/>
              </w:rPr>
              <w:t>тер.</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tcPr>
          <w:p w:rsidR="00982232" w:rsidRPr="00CD46A0" w:rsidRDefault="00982232" w:rsidP="008A0117">
            <w:pPr>
              <w:spacing w:after="0" w:line="240" w:lineRule="auto"/>
              <w:jc w:val="both"/>
              <w:rPr>
                <w:rFonts w:ascii="Times New Roman" w:hAnsi="Times New Roman" w:cs="Times New Roman"/>
                <w:sz w:val="24"/>
                <w:szCs w:val="24"/>
              </w:rPr>
            </w:pPr>
          </w:p>
        </w:tc>
        <w:tc>
          <w:tcPr>
            <w:tcW w:w="7762" w:type="dxa"/>
            <w:tcBorders>
              <w:top w:val="single" w:sz="4" w:space="0" w:color="auto"/>
              <w:left w:val="single" w:sz="4" w:space="0" w:color="auto"/>
              <w:bottom w:val="single" w:sz="4" w:space="0" w:color="auto"/>
              <w:right w:val="single" w:sz="4" w:space="0" w:color="auto"/>
            </w:tcBorders>
          </w:tcPr>
          <w:p w:rsidR="00982232" w:rsidRPr="00CD46A0" w:rsidRDefault="00982232" w:rsidP="008A0117">
            <w:pPr>
              <w:spacing w:after="0" w:line="240" w:lineRule="auto"/>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Танымдық психикалық процестер психологиясы</w:t>
            </w:r>
          </w:p>
          <w:p w:rsidR="00982232" w:rsidRPr="00CD46A0" w:rsidRDefault="00982232" w:rsidP="008A0117">
            <w:pPr>
              <w:spacing w:after="0" w:line="240" w:lineRule="auto"/>
              <w:jc w:val="both"/>
              <w:rPr>
                <w:rFonts w:ascii="Times New Roman" w:hAnsi="Times New Roman" w:cs="Times New Roman"/>
                <w:b/>
                <w:sz w:val="24"/>
                <w:szCs w:val="24"/>
                <w:lang w:val="kk-KZ"/>
              </w:rPr>
            </w:pPr>
          </w:p>
        </w:tc>
      </w:tr>
      <w:tr w:rsidR="00982232" w:rsidRPr="00CD46A0" w:rsidTr="008A0117">
        <w:trPr>
          <w:trHeight w:val="477"/>
        </w:trPr>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8.</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lang w:val="kk-KZ" w:eastAsia="ko-KR"/>
              </w:rPr>
            </w:pPr>
            <w:r w:rsidRPr="00CD46A0">
              <w:rPr>
                <w:rFonts w:ascii="Times New Roman" w:hAnsi="Times New Roman" w:cs="Times New Roman"/>
                <w:sz w:val="24"/>
                <w:szCs w:val="24"/>
                <w:lang w:val="kk-KZ" w:eastAsia="ko-KR"/>
              </w:rPr>
              <w:t xml:space="preserve">Ес психологиясына кіріспе. Естiң эволюциялық даму сипаты. </w:t>
            </w:r>
          </w:p>
        </w:tc>
      </w:tr>
      <w:tr w:rsidR="00982232" w:rsidRPr="00CD46A0" w:rsidTr="008A0117">
        <w:trPr>
          <w:trHeight w:val="465"/>
        </w:trPr>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9.</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pStyle w:val="ae"/>
              <w:spacing w:line="276" w:lineRule="auto"/>
              <w:jc w:val="both"/>
              <w:rPr>
                <w:rFonts w:ascii="Times New Roman" w:hAnsi="Times New Roman"/>
                <w:sz w:val="24"/>
                <w:szCs w:val="24"/>
                <w:lang w:val="kk-KZ"/>
              </w:rPr>
            </w:pPr>
            <w:r w:rsidRPr="00CD46A0">
              <w:rPr>
                <w:rFonts w:ascii="Times New Roman" w:hAnsi="Times New Roman"/>
                <w:sz w:val="24"/>
                <w:szCs w:val="24"/>
                <w:lang w:val="kk-KZ" w:eastAsia="ko-KR"/>
              </w:rPr>
              <w:t xml:space="preserve">Адамның мнемикалық әрекетiнің психологиялық сипаты. </w:t>
            </w:r>
          </w:p>
        </w:tc>
      </w:tr>
      <w:tr w:rsidR="00982232" w:rsidRPr="00CD46A0" w:rsidTr="008A0117">
        <w:trPr>
          <w:trHeight w:val="565"/>
        </w:trPr>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10</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eastAsia="ko-KR"/>
              </w:rPr>
              <w:t xml:space="preserve">Ес түрлерiн ажырату мәселесi және ес классификацияның тiректерi.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lang w:val="kk-KZ"/>
              </w:rPr>
              <w:t xml:space="preserve">Тақырып </w:t>
            </w:r>
            <w:r w:rsidRPr="00CD46A0">
              <w:rPr>
                <w:rFonts w:ascii="Times New Roman" w:hAnsi="Times New Roman" w:cs="Times New Roman"/>
                <w:sz w:val="24"/>
                <w:szCs w:val="24"/>
              </w:rPr>
              <w:t>11</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bCs/>
                <w:sz w:val="24"/>
                <w:szCs w:val="24"/>
                <w:lang w:val="kk-KZ"/>
              </w:rPr>
            </w:pPr>
            <w:r w:rsidRPr="00CD46A0">
              <w:rPr>
                <w:rFonts w:ascii="Times New Roman" w:hAnsi="Times New Roman" w:cs="Times New Roman"/>
                <w:sz w:val="24"/>
                <w:szCs w:val="24"/>
                <w:lang w:val="kk-KZ"/>
              </w:rPr>
              <w:t xml:space="preserve">Ойлаудын эволюциялык калыптасуы.  Танымдағы және  әрекеттi реттеудегi ойлаудын  ролi.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lastRenderedPageBreak/>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12.</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Ойлау дамуының тарихи-мәдени  және онтогенетикалық сипаты.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13.</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Ойлау  турлерiнiн  типологиялык  және  генетикалык классификациясы.</w:t>
            </w:r>
          </w:p>
        </w:tc>
      </w:tr>
      <w:tr w:rsidR="00982232" w:rsidRPr="00B95CC6"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14</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pStyle w:val="ae"/>
              <w:spacing w:line="276" w:lineRule="auto"/>
              <w:jc w:val="both"/>
              <w:rPr>
                <w:rFonts w:ascii="Times New Roman" w:hAnsi="Times New Roman"/>
                <w:sz w:val="24"/>
                <w:szCs w:val="24"/>
                <w:lang w:val="kk-KZ"/>
              </w:rPr>
            </w:pPr>
            <w:r w:rsidRPr="00CD46A0">
              <w:rPr>
                <w:rFonts w:ascii="Times New Roman" w:hAnsi="Times New Roman"/>
                <w:sz w:val="24"/>
                <w:szCs w:val="24"/>
                <w:lang w:val="kk-KZ"/>
              </w:rPr>
              <w:t xml:space="preserve">Сөйлеу психологиялық зерттеудiң пәнi ретiнде. Ойды тiл аркылы калыптастыру және тұжырымдау. </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line="240" w:lineRule="auto"/>
              <w:jc w:val="both"/>
              <w:rPr>
                <w:rFonts w:ascii="Times New Roman" w:hAnsi="Times New Roman" w:cs="Times New Roman"/>
                <w:sz w:val="24"/>
                <w:szCs w:val="24"/>
              </w:rPr>
            </w:pPr>
            <w:r w:rsidRPr="00CD46A0">
              <w:rPr>
                <w:rFonts w:ascii="Times New Roman" w:hAnsi="Times New Roman" w:cs="Times New Roman"/>
                <w:sz w:val="24"/>
                <w:szCs w:val="24"/>
              </w:rPr>
              <w:t>Т</w:t>
            </w:r>
            <w:r w:rsidRPr="00CD46A0">
              <w:rPr>
                <w:rFonts w:ascii="Times New Roman" w:hAnsi="Times New Roman" w:cs="Times New Roman"/>
                <w:sz w:val="24"/>
                <w:szCs w:val="24"/>
                <w:lang w:val="kk-KZ"/>
              </w:rPr>
              <w:t>ақырып</w:t>
            </w:r>
            <w:r w:rsidRPr="00CD46A0">
              <w:rPr>
                <w:rFonts w:ascii="Times New Roman" w:hAnsi="Times New Roman" w:cs="Times New Roman"/>
                <w:sz w:val="24"/>
                <w:szCs w:val="24"/>
              </w:rPr>
              <w:t xml:space="preserve"> 15.</w:t>
            </w: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pStyle w:val="ae"/>
              <w:spacing w:line="276" w:lineRule="auto"/>
              <w:jc w:val="both"/>
              <w:rPr>
                <w:rFonts w:ascii="Times New Roman" w:hAnsi="Times New Roman"/>
                <w:sz w:val="24"/>
                <w:szCs w:val="24"/>
                <w:lang w:val="kk-KZ"/>
              </w:rPr>
            </w:pPr>
            <w:r w:rsidRPr="00CD46A0">
              <w:rPr>
                <w:rFonts w:ascii="Times New Roman" w:hAnsi="Times New Roman"/>
                <w:sz w:val="24"/>
                <w:szCs w:val="24"/>
                <w:lang w:val="kk-KZ"/>
              </w:rPr>
              <w:t>Сөйлеу әрекетінің заттық сипаты, психологиялық мазмұны және құрылымы.</w:t>
            </w:r>
          </w:p>
        </w:tc>
      </w:tr>
      <w:tr w:rsidR="00982232" w:rsidRPr="00CD46A0" w:rsidTr="008A0117">
        <w:tc>
          <w:tcPr>
            <w:tcW w:w="1809"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982232" w:rsidRPr="00CD46A0" w:rsidRDefault="00982232" w:rsidP="008A0117">
            <w:pPr>
              <w:spacing w:after="0"/>
              <w:rPr>
                <w:rFonts w:ascii="Times New Roman" w:hAnsi="Times New Roman" w:cs="Times New Roman"/>
                <w:sz w:val="24"/>
                <w:szCs w:val="24"/>
              </w:rPr>
            </w:pPr>
          </w:p>
        </w:tc>
      </w:tr>
    </w:tbl>
    <w:p w:rsidR="00982232" w:rsidRPr="00CD46A0" w:rsidRDefault="00982232" w:rsidP="00982232">
      <w:pPr>
        <w:spacing w:line="240" w:lineRule="auto"/>
        <w:rPr>
          <w:rFonts w:ascii="Times New Roman" w:hAnsi="Times New Roman" w:cs="Times New Roman"/>
          <w:b/>
          <w:sz w:val="24"/>
          <w:szCs w:val="24"/>
          <w:lang w:val="kk-KZ"/>
        </w:rPr>
      </w:pPr>
    </w:p>
    <w:p w:rsidR="00982232" w:rsidRPr="00CD46A0" w:rsidRDefault="00982232" w:rsidP="00982232">
      <w:pPr>
        <w:spacing w:line="240" w:lineRule="auto"/>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ПӘННІҢ МАЗМҰНЫ</w:t>
      </w:r>
    </w:p>
    <w:p w:rsidR="00982232" w:rsidRPr="00CD46A0" w:rsidRDefault="00982232" w:rsidP="00982232">
      <w:pPr>
        <w:pStyle w:val="3"/>
        <w:ind w:firstLine="540"/>
        <w:jc w:val="both"/>
        <w:rPr>
          <w:sz w:val="24"/>
          <w:szCs w:val="24"/>
          <w:lang w:val="kk-KZ"/>
        </w:rPr>
      </w:pPr>
      <w:r w:rsidRPr="00CD46A0">
        <w:rPr>
          <w:sz w:val="24"/>
          <w:szCs w:val="24"/>
          <w:lang w:val="kk-KZ"/>
        </w:rPr>
        <w:t>«Жалпы психология» курсына кіріспе</w:t>
      </w:r>
    </w:p>
    <w:p w:rsidR="00982232" w:rsidRPr="00CD46A0" w:rsidRDefault="00982232" w:rsidP="00982232">
      <w:pPr>
        <w:pStyle w:val="3"/>
        <w:ind w:firstLine="540"/>
        <w:jc w:val="both"/>
        <w:rPr>
          <w:b/>
          <w:sz w:val="24"/>
          <w:szCs w:val="24"/>
          <w:lang w:val="kk-KZ"/>
        </w:rPr>
      </w:pPr>
      <w:r w:rsidRPr="00CD46A0">
        <w:rPr>
          <w:sz w:val="24"/>
          <w:szCs w:val="24"/>
          <w:lang w:val="kk-KZ" w:eastAsia="ko-KR"/>
        </w:rPr>
        <w:t xml:space="preserve"> «Жалпы психология: «Танымдық психикалық процестер» курсының мәні </w:t>
      </w:r>
      <w:r w:rsidRPr="00CD46A0">
        <w:rPr>
          <w:sz w:val="24"/>
          <w:szCs w:val="24"/>
          <w:lang w:val="kk-KZ"/>
        </w:rPr>
        <w:t xml:space="preserve">кәсіби психологтың ғылыми бағдарланған потенциалы және творчестволық өсуі мен қалыптасуында басты рөл атқаратындығымен анықталады. Осы пәнді оқу нәтижесінде бакалавриатты бітіруші психологияның </w:t>
      </w:r>
      <w:r w:rsidRPr="00CD46A0">
        <w:rPr>
          <w:sz w:val="24"/>
          <w:szCs w:val="24"/>
          <w:lang w:val="kk-KZ" w:eastAsia="ko-KR"/>
        </w:rPr>
        <w:t xml:space="preserve">теориялық- әдіснамалық негіздерін бекіту және кеңейту; зерттеудің жаңа әдістерін өңдеу; табиғи және жасанды (лабораториялық) жағдайларда адамның психикалық процестерінің дамуы мен жұмысының құрылымдарын зерттеуді </w:t>
      </w:r>
      <w:r w:rsidRPr="00CD46A0">
        <w:rPr>
          <w:sz w:val="24"/>
          <w:szCs w:val="24"/>
          <w:lang w:val="kk-KZ"/>
        </w:rPr>
        <w:t xml:space="preserve"> жүзеге асыра алу мүмкіндігін алады, танымдық психикалық процестердің қазіргі жаңа инновациялық теориялары мен концепцияларынн оқып үйренеді. </w:t>
      </w:r>
    </w:p>
    <w:p w:rsidR="00982232" w:rsidRPr="00CD46A0" w:rsidRDefault="00982232" w:rsidP="00982232">
      <w:pPr>
        <w:spacing w:after="0" w:line="240" w:lineRule="auto"/>
        <w:ind w:firstLine="567"/>
        <w:jc w:val="both"/>
        <w:rPr>
          <w:rFonts w:ascii="Times New Roman" w:hAnsi="Times New Roman" w:cs="Times New Roman"/>
          <w:b/>
          <w:bCs/>
          <w:iCs/>
          <w:sz w:val="24"/>
          <w:szCs w:val="24"/>
          <w:lang w:val="kk-KZ"/>
        </w:rPr>
      </w:pPr>
      <w:r w:rsidRPr="00CD46A0">
        <w:rPr>
          <w:rFonts w:ascii="Times New Roman" w:hAnsi="Times New Roman" w:cs="Times New Roman"/>
          <w:b/>
          <w:bCs/>
          <w:iCs/>
          <w:sz w:val="24"/>
          <w:szCs w:val="24"/>
          <w:lang w:val="kk-KZ"/>
        </w:rPr>
        <w:t>Курстың мақсаты:</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«Жалпы психология»  пәнін оқу студенттердің </w:t>
      </w:r>
      <w:r w:rsidRPr="00CD46A0">
        <w:rPr>
          <w:rFonts w:ascii="Times New Roman" w:hAnsi="Times New Roman" w:cs="Times New Roman"/>
          <w:sz w:val="24"/>
          <w:szCs w:val="24"/>
          <w:lang w:val="kk-KZ" w:eastAsia="ko-KR"/>
        </w:rPr>
        <w:t xml:space="preserve">жеке адамды таным субъектісі ретінде түсіне отырып, ойлаудың диалектикалық логикасын қалыптастырып, танымдық психикалық процестердің табиғатын түсініп, ғылыми психологиялық ойлау жүйесін негіздеу. </w:t>
      </w:r>
      <w:r w:rsidRPr="00CD46A0">
        <w:rPr>
          <w:rFonts w:ascii="Times New Roman" w:hAnsi="Times New Roman" w:cs="Times New Roman"/>
          <w:sz w:val="24"/>
          <w:szCs w:val="24"/>
          <w:lang w:val="kk-KZ"/>
        </w:rPr>
        <w:t xml:space="preserve">Танымдық психикалық процестердің  адам іс-әрекетіндегі  дамуы мен қызмет етуі, түрлері қазіргі жаңа қазіргі психологиялық бағыттарға байланысты жалпы психологиядағы танымдық процестер психология негіздері туралы   фундаменталды білімдерін дамыту. </w:t>
      </w:r>
    </w:p>
    <w:p w:rsidR="00982232" w:rsidRPr="00CD46A0" w:rsidRDefault="00982232" w:rsidP="00982232">
      <w:pPr>
        <w:spacing w:after="0" w:line="240" w:lineRule="auto"/>
        <w:ind w:firstLine="567"/>
        <w:jc w:val="both"/>
        <w:rPr>
          <w:rFonts w:ascii="Times New Roman" w:hAnsi="Times New Roman" w:cs="Times New Roman"/>
          <w:b/>
          <w:sz w:val="24"/>
          <w:szCs w:val="24"/>
          <w:lang w:val="kk-KZ"/>
        </w:rPr>
      </w:pPr>
      <w:r w:rsidRPr="00CD46A0">
        <w:rPr>
          <w:rFonts w:ascii="Times New Roman" w:hAnsi="Times New Roman" w:cs="Times New Roman"/>
          <w:b/>
          <w:sz w:val="24"/>
          <w:szCs w:val="24"/>
          <w:lang w:val="kk-KZ"/>
        </w:rPr>
        <w:t>Курстың міндеттері:</w:t>
      </w:r>
    </w:p>
    <w:p w:rsidR="00982232" w:rsidRPr="00CD46A0" w:rsidRDefault="00982232" w:rsidP="00982232">
      <w:pPr>
        <w:spacing w:after="0" w:line="240" w:lineRule="auto"/>
        <w:ind w:firstLine="567"/>
        <w:jc w:val="both"/>
        <w:rPr>
          <w:rFonts w:ascii="Times New Roman" w:hAnsi="Times New Roman" w:cs="Times New Roman"/>
          <w:sz w:val="24"/>
          <w:szCs w:val="24"/>
          <w:lang w:val="kk-KZ"/>
        </w:rPr>
      </w:pPr>
      <w:r w:rsidRPr="00CD46A0">
        <w:rPr>
          <w:rFonts w:ascii="Times New Roman" w:hAnsi="Times New Roman" w:cs="Times New Roman"/>
          <w:sz w:val="24"/>
          <w:szCs w:val="24"/>
          <w:lang w:val="kk-KZ" w:eastAsia="kk-KZ"/>
        </w:rPr>
        <w:t xml:space="preserve">1) </w:t>
      </w:r>
      <w:r w:rsidRPr="00CD46A0">
        <w:rPr>
          <w:rFonts w:ascii="Times New Roman" w:hAnsi="Times New Roman" w:cs="Times New Roman"/>
          <w:sz w:val="24"/>
          <w:szCs w:val="24"/>
          <w:lang w:val="kk-KZ"/>
        </w:rPr>
        <w:t xml:space="preserve">жалпы психологиядағы танымдық психикалық процестердің негізгі заңдылықтары мен даму механизмдерін қолданудың тәсілдерін теориялық–методологиялық аспектіде танысып, оқып үйрену, псикикалық  процестердің негізгі заңдылықтары  мен  критерийлерін фундаменттік теориялық және қолданбалы психологиялық зерттеулерде қолдануға  студенттерде оң әсерлі мотивация мен жүйелік негіздерді қалыптастыру;  </w:t>
      </w:r>
    </w:p>
    <w:p w:rsidR="00982232" w:rsidRPr="00CD46A0" w:rsidRDefault="00982232" w:rsidP="00982232">
      <w:pPr>
        <w:spacing w:after="0" w:line="240" w:lineRule="auto"/>
        <w:ind w:firstLine="567"/>
        <w:jc w:val="both"/>
        <w:rPr>
          <w:rFonts w:ascii="Times New Roman" w:hAnsi="Times New Roman" w:cs="Times New Roman"/>
          <w:sz w:val="24"/>
          <w:szCs w:val="24"/>
          <w:lang w:val="kk-KZ" w:eastAsia="ko-KR"/>
        </w:rPr>
      </w:pPr>
      <w:r w:rsidRPr="00CD46A0">
        <w:rPr>
          <w:rFonts w:ascii="Times New Roman" w:hAnsi="Times New Roman" w:cs="Times New Roman"/>
          <w:sz w:val="24"/>
          <w:szCs w:val="24"/>
          <w:lang w:val="kk-KZ" w:eastAsia="ko-KR"/>
        </w:rPr>
        <w:t>2) оқытылған танымдық психикалық  процестер-сенсорлық, перцептивті. Ес және ойлау, зейін процестерінің заңдылықтары негізінде психологияның әр салалары бойынша студенттерде білімдерді жүйелендіру;</w:t>
      </w:r>
    </w:p>
    <w:p w:rsidR="00982232" w:rsidRPr="00CD46A0" w:rsidRDefault="00982232" w:rsidP="00982232">
      <w:pPr>
        <w:spacing w:after="0" w:line="240" w:lineRule="auto"/>
        <w:ind w:firstLine="567"/>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3) танымдық психикалық процестердің  даму заңдылықтары мен механизмдерін талдау критерийлерін психологияның барлық саласында  қолдануды оқып үйрену, оның жаңа инновациялық технологияларын меңгеру, машықтану,  психикалық  процестердің базалық категориялары мен  түсініктері жайлы білімдер беру; </w:t>
      </w:r>
    </w:p>
    <w:p w:rsidR="00982232" w:rsidRPr="00CD46A0" w:rsidRDefault="00982232" w:rsidP="00982232">
      <w:pPr>
        <w:spacing w:after="0" w:line="240" w:lineRule="auto"/>
        <w:ind w:firstLine="567"/>
        <w:jc w:val="both"/>
        <w:rPr>
          <w:rFonts w:ascii="Times New Roman" w:hAnsi="Times New Roman" w:cs="Times New Roman"/>
          <w:sz w:val="24"/>
          <w:szCs w:val="24"/>
          <w:lang w:val="kk-KZ" w:eastAsia="ko-KR"/>
        </w:rPr>
      </w:pPr>
      <w:r w:rsidRPr="00CD46A0">
        <w:rPr>
          <w:rFonts w:ascii="Times New Roman" w:hAnsi="Times New Roman" w:cs="Times New Roman"/>
          <w:sz w:val="24"/>
          <w:szCs w:val="24"/>
          <w:lang w:val="kk-KZ" w:eastAsia="ko-KR"/>
        </w:rPr>
        <w:t xml:space="preserve">4) әртүрлі психологиялық фактілер мен теорияларды жүйелі-психологиялық талдау процесінде студенттерде танымдық дағдылар мен ептіліктерді дамыту; </w:t>
      </w:r>
    </w:p>
    <w:p w:rsidR="00982232" w:rsidRPr="00CD46A0" w:rsidRDefault="00982232" w:rsidP="00982232">
      <w:pPr>
        <w:spacing w:after="0" w:line="240" w:lineRule="auto"/>
        <w:ind w:firstLine="567"/>
        <w:jc w:val="both"/>
        <w:rPr>
          <w:rFonts w:ascii="Times New Roman" w:hAnsi="Times New Roman" w:cs="Times New Roman"/>
          <w:sz w:val="24"/>
          <w:szCs w:val="24"/>
          <w:lang w:val="kk-KZ" w:eastAsia="kk-KZ"/>
        </w:rPr>
      </w:pPr>
      <w:r w:rsidRPr="00CD46A0">
        <w:rPr>
          <w:rFonts w:ascii="Times New Roman" w:hAnsi="Times New Roman" w:cs="Times New Roman"/>
          <w:sz w:val="24"/>
          <w:szCs w:val="24"/>
          <w:lang w:val="kk-KZ" w:eastAsia="ko-KR"/>
        </w:rPr>
        <w:t xml:space="preserve">5) </w:t>
      </w:r>
      <w:r w:rsidRPr="00CD46A0">
        <w:rPr>
          <w:rFonts w:ascii="Times New Roman" w:hAnsi="Times New Roman" w:cs="Times New Roman"/>
          <w:sz w:val="24"/>
          <w:szCs w:val="24"/>
          <w:lang w:val="kk-KZ" w:eastAsia="kk-KZ"/>
        </w:rPr>
        <w:t>әлемдік және отандық психологиялық ықпалдар мен идеялардың негізгі принциптерімен таныстыру және психологиялық эксперименттерде оларды қолдану алу білімдеріне үйрету.</w:t>
      </w:r>
    </w:p>
    <w:p w:rsidR="00982232" w:rsidRPr="00CD46A0" w:rsidRDefault="00982232" w:rsidP="00982232">
      <w:pPr>
        <w:spacing w:after="0" w:line="240" w:lineRule="auto"/>
        <w:rPr>
          <w:rFonts w:ascii="Times New Roman" w:hAnsi="Times New Roman" w:cs="Times New Roman"/>
          <w:b/>
          <w:bCs/>
          <w:sz w:val="24"/>
          <w:szCs w:val="24"/>
          <w:lang w:val="kk-KZ"/>
        </w:rPr>
      </w:pPr>
    </w:p>
    <w:p w:rsidR="00982232" w:rsidRPr="00CD46A0" w:rsidRDefault="00982232" w:rsidP="00982232">
      <w:pPr>
        <w:spacing w:after="0" w:line="240" w:lineRule="auto"/>
        <w:ind w:firstLine="567"/>
        <w:jc w:val="center"/>
        <w:rPr>
          <w:rFonts w:ascii="Times New Roman" w:hAnsi="Times New Roman" w:cs="Times New Roman"/>
          <w:b/>
          <w:sz w:val="24"/>
          <w:szCs w:val="24"/>
          <w:lang w:val="kk-KZ"/>
        </w:rPr>
      </w:pPr>
      <w:r w:rsidRPr="00CD46A0">
        <w:rPr>
          <w:rFonts w:ascii="Times New Roman" w:hAnsi="Times New Roman" w:cs="Times New Roman"/>
          <w:b/>
          <w:bCs/>
          <w:sz w:val="24"/>
          <w:szCs w:val="24"/>
          <w:lang w:val="kk-KZ"/>
        </w:rPr>
        <w:t>СЕНСОРЛЫҚ-ПЕРЦЕПТИВТІ ПРОЦЕСТЕР ПСИХОЛОГИЯСЫ</w:t>
      </w:r>
      <w:r w:rsidRPr="00CD46A0">
        <w:rPr>
          <w:rFonts w:ascii="Times New Roman" w:hAnsi="Times New Roman" w:cs="Times New Roman"/>
          <w:b/>
          <w:sz w:val="24"/>
          <w:szCs w:val="24"/>
          <w:lang w:val="kk-KZ"/>
        </w:rPr>
        <w:t xml:space="preserve"> </w:t>
      </w:r>
    </w:p>
    <w:p w:rsidR="00982232" w:rsidRPr="00CD46A0" w:rsidRDefault="00982232" w:rsidP="00982232">
      <w:pPr>
        <w:spacing w:after="0" w:line="240" w:lineRule="auto"/>
        <w:ind w:firstLine="567"/>
        <w:jc w:val="center"/>
        <w:rPr>
          <w:rFonts w:ascii="Times New Roman" w:hAnsi="Times New Roman" w:cs="Times New Roman"/>
          <w:b/>
          <w:sz w:val="24"/>
          <w:szCs w:val="24"/>
          <w:lang w:val="kk-KZ"/>
        </w:rPr>
      </w:pPr>
    </w:p>
    <w:p w:rsidR="00982232" w:rsidRPr="00CD46A0" w:rsidRDefault="00982232" w:rsidP="00982232">
      <w:pPr>
        <w:spacing w:after="0" w:line="240" w:lineRule="auto"/>
        <w:ind w:firstLine="567"/>
        <w:jc w:val="center"/>
        <w:rPr>
          <w:rFonts w:ascii="Times New Roman" w:hAnsi="Times New Roman" w:cs="Times New Roman"/>
          <w:b/>
          <w:bCs/>
          <w:sz w:val="24"/>
          <w:szCs w:val="24"/>
          <w:lang w:val="kk-KZ"/>
        </w:rPr>
      </w:pPr>
      <w:r w:rsidRPr="00CD46A0">
        <w:rPr>
          <w:rFonts w:ascii="Times New Roman" w:hAnsi="Times New Roman" w:cs="Times New Roman"/>
          <w:b/>
          <w:sz w:val="24"/>
          <w:szCs w:val="24"/>
          <w:lang w:val="kk-KZ"/>
        </w:rPr>
        <w:t>Түйсіну психологиясының жалпы сұрақтары.</w:t>
      </w:r>
      <w:r w:rsidRPr="00CD46A0">
        <w:rPr>
          <w:rFonts w:ascii="Times New Roman" w:hAnsi="Times New Roman" w:cs="Times New Roman"/>
          <w:b/>
          <w:bCs/>
          <w:sz w:val="24"/>
          <w:szCs w:val="24"/>
          <w:lang w:val="kk-KZ"/>
        </w:rPr>
        <w:t xml:space="preserve"> Сенсорлық-перцептивті процестердің түрлері, қасиеттері және ерекшеліктері.</w:t>
      </w:r>
    </w:p>
    <w:p w:rsidR="00982232" w:rsidRPr="00CD46A0" w:rsidRDefault="00982232" w:rsidP="00982232">
      <w:pPr>
        <w:spacing w:after="0" w:line="240" w:lineRule="auto"/>
        <w:ind w:firstLine="567"/>
        <w:jc w:val="center"/>
        <w:rPr>
          <w:rFonts w:ascii="Times New Roman" w:hAnsi="Times New Roman" w:cs="Times New Roman"/>
          <w:b/>
          <w:bCs/>
          <w:sz w:val="24"/>
          <w:szCs w:val="24"/>
          <w:lang w:val="kk-KZ"/>
        </w:rPr>
      </w:pPr>
    </w:p>
    <w:p w:rsidR="00982232" w:rsidRPr="00CD46A0" w:rsidRDefault="00982232" w:rsidP="00982232">
      <w:pPr>
        <w:spacing w:after="0" w:line="240" w:lineRule="auto"/>
        <w:ind w:firstLine="567"/>
        <w:jc w:val="both"/>
        <w:rPr>
          <w:rFonts w:ascii="Times New Roman" w:hAnsi="Times New Roman" w:cs="Times New Roman"/>
          <w:bCs/>
          <w:color w:val="000000"/>
          <w:kern w:val="24"/>
          <w:sz w:val="24"/>
          <w:szCs w:val="24"/>
          <w:lang w:val="kk-KZ"/>
        </w:rPr>
      </w:pPr>
      <w:r w:rsidRPr="00CD46A0">
        <w:rPr>
          <w:rFonts w:ascii="Times New Roman" w:hAnsi="Times New Roman" w:cs="Times New Roman"/>
          <w:sz w:val="24"/>
          <w:szCs w:val="24"/>
          <w:lang w:val="kk-KZ"/>
        </w:rPr>
        <w:lastRenderedPageBreak/>
        <w:t>Танымдық психикалық процестердің психологиялық табиғаты мен  ерекшеліктері. Түйсік - бейнелеудің алғашқы процесі және қоршаған болмысты тану ретінде. Түйсік және стимулға қатысты мінез-құлықтың бағдарлануы. Қозғалысты реттеудегі түйсіктің рөлі. Түйсік - психикалық дамудың көзі ретінде. Түйсіктің танымда, еңбекте, қарым қатынаста дамуы. Психофизиканың элементтері. Психофизиологиялық заңдылықтар. Түйсіну мен қабылдау психикалық процестер жүйесінің бірінші деңгейі ретінде. Түйсінулердің классификациясы. Түйсінулердің психологиялық  айшықты ерекшеліктері. Сенсорлық жүйелер және сенсорлық белсенділік.</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Түйсінудің рецепторлық және рефлекторлық теориялары. Л.М. Веккердің түйсінуді классификациялауы. Түйсінудің функционалды дамуы. И.М. Сеченовтың гносеологиялық көзқарастары. Түйсінудің функциялары. Сөздік кинестезия  «сөздің базалды комоненті» (И.П. Павлов). Дүние бейнесі (А.Н. Леонтьев). Когнитивті схемалар (У. Найссер).  Сенсорлық эффект. Сенсорлық белсенділік. Түйсінулердің индивидуалды дамуы.</w:t>
      </w:r>
    </w:p>
    <w:p w:rsidR="00982232" w:rsidRPr="00CD46A0" w:rsidRDefault="00982232" w:rsidP="00982232">
      <w:pPr>
        <w:spacing w:after="0" w:line="240" w:lineRule="auto"/>
        <w:ind w:firstLine="567"/>
        <w:jc w:val="center"/>
        <w:rPr>
          <w:rFonts w:ascii="Times New Roman" w:hAnsi="Times New Roman" w:cs="Times New Roman"/>
          <w:b/>
          <w:sz w:val="24"/>
          <w:szCs w:val="24"/>
          <w:lang w:val="kk-KZ"/>
        </w:rPr>
      </w:pPr>
    </w:p>
    <w:p w:rsidR="00982232" w:rsidRPr="00CD46A0" w:rsidRDefault="00982232" w:rsidP="00982232">
      <w:pPr>
        <w:spacing w:after="0" w:line="240" w:lineRule="auto"/>
        <w:ind w:firstLine="567"/>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Сенсорлық процестердің психофизикасы мен                психофизиологиялық заңдылықтары мен ерекшеліктері</w:t>
      </w:r>
    </w:p>
    <w:p w:rsidR="00982232" w:rsidRPr="00CD46A0" w:rsidRDefault="00982232" w:rsidP="00982232">
      <w:pPr>
        <w:spacing w:after="0" w:line="240" w:lineRule="auto"/>
        <w:ind w:firstLine="567"/>
        <w:jc w:val="center"/>
        <w:rPr>
          <w:rFonts w:ascii="Times New Roman" w:hAnsi="Times New Roman" w:cs="Times New Roman"/>
          <w:b/>
          <w:bCs/>
          <w:color w:val="000000"/>
          <w:kern w:val="24"/>
          <w:sz w:val="24"/>
          <w:szCs w:val="24"/>
          <w:lang w:val="kk-KZ"/>
        </w:rPr>
      </w:pP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Есту түйсінулері. Дыбыстарды локализациялау. Есту теориялары. Сөз бен музыканы қабылдау. Есту түйсінулерінің іс әрекетпен, қарым қатынаспен байланысы. Көру түйсінулері. Бинокулярлық көру. Инвентирлі көру. Түстердің араласуы. Көру түйсінуіндегі психофизиологиялық заңдылықтар. Түстер теориясы. Түстердің психофизикалық әрекеті. Түстерді қабылдау. Жарықты түйсіну: жарқырау, контраст және түс, қанығу, жарық стимулдары. Негізгі және қосымша түстер. Жарық сезгіштігі.</w:t>
      </w:r>
    </w:p>
    <w:p w:rsidR="00982232" w:rsidRPr="00CD46A0" w:rsidRDefault="00982232" w:rsidP="00982232">
      <w:pPr>
        <w:spacing w:line="240" w:lineRule="auto"/>
        <w:ind w:firstLine="567"/>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Түйсіну табалдырықтары. Табалдырық пен сезгіштікті өлшеу. Субсенсорлы диапазон. Сигналдарды табу теориясы. П сихофизиканың Фехнерден Дж. Гибсонға дейін дамуы. Түйсінулерді өлшеу, шкалалау. Көру қабылдауындағы Фурье анализ. Табалдырықты өлшеу әдістері. Фехнер постулаты.  Сенсорлық сапаларды зерттеу. Стивенстің психофизикасы. </w:t>
      </w:r>
    </w:p>
    <w:p w:rsidR="00982232" w:rsidRPr="00CD46A0" w:rsidRDefault="00982232" w:rsidP="00982232">
      <w:pPr>
        <w:pStyle w:val="aa"/>
        <w:spacing w:line="240" w:lineRule="auto"/>
        <w:ind w:firstLine="0"/>
        <w:rPr>
          <w:rFonts w:ascii="Times New Roman" w:hAnsi="Times New Roman" w:cs="Times New Roman"/>
          <w:b/>
          <w:sz w:val="24"/>
          <w:szCs w:val="24"/>
          <w:lang w:val="kk-KZ"/>
        </w:rPr>
      </w:pPr>
      <w:r w:rsidRPr="00CD46A0">
        <w:rPr>
          <w:rFonts w:ascii="Times New Roman" w:hAnsi="Times New Roman" w:cs="Times New Roman"/>
          <w:b/>
          <w:sz w:val="24"/>
          <w:szCs w:val="24"/>
          <w:lang w:val="kk-KZ"/>
        </w:rPr>
        <w:t>Қабылдау психологиясының жалпы сұрақтары. Қабылдау психикалық іс-әрекет ретінде</w:t>
      </w:r>
    </w:p>
    <w:p w:rsidR="00982232" w:rsidRPr="00CD46A0" w:rsidRDefault="00982232" w:rsidP="00982232">
      <w:pPr>
        <w:pStyle w:val="aa"/>
        <w:spacing w:line="240" w:lineRule="auto"/>
        <w:ind w:firstLine="0"/>
        <w:rPr>
          <w:rFonts w:ascii="Times New Roman" w:hAnsi="Times New Roman" w:cs="Times New Roman"/>
          <w:b/>
          <w:sz w:val="24"/>
          <w:szCs w:val="24"/>
          <w:lang w:val="kk-KZ"/>
        </w:rPr>
      </w:pP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Қабылдаудың психологиялық табиғаты. Қабылдаудың константтылығы, ұғынымдылығы.  Бейнелердің заттық мазмұны. Перцептивті бейнелердің өзінідк ерекшеліктері. Қабылдаудың қасиеттері және феномендері. Заттық бейненің пайда болуының сенсомоторлық теориясы. Адаптация динамикасы мен феноменологиясы. Қабылдаудың психологиялық анықтамасы.  Перцепцияның негізгі көздері. Қабыладушы белсенділік.</w:t>
      </w:r>
    </w:p>
    <w:p w:rsidR="00982232" w:rsidRPr="00CD46A0" w:rsidRDefault="00982232" w:rsidP="00982232">
      <w:pPr>
        <w:pStyle w:val="aa"/>
        <w:spacing w:line="240" w:lineRule="auto"/>
        <w:ind w:firstLine="708"/>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Перцептивті ішкі дайындық. Қабылдаудағы ішкі дайындық. Кеңістікті қабылдау. «Лупа» эффектісі. Тереңдікті және алыстауды түйсінулер. Шамаларды, формаларды қабылдау. Формалардың константтылығы. Қозғалысты қабылдау. Уақытты қабылдау.. Қабылдау және уақытты бағалау.  Бірізділікті  қабылдау. Ұзақтықты қабылдау.</w:t>
      </w:r>
    </w:p>
    <w:p w:rsidR="00982232" w:rsidRPr="00CD46A0" w:rsidRDefault="00982232" w:rsidP="00982232">
      <w:pPr>
        <w:pStyle w:val="2"/>
        <w:spacing w:after="0" w:line="240" w:lineRule="auto"/>
        <w:jc w:val="center"/>
        <w:rPr>
          <w:rFonts w:ascii="Times New Roman" w:hAnsi="Times New Roman" w:cs="Times New Roman"/>
          <w:b/>
          <w:color w:val="000000"/>
          <w:sz w:val="24"/>
          <w:szCs w:val="24"/>
          <w:lang w:val="kk-KZ" w:eastAsia="kk-KZ"/>
        </w:rPr>
      </w:pPr>
    </w:p>
    <w:p w:rsidR="00982232" w:rsidRPr="00CD46A0" w:rsidRDefault="00982232" w:rsidP="00982232">
      <w:pPr>
        <w:pStyle w:val="2"/>
        <w:spacing w:after="0" w:line="240" w:lineRule="auto"/>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Қабылдау теориялары мен негізгі ықпалдар</w:t>
      </w:r>
    </w:p>
    <w:p w:rsidR="00982232" w:rsidRPr="00CD46A0" w:rsidRDefault="00982232" w:rsidP="00982232">
      <w:pPr>
        <w:pStyle w:val="2"/>
        <w:spacing w:after="0" w:line="240" w:lineRule="auto"/>
        <w:jc w:val="center"/>
        <w:rPr>
          <w:rFonts w:ascii="Times New Roman" w:hAnsi="Times New Roman" w:cs="Times New Roman"/>
          <w:b/>
          <w:sz w:val="24"/>
          <w:szCs w:val="24"/>
          <w:lang w:val="kk-KZ"/>
        </w:rPr>
      </w:pP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Қабылдаудың гештальттеориялары. Объективті, субъективті бағдарлаушы ықпалдар (Э. Титченердің структуралистік теориясы, Г. Гельмголцтың санасыз ой қорытындысы теориясы, Дж. Брунердің перцептивті цикл теориясы). Перцептивті теңесу теориясы. Өабылдау теориялары (Г. Гельмгольц, И.М. Сеченов, Н.Н. Ланге). Қабылдауды психофизикалық теориялары (Дж. Гибсон, Э. Гибсон, К. Грэхем, Х. Хелсон). Перцептивті іс- әрекет. Кеңес психологиясындағы қабылдауға деген іс әрекеттік ықпал. Қабылдау деңгейлері.</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lastRenderedPageBreak/>
        <w:t xml:space="preserve">    Перцептивті ұйымдасу заңдары. Фигура және фон. Стереокөру механизмдері: көз торының корреспондентті және диспаратты нүктелері, гороптер, стереопсис зоналары. Алыстау мен тереңдік белгілері: бинокулярлық, таңдамалы, трансформациялық, окуломоторлық. Стереоскоптың құрылысы. Кеңістікті, формаларды, қозғалысты қабылдаудағы Дж. Гибсон зерттеулері. Қабылдау феномендері, алты класы. Оптикалық бұрмалану. Адаптация динамикасы. «Тері көру» феноменологиясы.</w:t>
      </w:r>
    </w:p>
    <w:p w:rsidR="00982232" w:rsidRPr="00CD46A0" w:rsidRDefault="00982232" w:rsidP="00982232">
      <w:p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Қабылдау психологиясындағы эксперименттік зерттеулер. Сенсорлық сапаларды эксперименттік зерттеулер. Табалдырықты өлшеу әдістерін талдау. Қабылдаудың дамуындағы қозғалыстың рөлі. А.Н. Леонтьев және А.В. Запорожецтің қабылдау психологиясы бойынша эксперименттік зерттеулері. Қабылдаудың дамуына деген екі ықпал: ұлғайту және дифференциация теориялары. Перцептиті үйрену. Қабылдау және үйрену.</w:t>
      </w:r>
    </w:p>
    <w:p w:rsidR="00982232" w:rsidRPr="00CD46A0" w:rsidRDefault="00982232" w:rsidP="00982232">
      <w:pPr>
        <w:spacing w:after="0" w:line="240" w:lineRule="auto"/>
        <w:ind w:firstLine="567"/>
        <w:jc w:val="center"/>
        <w:rPr>
          <w:rFonts w:ascii="Times New Roman" w:hAnsi="Times New Roman" w:cs="Times New Roman"/>
          <w:sz w:val="24"/>
          <w:szCs w:val="24"/>
          <w:lang w:val="kk-KZ"/>
        </w:rPr>
      </w:pPr>
    </w:p>
    <w:p w:rsidR="00982232" w:rsidRPr="00CD46A0" w:rsidRDefault="00982232" w:rsidP="00982232">
      <w:pPr>
        <w:spacing w:after="0" w:line="240" w:lineRule="auto"/>
        <w:ind w:firstLine="567"/>
        <w:jc w:val="center"/>
        <w:rPr>
          <w:rFonts w:ascii="Times New Roman" w:hAnsi="Times New Roman" w:cs="Times New Roman"/>
          <w:b/>
          <w:bCs/>
          <w:sz w:val="24"/>
          <w:szCs w:val="24"/>
          <w:lang w:val="kk-KZ"/>
        </w:rPr>
      </w:pPr>
      <w:r w:rsidRPr="00CD46A0">
        <w:rPr>
          <w:rFonts w:ascii="Times New Roman" w:hAnsi="Times New Roman" w:cs="Times New Roman"/>
          <w:b/>
          <w:sz w:val="24"/>
          <w:szCs w:val="24"/>
          <w:lang w:val="kk-KZ"/>
        </w:rPr>
        <w:t>Зейін психологиясының жалпы сұрақтары. Зейін және сана</w:t>
      </w:r>
    </w:p>
    <w:p w:rsidR="00982232" w:rsidRPr="00CD46A0" w:rsidRDefault="00982232" w:rsidP="00982232">
      <w:pPr>
        <w:spacing w:after="0" w:line="240" w:lineRule="auto"/>
        <w:ind w:firstLine="567"/>
        <w:jc w:val="center"/>
        <w:rPr>
          <w:rFonts w:ascii="Times New Roman" w:hAnsi="Times New Roman" w:cs="Times New Roman"/>
          <w:sz w:val="24"/>
          <w:szCs w:val="24"/>
          <w:lang w:val="kk-KZ"/>
        </w:rPr>
      </w:pP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Зейіннің психологиялық табиғаты. Зейін анықтамасының көпжақтылығы. Зейін және сана. Зейіннің түрлері мен қасиеттері. Еріксіз зейін процесі                    (рефлексивті, инстинкті, алғашқы) және оны шарттандыратын факторлар. Еріксіз зейін. Сыртқы және ішкі зейіндер. Классикалық зейін теорияларындағы зейін қасиеттері.</w:t>
      </w:r>
    </w:p>
    <w:p w:rsidR="00982232" w:rsidRPr="00CD46A0" w:rsidRDefault="00982232" w:rsidP="00982232">
      <w:pPr>
        <w:pStyle w:val="aa"/>
        <w:spacing w:line="240" w:lineRule="auto"/>
        <w:ind w:firstLine="0"/>
        <w:rPr>
          <w:rFonts w:ascii="Times New Roman" w:hAnsi="Times New Roman" w:cs="Times New Roman"/>
          <w:b/>
          <w:sz w:val="24"/>
          <w:szCs w:val="24"/>
          <w:lang w:val="kk-KZ"/>
        </w:rPr>
      </w:pPr>
    </w:p>
    <w:p w:rsidR="00982232" w:rsidRPr="00CD46A0" w:rsidRDefault="00982232" w:rsidP="00982232">
      <w:pPr>
        <w:pStyle w:val="aa"/>
        <w:spacing w:line="240" w:lineRule="auto"/>
        <w:ind w:firstLine="0"/>
        <w:rPr>
          <w:rFonts w:ascii="Times New Roman" w:hAnsi="Times New Roman" w:cs="Times New Roman"/>
          <w:b/>
          <w:sz w:val="24"/>
          <w:szCs w:val="24"/>
          <w:lang w:val="kk-KZ"/>
        </w:rPr>
      </w:pPr>
      <w:r w:rsidRPr="00CD46A0">
        <w:rPr>
          <w:rFonts w:ascii="Times New Roman" w:hAnsi="Times New Roman" w:cs="Times New Roman"/>
          <w:b/>
          <w:sz w:val="24"/>
          <w:szCs w:val="24"/>
          <w:lang w:val="kk-KZ"/>
        </w:rPr>
        <w:t>Зейін және іс-әрекет. Зейіннің классикалық және қазіргі теориялары</w:t>
      </w:r>
    </w:p>
    <w:p w:rsidR="00982232" w:rsidRPr="00CD46A0" w:rsidRDefault="00982232" w:rsidP="00982232">
      <w:pPr>
        <w:pStyle w:val="aa"/>
        <w:spacing w:line="240" w:lineRule="auto"/>
        <w:ind w:firstLine="0"/>
        <w:rPr>
          <w:rFonts w:ascii="Times New Roman" w:hAnsi="Times New Roman" w:cs="Times New Roman"/>
          <w:b/>
          <w:sz w:val="24"/>
          <w:szCs w:val="24"/>
          <w:lang w:val="kk-KZ"/>
        </w:rPr>
      </w:pPr>
    </w:p>
    <w:p w:rsidR="00982232" w:rsidRPr="00CD46A0" w:rsidRDefault="00982232" w:rsidP="00982232">
      <w:pPr>
        <w:pStyle w:val="aa"/>
        <w:spacing w:line="240" w:lineRule="auto"/>
        <w:ind w:firstLine="0"/>
        <w:jc w:val="both"/>
        <w:rPr>
          <w:rFonts w:ascii="Times New Roman" w:hAnsi="Times New Roman" w:cs="Times New Roman"/>
          <w:bCs/>
          <w:sz w:val="24"/>
          <w:szCs w:val="24"/>
          <w:lang w:val="kk-KZ"/>
        </w:rPr>
      </w:pPr>
      <w:r w:rsidRPr="00CD46A0">
        <w:rPr>
          <w:rFonts w:ascii="Times New Roman" w:hAnsi="Times New Roman" w:cs="Times New Roman"/>
          <w:bCs/>
          <w:sz w:val="24"/>
          <w:szCs w:val="24"/>
          <w:lang w:val="kk-KZ"/>
        </w:rPr>
        <w:t xml:space="preserve">    Таным мазмұнының нақтылығы мен анықтылығы зейіннің негізгі феноменді сипаттамасы. Перцептивті селекция механизмдері. Зейін ақпаратты қабылдаудың фильтрі ретінде. Зейін перцептивті бейне мен шынайы бейненің бірігуі нәтижесі ретінде. Зейіннің психофизиологиялық индикаторы және механизмдері.</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Зейіннің іс-әрекетті реттеу механизмдерімен байланысы (А.Н. Леонтьев). Зейінді қабылдау (Н. Добрынин). Зейіннің моторлық теориясы. Зейінді эксперименттік зерттеулер (Л.С. Выготский, П.Я. Гальперин). Зейінді когнитивті психологияда зерттеу. Черри және Бродбенттің эксперименттік зерттеулері. Найссердің зерттеулері. Селективті зейінді зерттеу. Трейсман моделі. Гештальтпсихологияда зейінді зерттеу. Зейін және сана.  Зейін және іс әрекет. Зейін күй және процесс ретінде.</w:t>
      </w:r>
    </w:p>
    <w:p w:rsidR="00982232" w:rsidRPr="00CD46A0" w:rsidRDefault="00982232" w:rsidP="00982232">
      <w:pPr>
        <w:spacing w:line="240" w:lineRule="auto"/>
        <w:ind w:firstLine="567"/>
        <w:jc w:val="both"/>
        <w:rPr>
          <w:rFonts w:ascii="Times New Roman" w:hAnsi="Times New Roman" w:cs="Times New Roman"/>
          <w:bCs/>
          <w:sz w:val="24"/>
          <w:szCs w:val="24"/>
          <w:lang w:val="kk-KZ"/>
        </w:rPr>
      </w:pPr>
      <w:r w:rsidRPr="00CD46A0">
        <w:rPr>
          <w:rFonts w:ascii="Times New Roman" w:hAnsi="Times New Roman" w:cs="Times New Roman"/>
          <w:bCs/>
          <w:sz w:val="24"/>
          <w:szCs w:val="24"/>
          <w:lang w:val="kk-KZ"/>
        </w:rPr>
        <w:t>Зейінді кеңес психологиясында эксперименттік зерттеу. Зейін және іс әрекет. П.Я. Гальпериннің зейінді зерттеулері. Зейінді оқыту процесінде дамыту жолдары мен тәсілдері.</w:t>
      </w:r>
    </w:p>
    <w:p w:rsidR="00982232" w:rsidRPr="00CD46A0" w:rsidRDefault="00982232" w:rsidP="00982232">
      <w:pPr>
        <w:spacing w:line="240" w:lineRule="auto"/>
        <w:jc w:val="center"/>
        <w:rPr>
          <w:rFonts w:ascii="Times New Roman" w:hAnsi="Times New Roman" w:cs="Times New Roman"/>
          <w:b/>
          <w:sz w:val="24"/>
          <w:szCs w:val="24"/>
          <w:lang w:val="kk-KZ"/>
        </w:rPr>
      </w:pPr>
      <w:r w:rsidRPr="00CD46A0">
        <w:rPr>
          <w:rFonts w:ascii="Times New Roman" w:hAnsi="Times New Roman" w:cs="Times New Roman"/>
          <w:b/>
          <w:sz w:val="24"/>
          <w:szCs w:val="24"/>
          <w:lang w:val="kk-KZ"/>
        </w:rPr>
        <w:t xml:space="preserve">Елестердің жалпы сипаттамалары және бейнелі сфера, ассоцациалары, </w:t>
      </w:r>
      <w:r w:rsidRPr="00CD46A0">
        <w:rPr>
          <w:rFonts w:ascii="Times New Roman" w:hAnsi="Times New Roman" w:cs="Times New Roman"/>
          <w:b/>
          <w:bCs/>
          <w:sz w:val="24"/>
          <w:szCs w:val="24"/>
          <w:lang w:val="kk-KZ"/>
        </w:rPr>
        <w:t>қабылдау және елестер</w:t>
      </w:r>
      <w:r w:rsidRPr="00CD46A0">
        <w:rPr>
          <w:rFonts w:ascii="Times New Roman" w:hAnsi="Times New Roman" w:cs="Times New Roman"/>
          <w:sz w:val="24"/>
          <w:szCs w:val="24"/>
          <w:lang w:val="kk-KZ"/>
        </w:rPr>
        <w:t xml:space="preserve"> </w:t>
      </w:r>
    </w:p>
    <w:p w:rsidR="00982232" w:rsidRPr="00CD46A0" w:rsidRDefault="00982232" w:rsidP="00982232">
      <w:pPr>
        <w:pStyle w:val="2"/>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Қабылдаудың сезімдік бейнелері елестер туралы сипаттама.  Елестер және ес процесі. Елестердің ассоциациялары. Сана құрылымындағы елестер. Психологиядағы елестер мәселесі. Елестер және бейнелі  елестер.   Елестердің түйсінумен, қабылдаумен байланысы. Елестерді ойлаумен байланысы. Елестердің қасиеттері. Уақыт және елестету.</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    Елестердің түрлері. Түйсіну мен қабылдау негізінде туындайтын елестер. Эйдетизм. Теориялық ойлау және елестер. Қимыл елестері. Қиял және елестер. Эйдетикалық бейнелер. Бейнеден кейінгі елестер. Галлюцинация және иллюзиялар.</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p>
    <w:p w:rsidR="00982232" w:rsidRPr="00CD46A0" w:rsidRDefault="00982232" w:rsidP="00982232">
      <w:pPr>
        <w:pStyle w:val="a7"/>
        <w:spacing w:line="240" w:lineRule="auto"/>
        <w:ind w:firstLine="0"/>
        <w:rPr>
          <w:rFonts w:ascii="Times New Roman" w:hAnsi="Times New Roman" w:cs="Times New Roman"/>
          <w:b/>
          <w:lang w:val="kk-KZ"/>
        </w:rPr>
      </w:pPr>
      <w:r w:rsidRPr="00CD46A0">
        <w:rPr>
          <w:rFonts w:ascii="Times New Roman" w:hAnsi="Times New Roman" w:cs="Times New Roman"/>
          <w:b/>
          <w:lang w:val="kk-KZ"/>
        </w:rPr>
        <w:t>ТАНЫМДЫҚ ПСИХИКАЛЫҚ ПРОЦЕСТЕР ПСИХОЛОГИЯСЫ</w:t>
      </w:r>
    </w:p>
    <w:p w:rsidR="00982232" w:rsidRPr="00CD46A0" w:rsidRDefault="00982232" w:rsidP="00982232">
      <w:pPr>
        <w:pStyle w:val="a7"/>
        <w:spacing w:line="240" w:lineRule="auto"/>
        <w:ind w:firstLine="0"/>
        <w:rPr>
          <w:rFonts w:ascii="Times New Roman" w:hAnsi="Times New Roman" w:cs="Times New Roman"/>
          <w:b/>
          <w:bCs/>
          <w:lang w:val="kk-KZ" w:eastAsia="ko-KR"/>
        </w:rPr>
      </w:pPr>
    </w:p>
    <w:p w:rsidR="00982232" w:rsidRPr="00CD46A0" w:rsidRDefault="00982232" w:rsidP="00982232">
      <w:pPr>
        <w:pStyle w:val="a7"/>
        <w:spacing w:line="240" w:lineRule="auto"/>
        <w:ind w:firstLine="0"/>
        <w:rPr>
          <w:rFonts w:ascii="Times New Roman" w:hAnsi="Times New Roman" w:cs="Times New Roman"/>
          <w:b/>
          <w:lang w:val="kk-KZ" w:eastAsia="ko-KR"/>
        </w:rPr>
      </w:pPr>
      <w:r w:rsidRPr="00CD46A0">
        <w:rPr>
          <w:rFonts w:ascii="Times New Roman" w:hAnsi="Times New Roman" w:cs="Times New Roman"/>
          <w:b/>
          <w:lang w:val="kk-KZ" w:eastAsia="ko-KR"/>
        </w:rPr>
        <w:t>Ес психологиясына кіріспе. Естiң эволюциялық даму сипаты</w:t>
      </w:r>
    </w:p>
    <w:p w:rsidR="00982232" w:rsidRPr="00CD46A0" w:rsidRDefault="00982232" w:rsidP="00982232">
      <w:pPr>
        <w:pStyle w:val="a7"/>
        <w:spacing w:line="240" w:lineRule="auto"/>
        <w:ind w:firstLine="0"/>
        <w:rPr>
          <w:rFonts w:ascii="Times New Roman" w:hAnsi="Times New Roman" w:cs="Times New Roman"/>
          <w:b/>
          <w:bCs/>
          <w:lang w:val="kk-KZ" w:eastAsia="ko-KR"/>
        </w:rPr>
      </w:pPr>
    </w:p>
    <w:p w:rsidR="00982232" w:rsidRPr="00CD46A0" w:rsidRDefault="00982232" w:rsidP="00982232">
      <w:pPr>
        <w:pStyle w:val="ae"/>
        <w:ind w:firstLine="708"/>
        <w:jc w:val="both"/>
        <w:rPr>
          <w:rFonts w:ascii="Times New Roman" w:hAnsi="Times New Roman"/>
          <w:sz w:val="24"/>
          <w:szCs w:val="24"/>
          <w:lang w:val="kk-KZ" w:eastAsia="ko-KR"/>
        </w:rPr>
      </w:pPr>
      <w:r w:rsidRPr="00CD46A0">
        <w:rPr>
          <w:rFonts w:ascii="Times New Roman" w:hAnsi="Times New Roman"/>
          <w:sz w:val="24"/>
          <w:szCs w:val="24"/>
          <w:lang w:val="kk-KZ" w:eastAsia="ko-KR"/>
        </w:rPr>
        <w:t xml:space="preserve">Ес туралы жалпы түсiнiк. Ес материяның универсалды қасиетi Және психиканың әр деңгейiнде орын алатын құбылыс ретiнде. Естiң биохимикалық негiздерi. Генетикалық ес </w:t>
      </w:r>
      <w:r w:rsidRPr="00CD46A0">
        <w:rPr>
          <w:rFonts w:ascii="Times New Roman" w:hAnsi="Times New Roman"/>
          <w:sz w:val="24"/>
          <w:szCs w:val="24"/>
          <w:lang w:val="kk-KZ" w:eastAsia="ko-KR"/>
        </w:rPr>
        <w:lastRenderedPageBreak/>
        <w:t xml:space="preserve">туралы түсiнiк. Естiң физиологиялық және нейрофизиологиялық механизмдерi. Iздiң консолидациясы және нерв импульстердiң реверберациясы. Нерв импульс сақталуының лабилдi және стабилдi фазалары. Ассоциация құбылысы және ес. Ес бейнелердiң персеверациясы. Адам есiнiң ерекшелiгi. Естiң құбылыстары. Реминисценция туралы түсiнiк. Феноменалды естiң жәйiттерi. </w:t>
      </w:r>
    </w:p>
    <w:p w:rsidR="00982232" w:rsidRPr="00CD46A0" w:rsidRDefault="00982232" w:rsidP="00982232">
      <w:pPr>
        <w:pStyle w:val="ae"/>
        <w:ind w:firstLine="708"/>
        <w:jc w:val="both"/>
        <w:rPr>
          <w:rFonts w:ascii="Times New Roman" w:hAnsi="Times New Roman"/>
          <w:sz w:val="24"/>
          <w:szCs w:val="24"/>
          <w:lang w:val="kk-KZ" w:eastAsia="ko-KR"/>
        </w:rPr>
      </w:pPr>
      <w:r w:rsidRPr="00CD46A0">
        <w:rPr>
          <w:rFonts w:ascii="Times New Roman" w:hAnsi="Times New Roman"/>
          <w:sz w:val="24"/>
          <w:szCs w:val="24"/>
          <w:lang w:val="kk-KZ" w:eastAsia="ko-KR"/>
        </w:rPr>
        <w:t xml:space="preserve"> Естiң әволюциялық даму сипаты. Ес функцияларының филонтогенезi. Адамның сана-сезiмi және ес қабiлеттiлiгi. Санадан тыс психика және ес мазмұндарының ығыстыру жағдайлары (З.Фрейд). Адам есiнiң дамуының мәдени-тарихи сипаты. Ес, жүрiс-тұрыс және үйрену. Ес арқылы бiлiмдердi өңдеу. Естiң әрекеттiк табиғаты. Ес пен тұлғаның ара-қатынасы. Естi сипаттайтын негiзгi концепциялар. Естiң репродукциялық сипаттары Және реконструкциялық табиғаты (Ф.Бартлетт, П.Жане, П.П.Блонский). Ес мағыналы-мәндi реконструкция ретiнде (А.А.Смирнов).   </w:t>
      </w:r>
    </w:p>
    <w:p w:rsidR="00982232" w:rsidRPr="00CD46A0" w:rsidRDefault="00982232" w:rsidP="00982232">
      <w:pPr>
        <w:pStyle w:val="ae"/>
        <w:ind w:firstLine="708"/>
        <w:jc w:val="both"/>
        <w:rPr>
          <w:rFonts w:ascii="Times New Roman" w:hAnsi="Times New Roman"/>
          <w:sz w:val="24"/>
          <w:szCs w:val="24"/>
          <w:lang w:val="kk-KZ" w:eastAsia="ko-KR"/>
        </w:rPr>
      </w:pPr>
    </w:p>
    <w:p w:rsidR="00982232" w:rsidRPr="00CD46A0" w:rsidRDefault="00982232" w:rsidP="00982232">
      <w:pPr>
        <w:pStyle w:val="ae"/>
        <w:jc w:val="center"/>
        <w:rPr>
          <w:rFonts w:ascii="Times New Roman" w:hAnsi="Times New Roman"/>
          <w:b/>
          <w:sz w:val="24"/>
          <w:szCs w:val="24"/>
          <w:lang w:val="kk-KZ" w:eastAsia="ko-KR"/>
        </w:rPr>
      </w:pPr>
      <w:r w:rsidRPr="00CD46A0">
        <w:rPr>
          <w:rFonts w:ascii="Times New Roman" w:hAnsi="Times New Roman"/>
          <w:b/>
          <w:sz w:val="24"/>
          <w:szCs w:val="24"/>
          <w:lang w:val="kk-KZ" w:eastAsia="ko-KR"/>
        </w:rPr>
        <w:t>Адамның мнемикалық әрекетiнің психологиялық сипаты</w:t>
      </w:r>
    </w:p>
    <w:p w:rsidR="00982232" w:rsidRPr="00CD46A0" w:rsidRDefault="00982232" w:rsidP="00982232">
      <w:pPr>
        <w:pStyle w:val="ae"/>
        <w:jc w:val="center"/>
        <w:rPr>
          <w:rFonts w:ascii="Times New Roman" w:hAnsi="Times New Roman"/>
          <w:b/>
          <w:sz w:val="24"/>
          <w:szCs w:val="24"/>
          <w:lang w:val="kk-KZ" w:eastAsia="ko-KR"/>
        </w:rPr>
      </w:pPr>
    </w:p>
    <w:p w:rsidR="00982232" w:rsidRPr="00CD46A0" w:rsidRDefault="00982232" w:rsidP="00982232">
      <w:pPr>
        <w:pStyle w:val="ae"/>
        <w:ind w:firstLine="708"/>
        <w:jc w:val="both"/>
        <w:rPr>
          <w:rFonts w:ascii="Times New Roman" w:hAnsi="Times New Roman"/>
          <w:sz w:val="24"/>
          <w:szCs w:val="24"/>
          <w:lang w:val="kk-KZ" w:eastAsia="ko-KR"/>
        </w:rPr>
      </w:pPr>
      <w:r w:rsidRPr="00CD46A0">
        <w:rPr>
          <w:rFonts w:ascii="Times New Roman" w:hAnsi="Times New Roman"/>
          <w:sz w:val="24"/>
          <w:szCs w:val="24"/>
          <w:lang w:val="kk-KZ" w:eastAsia="ko-KR"/>
        </w:rPr>
        <w:t>Адамның мнемикалық әрекетiндегi еске қалдыру, есте сақтау, қайта жаңғырту, тану және ұмыту процестердiң ара-қатынасы. Еске қалдырудың қысқа-мерзiмдiк, ұзақ-мерзiмдiк және оперативтi компонентерi. Ес арқылы материалды үнемдеуiндегi 7</w:t>
      </w:r>
      <w:r w:rsidRPr="00CD46A0">
        <w:rPr>
          <w:rFonts w:ascii="Times New Roman" w:hAnsi="Times New Roman"/>
          <w:sz w:val="24"/>
          <w:szCs w:val="24"/>
          <w:u w:val="single"/>
          <w:lang w:val="kk-KZ" w:eastAsia="ko-KR"/>
        </w:rPr>
        <w:t>+</w:t>
      </w:r>
      <w:r w:rsidRPr="00CD46A0">
        <w:rPr>
          <w:rFonts w:ascii="Times New Roman" w:hAnsi="Times New Roman"/>
          <w:sz w:val="24"/>
          <w:szCs w:val="24"/>
          <w:lang w:val="kk-KZ" w:eastAsia="ko-KR"/>
        </w:rPr>
        <w:t xml:space="preserve">2 заңдылығы (ДЖ.Миллер). Естiң оперативтi өлшемдерi және олардың әрекеттегi динамикасы (П.И.Зинченко). Ес мнемикалық қимылдардың жүйесi ретiнде. Естiң жоғарғы психикалық функциясы ретiнде дамуы (Л.С.Выготский, А.Р.Лурия, А.Н.Леонтьев). </w:t>
      </w:r>
    </w:p>
    <w:p w:rsidR="00982232" w:rsidRPr="00CD46A0" w:rsidRDefault="00982232" w:rsidP="00982232">
      <w:pPr>
        <w:pStyle w:val="ae"/>
        <w:ind w:firstLine="708"/>
        <w:jc w:val="both"/>
        <w:rPr>
          <w:rFonts w:ascii="Times New Roman" w:hAnsi="Times New Roman"/>
          <w:sz w:val="24"/>
          <w:szCs w:val="24"/>
          <w:lang w:val="kk-KZ" w:eastAsia="ko-KR"/>
        </w:rPr>
      </w:pPr>
      <w:r w:rsidRPr="00CD46A0">
        <w:rPr>
          <w:rFonts w:ascii="Times New Roman" w:hAnsi="Times New Roman"/>
          <w:sz w:val="24"/>
          <w:szCs w:val="24"/>
          <w:lang w:val="kk-KZ" w:eastAsia="ko-KR"/>
        </w:rPr>
        <w:t>Адам мнемикалық әрекетiнiң заңдылықтары (Г.Әббингауз). Есте сақтау мерзiмi және материалды ұмыту динамикасы. Еске ұсынылған материалдың құрылымы және оның сақтау ерекшелiктерi. Ес мазмұндарының әмоциялармен байланысы. Ес мазмұндарының субъективтi өңделiну сипаты. Есте өңделген материады түсiну деңгейлерi (А.А.Смирнов). Ес құрамындағы бейнелер мен елестердiң ара-қатынасы.</w:t>
      </w:r>
    </w:p>
    <w:p w:rsidR="00982232" w:rsidRPr="00CD46A0" w:rsidRDefault="00982232" w:rsidP="00982232">
      <w:pPr>
        <w:pStyle w:val="ae"/>
        <w:jc w:val="both"/>
        <w:rPr>
          <w:rFonts w:ascii="Times New Roman" w:hAnsi="Times New Roman"/>
          <w:b/>
          <w:sz w:val="24"/>
          <w:szCs w:val="24"/>
          <w:lang w:val="kk-KZ" w:eastAsia="ko-KR"/>
        </w:rPr>
      </w:pPr>
    </w:p>
    <w:p w:rsidR="00982232" w:rsidRPr="00CD46A0" w:rsidRDefault="00982232" w:rsidP="00982232">
      <w:pPr>
        <w:pStyle w:val="ae"/>
        <w:jc w:val="center"/>
        <w:rPr>
          <w:rFonts w:ascii="Times New Roman" w:hAnsi="Times New Roman"/>
          <w:b/>
          <w:sz w:val="24"/>
          <w:szCs w:val="24"/>
          <w:lang w:val="kk-KZ" w:eastAsia="ko-KR"/>
        </w:rPr>
      </w:pPr>
      <w:r w:rsidRPr="00CD46A0">
        <w:rPr>
          <w:rFonts w:ascii="Times New Roman" w:hAnsi="Times New Roman"/>
          <w:b/>
          <w:sz w:val="24"/>
          <w:szCs w:val="24"/>
          <w:lang w:val="kk-KZ" w:eastAsia="ko-KR"/>
        </w:rPr>
        <w:t>Ес түрлерiн ажырату мәселесi және ес классификацияның тiректерi</w:t>
      </w:r>
    </w:p>
    <w:p w:rsidR="00982232" w:rsidRPr="00CD46A0" w:rsidRDefault="00982232" w:rsidP="00982232">
      <w:pPr>
        <w:pStyle w:val="ae"/>
        <w:jc w:val="both"/>
        <w:rPr>
          <w:rFonts w:ascii="Times New Roman" w:hAnsi="Times New Roman"/>
          <w:sz w:val="24"/>
          <w:szCs w:val="24"/>
          <w:lang w:val="kk-KZ"/>
        </w:rPr>
      </w:pPr>
      <w:r w:rsidRPr="00CD46A0">
        <w:rPr>
          <w:rFonts w:ascii="Times New Roman" w:hAnsi="Times New Roman"/>
          <w:sz w:val="24"/>
          <w:szCs w:val="24"/>
          <w:lang w:val="kk-KZ" w:eastAsia="ko-KR"/>
        </w:rPr>
        <w:t xml:space="preserve"> </w:t>
      </w:r>
    </w:p>
    <w:p w:rsidR="00982232" w:rsidRPr="00CD46A0" w:rsidRDefault="00982232" w:rsidP="00982232">
      <w:pPr>
        <w:pStyle w:val="ae"/>
        <w:ind w:firstLine="708"/>
        <w:jc w:val="both"/>
        <w:rPr>
          <w:rFonts w:ascii="Times New Roman" w:hAnsi="Times New Roman"/>
          <w:sz w:val="24"/>
          <w:szCs w:val="24"/>
          <w:lang w:val="kk-KZ" w:eastAsia="ko-KR"/>
        </w:rPr>
      </w:pPr>
      <w:r w:rsidRPr="00CD46A0">
        <w:rPr>
          <w:rFonts w:ascii="Times New Roman" w:hAnsi="Times New Roman"/>
          <w:sz w:val="24"/>
          <w:szCs w:val="24"/>
          <w:lang w:val="kk-KZ" w:eastAsia="ko-KR"/>
        </w:rPr>
        <w:t xml:space="preserve">Есте өңдеудің түрлi формаларын ажырату және есте  өңдеудің классификациясының тiректерi. Анализаторлық тiрек бойынша ес қаперлердi ажырату.  ұсынылған материал мазмұны бойынша бейнелi, моторлық, әмоциялық және сөздiк-логикалық ес формалары (Ф. Бартлетт, П. Жане, П.П. Блонский). Есте сақталғанды механикалық және логикалық өңдеу тәсiлдерi. Қысқа-мерзiмдiк және ұзақ-мерзiмдiк ес қорлары. Оперативтi және тұрақты ес түрлерi және олардың әрекетке байланысты көлемi. Әпизодикалық және семантикал ес деңгейлерi. Мезеттiк және иконикалық ес. Әрекетте қызмететiн естiң танитын, қайта Жаңғыртатын және жеңiлдету формалары (А.Н. Лук).  </w:t>
      </w:r>
    </w:p>
    <w:p w:rsidR="00982232" w:rsidRPr="00CD46A0" w:rsidRDefault="00982232" w:rsidP="00982232">
      <w:pPr>
        <w:pStyle w:val="ae"/>
        <w:ind w:firstLine="708"/>
        <w:jc w:val="both"/>
        <w:rPr>
          <w:rFonts w:ascii="Times New Roman" w:hAnsi="Times New Roman"/>
          <w:sz w:val="24"/>
          <w:szCs w:val="24"/>
          <w:lang w:val="kk-KZ" w:eastAsia="ko-KR"/>
        </w:rPr>
      </w:pPr>
      <w:r w:rsidRPr="00CD46A0">
        <w:rPr>
          <w:rFonts w:ascii="Times New Roman" w:hAnsi="Times New Roman"/>
          <w:sz w:val="24"/>
          <w:szCs w:val="24"/>
          <w:lang w:val="kk-KZ" w:eastAsia="ko-KR"/>
        </w:rPr>
        <w:t>Естiң бұзылымдары. Естiң индивидуалды типтерi. Естiң оқыту барысында жетiлуi (В.Я.Ляудис). Естiң информациялық сипаты. Естi зерттеудегi әмпирикалық әдiстерi. Естi әксперимент арқылы зерттеудiң түрлi әдiстемелерi. Естi зерттеудiң психодиагностикалық әдiстемелерi. Естi жетiлдiруiнiң мнемотехниканың тәсiлдерi.</w:t>
      </w:r>
    </w:p>
    <w:p w:rsidR="00982232" w:rsidRPr="00CD46A0" w:rsidRDefault="00982232" w:rsidP="00982232">
      <w:pPr>
        <w:pStyle w:val="ae"/>
        <w:ind w:firstLine="708"/>
        <w:jc w:val="center"/>
        <w:rPr>
          <w:rFonts w:ascii="Times New Roman" w:hAnsi="Times New Roman"/>
          <w:sz w:val="24"/>
          <w:szCs w:val="24"/>
          <w:lang w:val="kk-KZ" w:eastAsia="ko-KR"/>
        </w:rPr>
      </w:pPr>
    </w:p>
    <w:p w:rsidR="00982232" w:rsidRPr="00CD46A0" w:rsidRDefault="00982232" w:rsidP="00982232">
      <w:pPr>
        <w:pStyle w:val="a7"/>
        <w:spacing w:line="240" w:lineRule="auto"/>
        <w:ind w:firstLine="0"/>
        <w:rPr>
          <w:rFonts w:ascii="Times New Roman" w:hAnsi="Times New Roman" w:cs="Times New Roman"/>
          <w:b/>
          <w:lang w:val="kk-KZ"/>
        </w:rPr>
      </w:pPr>
      <w:r w:rsidRPr="00CD46A0">
        <w:rPr>
          <w:rFonts w:ascii="Times New Roman" w:hAnsi="Times New Roman" w:cs="Times New Roman"/>
          <w:b/>
          <w:lang w:val="kk-KZ"/>
        </w:rPr>
        <w:t xml:space="preserve">Ойлаудын эволюциялык калыптасуы.  Танымдағы және  әрекеттi реттеудегi ойлаудын  рөлi </w:t>
      </w:r>
    </w:p>
    <w:p w:rsidR="00982232" w:rsidRPr="00CD46A0" w:rsidRDefault="00982232" w:rsidP="00982232">
      <w:pPr>
        <w:pStyle w:val="a7"/>
        <w:spacing w:line="240" w:lineRule="auto"/>
        <w:ind w:firstLine="0"/>
        <w:rPr>
          <w:rFonts w:ascii="Times New Roman" w:hAnsi="Times New Roman" w:cs="Times New Roman"/>
          <w:b/>
          <w:lang w:val="kk-KZ" w:eastAsia="ko-KR"/>
        </w:rPr>
      </w:pP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Ойлау психологиясының пәнi. Танымдағы ойлаудын  ролi.  Тiкелей сезiну арқылы жүретiн таным және абстрактылы ойлау.  Жүрiс-тұрыс пен заттық-практикалық әрекеттi реттеудегi ойлаудын  ролi. Адамға тән ойлаудын әволюциялык калыптасуы. Ойлау информациялык процесс ретiнде және когнитивтi психология.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Шетелдiк психологиясындагы ойлау теориялары және зерттеу әдiстерi Ойлауды сипаттайтын  ассоциативтi, функционалистiк,  бихевиористiк, психоаналитикалык  және  гештальт-психологиялык көзкарастар.  Ойлаудын сырткы және  iшкi детерминациясы (О. </w:t>
      </w:r>
      <w:r w:rsidRPr="00CD46A0">
        <w:rPr>
          <w:rFonts w:ascii="Times New Roman" w:hAnsi="Times New Roman"/>
          <w:sz w:val="24"/>
          <w:szCs w:val="24"/>
          <w:lang w:val="kk-KZ"/>
        </w:rPr>
        <w:lastRenderedPageBreak/>
        <w:t xml:space="preserve">Кюльпе, Н. Ах,  В. Келер, К. Дункер). Ойлау  әрекет  және  есеп шыгару  процесс ретiнде  және  онын  негiзгi кадамдары.  Интеллект калыптасу және даму теориясы (Ж. Пиаже).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Отандык психологиясындагы ойлау теориялары және зерттеу әдiстерi. Ойлау адамнын  индивидуалды-типологиялык сипаты  ретiнде  (кабiлет) және ойлау әрекетiнiн аткарушы (субъект) мәселесi. Ойлау мен сойлеудiн эволюциясынын  мәденi-тарихи  теориясы  (Л.С. Выготский) және тарихи-этникалық теориясы (М.М.Мұқанов).  Ойлау әрекет жуйесi ретiнде  және  ой кимылдардын курылымдык сипаты (А.Н. Леонтьев). Ойлау жалпылау денгейлер жуйесi ретiнде (В.В. Давыдов). </w:t>
      </w:r>
    </w:p>
    <w:p w:rsidR="00982232" w:rsidRPr="00CD46A0" w:rsidRDefault="00982232" w:rsidP="00982232">
      <w:pPr>
        <w:pStyle w:val="ae"/>
        <w:jc w:val="both"/>
        <w:rPr>
          <w:rFonts w:ascii="Times New Roman" w:hAnsi="Times New Roman"/>
          <w:sz w:val="24"/>
          <w:szCs w:val="24"/>
          <w:lang w:val="kk-KZ"/>
        </w:rPr>
      </w:pPr>
    </w:p>
    <w:p w:rsidR="00982232" w:rsidRPr="00CD46A0" w:rsidRDefault="00982232" w:rsidP="00982232">
      <w:pPr>
        <w:pStyle w:val="ae"/>
        <w:ind w:firstLine="708"/>
        <w:jc w:val="center"/>
        <w:rPr>
          <w:rFonts w:ascii="Times New Roman" w:hAnsi="Times New Roman"/>
          <w:b/>
          <w:sz w:val="24"/>
          <w:szCs w:val="24"/>
          <w:lang w:val="kk-KZ"/>
        </w:rPr>
      </w:pPr>
      <w:r w:rsidRPr="00CD46A0">
        <w:rPr>
          <w:rFonts w:ascii="Times New Roman" w:hAnsi="Times New Roman"/>
          <w:b/>
          <w:sz w:val="24"/>
          <w:szCs w:val="24"/>
          <w:lang w:val="kk-KZ"/>
        </w:rPr>
        <w:t xml:space="preserve">Ойлау дамуының тарихи-мәдени  және онтогенетикалық сипаты </w:t>
      </w:r>
    </w:p>
    <w:p w:rsidR="00982232" w:rsidRPr="00CD46A0" w:rsidRDefault="00982232" w:rsidP="00982232">
      <w:pPr>
        <w:pStyle w:val="ae"/>
        <w:ind w:firstLine="708"/>
        <w:jc w:val="center"/>
        <w:rPr>
          <w:rFonts w:ascii="Times New Roman" w:hAnsi="Times New Roman"/>
          <w:b/>
          <w:sz w:val="24"/>
          <w:szCs w:val="24"/>
          <w:lang w:val="kk-KZ"/>
        </w:rPr>
      </w:pP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Ойлау дамуының қоғамдық-тарихи сипаты. Ойлаудың әлеуметтiк психологиялық сипаттамасы. Ойлаудын қоғамдық-тарихи және индивидуалды турғыда дамуы. Ойлау тiрi табиғат эволюциясының нәтижесi ретiнде. Ойлау қалыптасуына гендiк рекомбинация, мутация және сұрыптау механизмдердiң қосатын үлесi (Ф. Кликс). Ойлаудың пайда болуы адам санасының қалыптасу факторы ретiнде (Б.Ф.Поршнев, А.Р.Лурия). Ұгымдық ойлаудың қалыптасу мәселесін талқылаудағы түрлі бағыттар мен теориялар (Л. Леви-Брюль, Ж. Пиаже, Л.С. Выготский,  Ч. Осгуд).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Ойлау және әрекет (енбек, таным және қарым-қатынас).    Ойлаудын адам әрекетiндегi орны және манызы. Ойлаудың формалары мен операциялары.  Уғымды  игеру процессi. Ойлау әрекетi аркылы уғымдардан пiкiр және ой-қорытынды шыгару. Ойлаудың енбек әрекетiн кадағалау қызметтерi. Ойлаудың когнитивтi мумкiндіктерi. Ойлау "абсолютті мүмкін емес" пен "абсолютті мүмкіннің" арасында байланыс орнату процессі (Б.М.Величковский). Ойлаудың әлеуметтiк мәнi және қарым-қатынастын ойлау компоненттерi.</w:t>
      </w:r>
    </w:p>
    <w:p w:rsidR="00982232" w:rsidRPr="00CD46A0" w:rsidRDefault="00982232" w:rsidP="00982232">
      <w:pPr>
        <w:pStyle w:val="ae"/>
        <w:jc w:val="both"/>
        <w:rPr>
          <w:rFonts w:ascii="Times New Roman" w:hAnsi="Times New Roman"/>
          <w:sz w:val="24"/>
          <w:szCs w:val="24"/>
          <w:lang w:val="kk-KZ"/>
        </w:rPr>
      </w:pPr>
    </w:p>
    <w:p w:rsidR="00982232" w:rsidRPr="00CD46A0" w:rsidRDefault="00982232" w:rsidP="00982232">
      <w:pPr>
        <w:pStyle w:val="ae"/>
        <w:ind w:firstLine="708"/>
        <w:jc w:val="center"/>
        <w:rPr>
          <w:rFonts w:ascii="Times New Roman" w:hAnsi="Times New Roman"/>
          <w:b/>
          <w:sz w:val="24"/>
          <w:szCs w:val="24"/>
          <w:lang w:val="kk-KZ"/>
        </w:rPr>
      </w:pPr>
      <w:r w:rsidRPr="00CD46A0">
        <w:rPr>
          <w:rFonts w:ascii="Times New Roman" w:hAnsi="Times New Roman"/>
          <w:b/>
          <w:sz w:val="24"/>
          <w:szCs w:val="24"/>
          <w:lang w:val="kk-KZ"/>
        </w:rPr>
        <w:t>Ойлау  турлерiнiн  типологиялык  және  генетикалык классификациясы</w:t>
      </w:r>
    </w:p>
    <w:p w:rsidR="00982232" w:rsidRPr="00CD46A0" w:rsidRDefault="00982232" w:rsidP="00982232">
      <w:pPr>
        <w:pStyle w:val="ae"/>
        <w:ind w:firstLine="708"/>
        <w:jc w:val="center"/>
        <w:rPr>
          <w:rFonts w:ascii="Times New Roman" w:hAnsi="Times New Roman"/>
          <w:b/>
          <w:sz w:val="24"/>
          <w:szCs w:val="24"/>
          <w:lang w:val="kk-KZ"/>
        </w:rPr>
      </w:pP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Ойлаудың турлерге бөліну мәселесi. Ойлау  турлерiнiн  типологиялык  және  генетикалык классификациясы. Корнектi-кимылдык, корнектi-бейнелi Және создiк-логикалык ойлау. Теоретикалык және практикалык ойлау.  Логикалык  және интуитивтi  ойлау. Аутистiк және реалистiк ойлау. Продуктивтi және репродуктивтi, ырыкты және ырыксыз ойлау.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Ойлаудың тұлғалық ерекшеліктері мен бұзылымдары. Ойлауды зерттеудегi эмпирикалык және диагностикалық әдiстерi. Ойлауды зерттеудегi әксперименттiк, психосемантикалык және калыптастыру әдiстемелерi.</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Ойлау және киял. Ойлау, киял және творчестволык iс. Бейнелi кубылыстардын копшiлiгi: персеверациялар, бастапкы және  тiзбектелген  бейнелер.  Ес және киял  елестерi.  Киялдын турлерi және олардын кызметтерi. Қиялдын әрекетте, ғылыми және өнер творчестволык iсте атқаратын ролi. Творчестволық iстi итермелеу әдiстерi.</w:t>
      </w:r>
    </w:p>
    <w:p w:rsidR="00982232" w:rsidRPr="00CD46A0" w:rsidRDefault="00982232" w:rsidP="00982232">
      <w:pPr>
        <w:pStyle w:val="ae"/>
        <w:ind w:firstLine="708"/>
        <w:jc w:val="both"/>
        <w:rPr>
          <w:rFonts w:ascii="Times New Roman" w:hAnsi="Times New Roman"/>
          <w:b/>
          <w:sz w:val="24"/>
          <w:szCs w:val="24"/>
          <w:lang w:val="kk-KZ"/>
        </w:rPr>
      </w:pPr>
    </w:p>
    <w:p w:rsidR="00982232" w:rsidRPr="00CD46A0" w:rsidRDefault="00982232" w:rsidP="00982232">
      <w:pPr>
        <w:pStyle w:val="ae"/>
        <w:ind w:firstLine="708"/>
        <w:jc w:val="center"/>
        <w:rPr>
          <w:rFonts w:ascii="Times New Roman" w:hAnsi="Times New Roman"/>
          <w:b/>
          <w:sz w:val="24"/>
          <w:szCs w:val="24"/>
          <w:lang w:val="kk-KZ"/>
        </w:rPr>
      </w:pPr>
      <w:r w:rsidRPr="00CD46A0">
        <w:rPr>
          <w:rFonts w:ascii="Times New Roman" w:hAnsi="Times New Roman"/>
          <w:b/>
          <w:sz w:val="24"/>
          <w:szCs w:val="24"/>
          <w:lang w:val="kk-KZ"/>
        </w:rPr>
        <w:t xml:space="preserve">Сөйлеу психологиялық зерттеудiң пәнi ретiнде. Ойды тiл аркылы калыптастыру және тұжырымдау </w:t>
      </w:r>
    </w:p>
    <w:p w:rsidR="00982232" w:rsidRPr="00CD46A0" w:rsidRDefault="00982232" w:rsidP="00982232">
      <w:pPr>
        <w:pStyle w:val="ae"/>
        <w:ind w:firstLine="708"/>
        <w:jc w:val="center"/>
        <w:rPr>
          <w:rFonts w:ascii="Times New Roman" w:hAnsi="Times New Roman"/>
          <w:b/>
          <w:sz w:val="24"/>
          <w:szCs w:val="24"/>
          <w:lang w:val="kk-KZ"/>
        </w:rPr>
      </w:pPr>
      <w:r w:rsidRPr="00CD46A0">
        <w:rPr>
          <w:rFonts w:ascii="Times New Roman" w:hAnsi="Times New Roman"/>
          <w:sz w:val="24"/>
          <w:szCs w:val="24"/>
          <w:lang w:val="kk-KZ"/>
        </w:rPr>
        <w:t xml:space="preserve">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Сөйлеу әрекетi туралы жалпы угым. Тiл мен сөйлеу ара-қатынасы және ажырату тәсілдері.  Тiл мен ойлаудын бiрлiгiн талдау. Сөйлеу психологиялық зерттеудiң пәнi ретiнде. Сөйлеудің адамның сана-сезімімен өзара  байланысы. Сөйлеудің тұлғалық және индивидуалды-психологиялық ерекшеліктері мен дара өзгешелітері.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Сөйлеудің пайда болу және даму мәселесін талқылаудағы түрлі бағыттар мен теориялар. Сөйлеуді қарастырудағы салыстырмалы болжам (Сэпир, Б. Уорф). Сөйлеу қарым-қатынастың формасы ретінде және оның әлеуметтiк-психологиялық сипаты. Ойды тiл аркылы калыптастыру және тұжырымдау.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lastRenderedPageBreak/>
        <w:t xml:space="preserve">Сойлеудiң психологияда зерттеудiң ерекшелiгi. Сөйлеудi зерттеудегi әдiстер: психологиялық әдiстер, психолингвистикалық әдiстер, еркiн және қос ассоциациялар әдiсi. Сөйлеу әрекетін зерттеудегі психодиагностикалық және психосемантикалық әдiстемелердiң мумкiндiктерi. </w:t>
      </w:r>
    </w:p>
    <w:p w:rsidR="00982232" w:rsidRPr="00CD46A0" w:rsidRDefault="00982232" w:rsidP="00982232">
      <w:pPr>
        <w:pStyle w:val="ae"/>
        <w:ind w:firstLine="708"/>
        <w:jc w:val="both"/>
        <w:rPr>
          <w:rFonts w:ascii="Times New Roman" w:hAnsi="Times New Roman"/>
          <w:sz w:val="24"/>
          <w:szCs w:val="24"/>
          <w:lang w:val="kk-KZ"/>
        </w:rPr>
      </w:pPr>
    </w:p>
    <w:p w:rsidR="00982232" w:rsidRPr="00CD46A0" w:rsidRDefault="00982232" w:rsidP="00982232">
      <w:pPr>
        <w:pStyle w:val="ae"/>
        <w:ind w:firstLine="708"/>
        <w:jc w:val="center"/>
        <w:rPr>
          <w:rFonts w:ascii="Times New Roman" w:hAnsi="Times New Roman"/>
          <w:b/>
          <w:sz w:val="24"/>
          <w:szCs w:val="24"/>
          <w:lang w:val="kk-KZ"/>
        </w:rPr>
      </w:pPr>
      <w:r w:rsidRPr="00CD46A0">
        <w:rPr>
          <w:rFonts w:ascii="Times New Roman" w:hAnsi="Times New Roman"/>
          <w:b/>
          <w:sz w:val="24"/>
          <w:szCs w:val="24"/>
          <w:lang w:val="kk-KZ"/>
        </w:rPr>
        <w:t>Сөйлеу әрекетінің заттық сипаты, психологиялық мазмұны және құрылымы</w:t>
      </w:r>
    </w:p>
    <w:p w:rsidR="00982232" w:rsidRPr="00CD46A0" w:rsidRDefault="00982232" w:rsidP="00982232">
      <w:pPr>
        <w:pStyle w:val="ae"/>
        <w:ind w:firstLine="708"/>
        <w:jc w:val="center"/>
        <w:rPr>
          <w:rFonts w:ascii="Times New Roman" w:hAnsi="Times New Roman"/>
          <w:b/>
          <w:sz w:val="24"/>
          <w:szCs w:val="24"/>
          <w:lang w:val="kk-KZ"/>
        </w:rPr>
      </w:pPr>
      <w:r w:rsidRPr="00CD46A0">
        <w:rPr>
          <w:rFonts w:ascii="Times New Roman" w:hAnsi="Times New Roman"/>
          <w:sz w:val="24"/>
          <w:szCs w:val="24"/>
          <w:lang w:val="kk-KZ"/>
        </w:rPr>
        <w:t xml:space="preserve">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Сөйлеудiң психологиялық табиғаты. Ойлау және iштей сөйлеу. Сөйлеудiң ойлау механизмдерi. Сөйлеу әрекетінің затты-психологиялық мазмұны және құрылымы (А.А.Леонтьев, И.А.Зимняя). Сөйлеудiң рецептивтi әрекеттерi: тыңдау мен iштей оқу. Сөйлеудiң продуктивтi әрекеттерi: ауызша және жазбаша сөйлеу. Бір тілден басқа тілге аудару сөйлеу әрекетінің ерекше формасы ретінде. Аудармашыға қойылатын психологиялық талаптар.</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Сөйлеудiн турлерi және олардын кызметтерi. Монологты және диалогты сөйлеудің психологиялық сипаттамалары. Iштей сөйлеу және оның психологиялық механизмдерi. Iштей сөйлеудiң компрессивтiлiгi және фрагменттiлiгi. Iштей сөйлеу мен ойлаудың ара-қатынасы (Н.И.Жинкин, А.Н.Соколов). </w:t>
      </w:r>
    </w:p>
    <w:p w:rsidR="00982232" w:rsidRPr="00CD46A0" w:rsidRDefault="00982232" w:rsidP="00982232">
      <w:pPr>
        <w:pStyle w:val="ae"/>
        <w:ind w:firstLine="708"/>
        <w:jc w:val="both"/>
        <w:rPr>
          <w:rFonts w:ascii="Times New Roman" w:hAnsi="Times New Roman"/>
          <w:sz w:val="24"/>
          <w:szCs w:val="24"/>
          <w:lang w:val="kk-KZ"/>
        </w:rPr>
      </w:pPr>
      <w:r w:rsidRPr="00CD46A0">
        <w:rPr>
          <w:rFonts w:ascii="Times New Roman" w:hAnsi="Times New Roman"/>
          <w:sz w:val="24"/>
          <w:szCs w:val="24"/>
          <w:lang w:val="kk-KZ"/>
        </w:rPr>
        <w:t xml:space="preserve">Психолингвистиканын негiзiгi мәселелерi және әдiстерi. Сөйлеудiң  коммуникативтi схемасы мен мазмұнды-психологиялық сипаты (А.А.Леонтьев, И.А.Зимняя). Сөйлеу хабарламаны мағыналы-мәнді түрде қабылдау (И.А.Зимняя).  Сөйлеудiң логогендік табиғаты (Дж.Мортон).  Текст сөйлеудің өнімі және тема-рематикалық қатынастар жүйесі ретінде.  </w:t>
      </w:r>
    </w:p>
    <w:p w:rsidR="00982232" w:rsidRPr="00CD46A0" w:rsidRDefault="00982232" w:rsidP="00982232">
      <w:pPr>
        <w:pStyle w:val="a7"/>
        <w:spacing w:line="240" w:lineRule="auto"/>
        <w:ind w:firstLine="708"/>
        <w:jc w:val="both"/>
        <w:rPr>
          <w:rFonts w:ascii="Times New Roman" w:hAnsi="Times New Roman" w:cs="Times New Roman"/>
          <w:b/>
          <w:bCs/>
          <w:lang w:val="kk-KZ" w:eastAsia="ko-KR"/>
        </w:rPr>
      </w:pPr>
    </w:p>
    <w:p w:rsidR="00982232" w:rsidRPr="00CD46A0" w:rsidRDefault="00982232" w:rsidP="00982232">
      <w:pPr>
        <w:pStyle w:val="a7"/>
        <w:spacing w:line="240" w:lineRule="auto"/>
        <w:ind w:firstLine="0"/>
        <w:rPr>
          <w:rFonts w:ascii="Times New Roman" w:hAnsi="Times New Roman" w:cs="Times New Roman"/>
          <w:b/>
          <w:color w:val="000000"/>
          <w:lang w:val="kk-KZ"/>
        </w:rPr>
      </w:pPr>
      <w:r w:rsidRPr="00CD46A0">
        <w:rPr>
          <w:rFonts w:ascii="Times New Roman" w:hAnsi="Times New Roman" w:cs="Times New Roman"/>
          <w:b/>
          <w:bCs/>
          <w:lang w:val="kk-KZ" w:eastAsia="ko-KR"/>
        </w:rPr>
        <w:t xml:space="preserve">Семинар </w:t>
      </w:r>
      <w:r w:rsidRPr="00CD46A0">
        <w:rPr>
          <w:rFonts w:ascii="Times New Roman" w:hAnsi="Times New Roman" w:cs="Times New Roman"/>
          <w:b/>
          <w:color w:val="000000"/>
          <w:lang w:val="kk-KZ"/>
        </w:rPr>
        <w:t xml:space="preserve"> сабақтар тақырыптарының тізімдері:</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1. Сенсорлық процестердің   психологиялық ерекшеліктері. </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2.Стимул мәселесі.. Түйсіну табалдырықтары.</w:t>
      </w:r>
    </w:p>
    <w:p w:rsidR="00982232" w:rsidRPr="00CD46A0" w:rsidRDefault="00982232" w:rsidP="00982232">
      <w:pPr>
        <w:pStyle w:val="a7"/>
        <w:spacing w:line="240" w:lineRule="auto"/>
        <w:ind w:firstLine="0"/>
        <w:jc w:val="both"/>
        <w:rPr>
          <w:rFonts w:ascii="Times New Roman" w:hAnsi="Times New Roman" w:cs="Times New Roman"/>
          <w:lang w:val="kk-KZ"/>
        </w:rPr>
      </w:pPr>
      <w:r w:rsidRPr="00CD46A0">
        <w:rPr>
          <w:rFonts w:ascii="Times New Roman" w:hAnsi="Times New Roman" w:cs="Times New Roman"/>
          <w:lang w:val="kk-KZ"/>
        </w:rPr>
        <w:t xml:space="preserve">3.Түстерді қабылдау. Түстерді көру теориясы. </w:t>
      </w:r>
    </w:p>
    <w:p w:rsidR="00982232" w:rsidRPr="00CD46A0" w:rsidRDefault="00982232" w:rsidP="00982232">
      <w:pPr>
        <w:pStyle w:val="a7"/>
        <w:spacing w:line="240" w:lineRule="auto"/>
        <w:ind w:firstLine="0"/>
        <w:jc w:val="both"/>
        <w:rPr>
          <w:rFonts w:ascii="Times New Roman" w:hAnsi="Times New Roman" w:cs="Times New Roman"/>
          <w:lang w:val="kk-KZ"/>
        </w:rPr>
      </w:pPr>
      <w:r w:rsidRPr="00CD46A0">
        <w:rPr>
          <w:rFonts w:ascii="Times New Roman" w:hAnsi="Times New Roman" w:cs="Times New Roman"/>
          <w:lang w:val="kk-KZ"/>
        </w:rPr>
        <w:t xml:space="preserve">4.Перцептивті іс-әрекет және перцептивті феномендер. </w:t>
      </w:r>
    </w:p>
    <w:p w:rsidR="00982232" w:rsidRPr="00CD46A0" w:rsidRDefault="00982232" w:rsidP="00982232">
      <w:pPr>
        <w:pStyle w:val="a7"/>
        <w:spacing w:line="240" w:lineRule="auto"/>
        <w:ind w:firstLine="0"/>
        <w:jc w:val="both"/>
        <w:rPr>
          <w:rFonts w:ascii="Times New Roman" w:hAnsi="Times New Roman" w:cs="Times New Roman"/>
          <w:lang w:val="kk-KZ"/>
        </w:rPr>
      </w:pPr>
      <w:r w:rsidRPr="00CD46A0">
        <w:rPr>
          <w:rFonts w:ascii="Times New Roman" w:hAnsi="Times New Roman" w:cs="Times New Roman"/>
          <w:lang w:val="kk-KZ"/>
        </w:rPr>
        <w:t xml:space="preserve">5.Зейіннің психологиялық статусы. Зейін және сана. </w:t>
      </w:r>
    </w:p>
    <w:p w:rsidR="00982232" w:rsidRPr="00CD46A0" w:rsidRDefault="00982232" w:rsidP="00982232">
      <w:pPr>
        <w:pStyle w:val="aa"/>
        <w:spacing w:line="240" w:lineRule="auto"/>
        <w:ind w:firstLine="0"/>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 xml:space="preserve">6.Зейін және қабылдау.Зейін және ес. Зейінді когнитивті психологияда зерттеу. </w:t>
      </w:r>
    </w:p>
    <w:p w:rsidR="00982232" w:rsidRPr="00CD46A0" w:rsidRDefault="00982232" w:rsidP="00982232">
      <w:pPr>
        <w:pStyle w:val="a7"/>
        <w:spacing w:line="240" w:lineRule="auto"/>
        <w:ind w:firstLine="0"/>
        <w:jc w:val="both"/>
        <w:rPr>
          <w:rFonts w:ascii="Times New Roman" w:hAnsi="Times New Roman" w:cs="Times New Roman"/>
          <w:lang w:val="kk-KZ"/>
        </w:rPr>
      </w:pPr>
      <w:r w:rsidRPr="00CD46A0">
        <w:rPr>
          <w:rFonts w:ascii="Times New Roman" w:hAnsi="Times New Roman" w:cs="Times New Roman"/>
          <w:lang w:val="kk-KZ"/>
        </w:rPr>
        <w:t xml:space="preserve">7.Психологиядағы елестер мәселесі. Елестер екінші бейнелер ретінде. </w:t>
      </w:r>
    </w:p>
    <w:p w:rsidR="00982232" w:rsidRPr="00CD46A0" w:rsidRDefault="00982232" w:rsidP="00982232">
      <w:pPr>
        <w:pStyle w:val="ae"/>
        <w:rPr>
          <w:rFonts w:ascii="Times New Roman" w:hAnsi="Times New Roman"/>
          <w:sz w:val="24"/>
          <w:szCs w:val="24"/>
          <w:lang w:val="kk-KZ"/>
        </w:rPr>
      </w:pPr>
      <w:r w:rsidRPr="00CD46A0">
        <w:rPr>
          <w:rFonts w:ascii="Times New Roman" w:hAnsi="Times New Roman"/>
          <w:sz w:val="24"/>
          <w:szCs w:val="24"/>
          <w:lang w:val="kk-KZ"/>
        </w:rPr>
        <w:t xml:space="preserve">8. </w:t>
      </w:r>
      <w:r w:rsidRPr="00CD46A0">
        <w:rPr>
          <w:rFonts w:ascii="Times New Roman" w:hAnsi="Times New Roman"/>
          <w:sz w:val="24"/>
          <w:szCs w:val="24"/>
          <w:lang w:val="kk-KZ" w:eastAsia="ko-KR"/>
        </w:rPr>
        <w:t xml:space="preserve">Ес туралы </w:t>
      </w:r>
      <w:r w:rsidRPr="00CD46A0">
        <w:rPr>
          <w:rFonts w:ascii="Times New Roman" w:hAnsi="Times New Roman"/>
          <w:sz w:val="24"/>
          <w:szCs w:val="24"/>
          <w:lang w:val="kk-KZ"/>
        </w:rPr>
        <w:t>жалпы түсiнiк</w:t>
      </w:r>
      <w:r w:rsidRPr="00CD46A0">
        <w:rPr>
          <w:rFonts w:ascii="Times New Roman" w:hAnsi="Times New Roman"/>
          <w:sz w:val="24"/>
          <w:szCs w:val="24"/>
          <w:lang w:val="kk-KZ" w:eastAsia="ko-KR"/>
        </w:rPr>
        <w:t xml:space="preserve"> . Ес қызметiнiң эволюциялық және әлеуметтiк сипаты.                                                                                                                          </w:t>
      </w:r>
      <w:r w:rsidRPr="00CD46A0">
        <w:rPr>
          <w:rFonts w:ascii="Times New Roman" w:hAnsi="Times New Roman"/>
          <w:sz w:val="24"/>
          <w:szCs w:val="24"/>
          <w:lang w:val="kk-KZ"/>
        </w:rPr>
        <w:t xml:space="preserve">9. </w:t>
      </w:r>
      <w:r w:rsidRPr="00CD46A0">
        <w:rPr>
          <w:rFonts w:ascii="Times New Roman" w:hAnsi="Times New Roman"/>
          <w:sz w:val="24"/>
          <w:szCs w:val="24"/>
          <w:lang w:val="kk-KZ" w:eastAsia="ko-KR"/>
        </w:rPr>
        <w:t xml:space="preserve">Естi зерттеудегi түрлi теориялары. Естiң заңдылықтары.                                  </w:t>
      </w:r>
      <w:r w:rsidRPr="00CD46A0">
        <w:rPr>
          <w:rFonts w:ascii="Times New Roman" w:hAnsi="Times New Roman"/>
          <w:sz w:val="24"/>
          <w:szCs w:val="24"/>
          <w:lang w:val="kk-KZ"/>
        </w:rPr>
        <w:t xml:space="preserve">10.  Психологиядагы ойлау теориялары.          </w:t>
      </w:r>
    </w:p>
    <w:p w:rsidR="00982232" w:rsidRPr="00CD46A0" w:rsidRDefault="00982232" w:rsidP="00982232">
      <w:pPr>
        <w:pStyle w:val="ae"/>
        <w:rPr>
          <w:rFonts w:ascii="Times New Roman" w:hAnsi="Times New Roman"/>
          <w:sz w:val="24"/>
          <w:szCs w:val="24"/>
          <w:lang w:val="kk-KZ" w:eastAsia="ko-KR"/>
        </w:rPr>
      </w:pPr>
      <w:r w:rsidRPr="00CD46A0">
        <w:rPr>
          <w:rFonts w:ascii="Times New Roman" w:hAnsi="Times New Roman"/>
          <w:sz w:val="24"/>
          <w:szCs w:val="24"/>
          <w:lang w:val="kk-KZ"/>
        </w:rPr>
        <w:t>11.Ойлау дамуының коғамдық-тарихи және әлеуметтік-мәдени сипаты, негізгі формалары мен операциялары</w:t>
      </w:r>
    </w:p>
    <w:p w:rsidR="00982232" w:rsidRPr="00CD46A0" w:rsidRDefault="00982232" w:rsidP="00982232">
      <w:pPr>
        <w:pStyle w:val="ae"/>
        <w:rPr>
          <w:rFonts w:ascii="Times New Roman" w:hAnsi="Times New Roman"/>
          <w:sz w:val="24"/>
          <w:szCs w:val="24"/>
          <w:lang w:val="kk-KZ"/>
        </w:rPr>
      </w:pPr>
      <w:r w:rsidRPr="00CD46A0">
        <w:rPr>
          <w:rFonts w:ascii="Times New Roman" w:hAnsi="Times New Roman"/>
          <w:sz w:val="24"/>
          <w:szCs w:val="24"/>
          <w:lang w:val="kk-KZ"/>
        </w:rPr>
        <w:t>12.Ойлау түрлерiнiң  классификациясы.</w:t>
      </w:r>
      <w:r w:rsidRPr="00CD46A0">
        <w:rPr>
          <w:rFonts w:ascii="Times New Roman" w:hAnsi="Times New Roman"/>
          <w:sz w:val="24"/>
          <w:szCs w:val="24"/>
          <w:lang w:val="kk-KZ" w:eastAsia="ko-KR"/>
        </w:rPr>
        <w:t xml:space="preserve">  </w:t>
      </w:r>
      <w:r w:rsidRPr="00CD46A0">
        <w:rPr>
          <w:rFonts w:ascii="Times New Roman" w:hAnsi="Times New Roman"/>
          <w:sz w:val="24"/>
          <w:szCs w:val="24"/>
          <w:lang w:val="kk-KZ"/>
        </w:rPr>
        <w:t>Ойлауды зерттеу және қалыптастыру әдiстерi.                                                                                                   13. Ойлау мен қиялдың айырмашылығы мен арақатынасы. Ойлаудың креативті табиғаты. Қиялдың формалары мен психологиялық механизмдері.   14. Тiл, сойлеу және ойлаудың диалектикалық бірлігі. Сөйлеу- психологиялық зерттеудiң пәнi ретiнде.</w:t>
      </w:r>
    </w:p>
    <w:p w:rsidR="00982232" w:rsidRPr="00CD46A0" w:rsidRDefault="00982232" w:rsidP="00982232">
      <w:pPr>
        <w:pStyle w:val="ae"/>
        <w:jc w:val="both"/>
        <w:rPr>
          <w:rFonts w:ascii="Times New Roman" w:hAnsi="Times New Roman"/>
          <w:sz w:val="24"/>
          <w:szCs w:val="24"/>
          <w:lang w:val="kk-KZ"/>
        </w:rPr>
      </w:pPr>
      <w:r w:rsidRPr="00CD46A0">
        <w:rPr>
          <w:rFonts w:ascii="Times New Roman" w:hAnsi="Times New Roman"/>
          <w:sz w:val="24"/>
          <w:szCs w:val="24"/>
          <w:lang w:val="kk-KZ"/>
        </w:rPr>
        <w:t>15.  Сөйлеудiң негiзгi формалары мен сөйлеу әрекетінің түрлерi. Сөйлеудi зерттеудегi  психологиялық  әдiстер мен амалдары.</w:t>
      </w:r>
    </w:p>
    <w:p w:rsidR="00982232" w:rsidRPr="00CD46A0" w:rsidRDefault="00982232" w:rsidP="00982232">
      <w:pPr>
        <w:spacing w:line="240" w:lineRule="auto"/>
        <w:rPr>
          <w:rFonts w:ascii="Times New Roman" w:hAnsi="Times New Roman" w:cs="Times New Roman"/>
          <w:sz w:val="24"/>
          <w:szCs w:val="24"/>
          <w:lang w:val="kk-KZ" w:eastAsia="ko-KR"/>
        </w:rPr>
      </w:pPr>
      <w:r w:rsidRPr="00CD46A0">
        <w:rPr>
          <w:rFonts w:ascii="Times New Roman" w:hAnsi="Times New Roman" w:cs="Times New Roman"/>
          <w:sz w:val="24"/>
          <w:szCs w:val="24"/>
          <w:lang w:val="kk-KZ"/>
        </w:rPr>
        <w:t xml:space="preserve">                                                                                           </w:t>
      </w:r>
      <w:r w:rsidRPr="00CD46A0">
        <w:rPr>
          <w:rFonts w:ascii="Times New Roman" w:hAnsi="Times New Roman" w:cs="Times New Roman"/>
          <w:sz w:val="24"/>
          <w:szCs w:val="24"/>
          <w:lang w:val="kk-KZ" w:eastAsia="ko-KR"/>
        </w:rPr>
        <w:t xml:space="preserve">                                                                     </w:t>
      </w:r>
    </w:p>
    <w:p w:rsidR="00982232" w:rsidRPr="00CD46A0" w:rsidRDefault="00982232" w:rsidP="00982232">
      <w:pPr>
        <w:tabs>
          <w:tab w:val="left" w:pos="540"/>
        </w:tabs>
        <w:spacing w:line="240" w:lineRule="auto"/>
        <w:jc w:val="center"/>
        <w:rPr>
          <w:rFonts w:ascii="Times New Roman" w:hAnsi="Times New Roman" w:cs="Times New Roman"/>
          <w:b/>
          <w:bCs/>
          <w:caps/>
          <w:sz w:val="24"/>
          <w:szCs w:val="24"/>
          <w:lang w:val="kk-KZ"/>
        </w:rPr>
      </w:pPr>
      <w:r w:rsidRPr="00CD46A0">
        <w:rPr>
          <w:rFonts w:ascii="Times New Roman" w:hAnsi="Times New Roman" w:cs="Times New Roman"/>
          <w:b/>
          <w:bCs/>
          <w:caps/>
          <w:sz w:val="24"/>
          <w:szCs w:val="24"/>
          <w:lang w:val="kk-KZ"/>
        </w:rPr>
        <w:t xml:space="preserve">СӨЖ үшін ТАПСЫРМАЛАР </w:t>
      </w:r>
    </w:p>
    <w:p w:rsidR="00982232" w:rsidRPr="00CD46A0" w:rsidRDefault="00982232" w:rsidP="00982232">
      <w:pPr>
        <w:pStyle w:val="13"/>
        <w:suppressLineNumbers/>
        <w:tabs>
          <w:tab w:val="left" w:pos="540"/>
        </w:tabs>
        <w:spacing w:after="0" w:line="240" w:lineRule="auto"/>
        <w:ind w:left="0" w:right="-82"/>
        <w:jc w:val="both"/>
        <w:rPr>
          <w:rFonts w:ascii="Times New Roman" w:hAnsi="Times New Roman" w:cs="Times New Roman"/>
          <w:color w:val="000000"/>
          <w:sz w:val="24"/>
          <w:szCs w:val="24"/>
          <w:lang w:val="kk-KZ"/>
        </w:rPr>
      </w:pPr>
      <w:r w:rsidRPr="00CD46A0">
        <w:rPr>
          <w:rFonts w:ascii="Times New Roman" w:hAnsi="Times New Roman" w:cs="Times New Roman"/>
          <w:sz w:val="24"/>
          <w:szCs w:val="24"/>
          <w:lang w:val="kk-KZ" w:eastAsia="en-US"/>
        </w:rPr>
        <w:t>1.«Түйсіну мен қабылдаудың  психологиялық табиғаты» тақырыбына баяндама</w:t>
      </w:r>
      <w:r w:rsidRPr="00CD46A0">
        <w:rPr>
          <w:rFonts w:ascii="Times New Roman" w:hAnsi="Times New Roman" w:cs="Times New Roman"/>
          <w:color w:val="000000"/>
          <w:sz w:val="24"/>
          <w:szCs w:val="24"/>
          <w:lang w:val="kk-KZ"/>
        </w:rPr>
        <w:t xml:space="preserve"> </w:t>
      </w:r>
    </w:p>
    <w:p w:rsidR="00982232" w:rsidRPr="00CD46A0" w:rsidRDefault="00982232" w:rsidP="00982232">
      <w:pPr>
        <w:pStyle w:val="13"/>
        <w:suppressLineNumbers/>
        <w:tabs>
          <w:tab w:val="left" w:pos="540"/>
        </w:tabs>
        <w:spacing w:after="0" w:line="240" w:lineRule="auto"/>
        <w:ind w:left="0" w:right="-82"/>
        <w:jc w:val="both"/>
        <w:rPr>
          <w:rFonts w:ascii="Times New Roman" w:hAnsi="Times New Roman" w:cs="Times New Roman"/>
          <w:sz w:val="24"/>
          <w:szCs w:val="24"/>
          <w:lang w:val="kk-KZ" w:eastAsia="en-US"/>
        </w:rPr>
      </w:pPr>
      <w:r w:rsidRPr="00CD46A0">
        <w:rPr>
          <w:rFonts w:ascii="Times New Roman" w:hAnsi="Times New Roman" w:cs="Times New Roman"/>
          <w:color w:val="000000"/>
          <w:sz w:val="24"/>
          <w:szCs w:val="24"/>
          <w:lang w:val="kk-KZ"/>
        </w:rPr>
        <w:t>2.</w:t>
      </w:r>
      <w:r w:rsidRPr="00CD46A0">
        <w:rPr>
          <w:rFonts w:ascii="Times New Roman" w:hAnsi="Times New Roman" w:cs="Times New Roman"/>
          <w:sz w:val="24"/>
          <w:szCs w:val="24"/>
          <w:lang w:val="kk-KZ" w:eastAsia="en-US"/>
        </w:rPr>
        <w:t xml:space="preserve"> «Табалдырықты өлшеудің классикалық әдістері» тақырыбында эссе</w:t>
      </w:r>
    </w:p>
    <w:p w:rsidR="00982232" w:rsidRPr="00CD46A0" w:rsidRDefault="00982232" w:rsidP="00982232">
      <w:pPr>
        <w:pStyle w:val="13"/>
        <w:suppressLineNumbers/>
        <w:tabs>
          <w:tab w:val="left" w:pos="540"/>
        </w:tabs>
        <w:spacing w:after="0" w:line="240" w:lineRule="auto"/>
        <w:ind w:left="0" w:right="-82"/>
        <w:jc w:val="both"/>
        <w:rPr>
          <w:rFonts w:ascii="Times New Roman" w:hAnsi="Times New Roman" w:cs="Times New Roman"/>
          <w:sz w:val="24"/>
          <w:szCs w:val="24"/>
          <w:lang w:val="kk-KZ" w:eastAsia="en-US"/>
        </w:rPr>
      </w:pPr>
      <w:r w:rsidRPr="00CD46A0">
        <w:rPr>
          <w:rFonts w:ascii="Times New Roman" w:hAnsi="Times New Roman" w:cs="Times New Roman"/>
          <w:sz w:val="24"/>
          <w:szCs w:val="24"/>
          <w:lang w:val="kk-KZ" w:eastAsia="en-US"/>
        </w:rPr>
        <w:t>3. «Зейінді когнитивті психологияда зерттеу, информацияларды фильтрлеу механизмі ретінде сипаттау» -реферат</w:t>
      </w:r>
    </w:p>
    <w:p w:rsidR="00982232" w:rsidRPr="00CD46A0" w:rsidRDefault="00982232" w:rsidP="00982232">
      <w:pPr>
        <w:pStyle w:val="13"/>
        <w:suppressLineNumbers/>
        <w:tabs>
          <w:tab w:val="left" w:pos="540"/>
        </w:tabs>
        <w:spacing w:after="0" w:line="240" w:lineRule="auto"/>
        <w:ind w:left="0" w:right="-82"/>
        <w:jc w:val="both"/>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 xml:space="preserve">4.  </w:t>
      </w:r>
      <w:r w:rsidRPr="00CD46A0">
        <w:rPr>
          <w:rFonts w:ascii="Times New Roman" w:hAnsi="Times New Roman" w:cs="Times New Roman"/>
          <w:sz w:val="24"/>
          <w:szCs w:val="24"/>
          <w:lang w:val="kk-KZ"/>
        </w:rPr>
        <w:t>"Адамның е</w:t>
      </w:r>
      <w:r w:rsidRPr="00CD46A0">
        <w:rPr>
          <w:rFonts w:ascii="Times New Roman" w:hAnsi="Times New Roman" w:cs="Times New Roman"/>
          <w:color w:val="000000"/>
          <w:sz w:val="24"/>
          <w:szCs w:val="24"/>
          <w:lang w:val="kk-KZ"/>
        </w:rPr>
        <w:t>сі мнемикалық процесс пен әрекет жүйесі ретінде</w:t>
      </w:r>
      <w:r w:rsidRPr="00CD46A0">
        <w:rPr>
          <w:rFonts w:ascii="Times New Roman" w:hAnsi="Times New Roman" w:cs="Times New Roman"/>
          <w:sz w:val="24"/>
          <w:szCs w:val="24"/>
          <w:lang w:val="kk-KZ"/>
        </w:rPr>
        <w:t>"</w:t>
      </w:r>
      <w:r w:rsidRPr="00CD46A0">
        <w:rPr>
          <w:rFonts w:ascii="Times New Roman" w:hAnsi="Times New Roman" w:cs="Times New Roman"/>
          <w:color w:val="000000"/>
          <w:sz w:val="24"/>
          <w:szCs w:val="24"/>
          <w:lang w:val="kk-KZ"/>
        </w:rPr>
        <w:t xml:space="preserve"> тақырыбына  </w:t>
      </w:r>
      <w:r w:rsidRPr="00CD46A0">
        <w:rPr>
          <w:rFonts w:ascii="Times New Roman" w:hAnsi="Times New Roman" w:cs="Times New Roman"/>
          <w:sz w:val="24"/>
          <w:szCs w:val="24"/>
          <w:lang w:val="kk-KZ" w:eastAsia="en-US"/>
        </w:rPr>
        <w:t>баяндама</w:t>
      </w:r>
    </w:p>
    <w:p w:rsidR="00982232" w:rsidRPr="00CD46A0" w:rsidRDefault="00982232" w:rsidP="00982232">
      <w:pPr>
        <w:pStyle w:val="13"/>
        <w:suppressLineNumbers/>
        <w:tabs>
          <w:tab w:val="left" w:pos="540"/>
        </w:tabs>
        <w:spacing w:after="0" w:line="240" w:lineRule="auto"/>
        <w:ind w:left="0" w:right="-82"/>
        <w:jc w:val="both"/>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 xml:space="preserve">5. </w:t>
      </w:r>
      <w:r w:rsidRPr="00CD46A0">
        <w:rPr>
          <w:rFonts w:ascii="Times New Roman" w:hAnsi="Times New Roman" w:cs="Times New Roman"/>
          <w:sz w:val="24"/>
          <w:szCs w:val="24"/>
          <w:lang w:val="kk-KZ"/>
        </w:rPr>
        <w:t>"Адам ойлауының рационалдылығы мен иррационалдылығы"</w:t>
      </w:r>
      <w:r w:rsidRPr="00CD46A0">
        <w:rPr>
          <w:rFonts w:ascii="Times New Roman" w:hAnsi="Times New Roman" w:cs="Times New Roman"/>
          <w:sz w:val="24"/>
          <w:szCs w:val="24"/>
          <w:lang w:val="kk-KZ" w:eastAsia="en-US"/>
        </w:rPr>
        <w:t xml:space="preserve"> тақырыбында эссе</w:t>
      </w:r>
    </w:p>
    <w:p w:rsidR="00982232" w:rsidRPr="00CD46A0" w:rsidRDefault="00982232" w:rsidP="00982232">
      <w:pPr>
        <w:pStyle w:val="13"/>
        <w:suppressLineNumbers/>
        <w:tabs>
          <w:tab w:val="left" w:pos="540"/>
        </w:tabs>
        <w:spacing w:after="0" w:line="240" w:lineRule="auto"/>
        <w:ind w:left="0" w:right="-82"/>
        <w:jc w:val="both"/>
        <w:rPr>
          <w:rFonts w:ascii="Times New Roman" w:hAnsi="Times New Roman" w:cs="Times New Roman"/>
          <w:sz w:val="24"/>
          <w:szCs w:val="24"/>
          <w:lang w:val="kk-KZ" w:eastAsia="en-US"/>
        </w:rPr>
      </w:pPr>
      <w:r w:rsidRPr="00CD46A0">
        <w:rPr>
          <w:rFonts w:ascii="Times New Roman" w:hAnsi="Times New Roman" w:cs="Times New Roman"/>
          <w:color w:val="000000"/>
          <w:sz w:val="24"/>
          <w:szCs w:val="24"/>
          <w:lang w:val="kk-KZ"/>
        </w:rPr>
        <w:t xml:space="preserve">6. </w:t>
      </w:r>
      <w:r w:rsidRPr="00CD46A0">
        <w:rPr>
          <w:rFonts w:ascii="Times New Roman" w:hAnsi="Times New Roman" w:cs="Times New Roman"/>
          <w:sz w:val="24"/>
          <w:szCs w:val="24"/>
          <w:lang w:val="kk-KZ"/>
        </w:rPr>
        <w:t xml:space="preserve">"Сөйлеудің психологиялық табиғаты" тақырыбына </w:t>
      </w:r>
      <w:r w:rsidRPr="00CD46A0">
        <w:rPr>
          <w:rFonts w:ascii="Times New Roman" w:hAnsi="Times New Roman" w:cs="Times New Roman"/>
          <w:sz w:val="24"/>
          <w:szCs w:val="24"/>
          <w:lang w:val="kk-KZ" w:eastAsia="en-US"/>
        </w:rPr>
        <w:t>– реферат</w:t>
      </w:r>
    </w:p>
    <w:p w:rsidR="00982232" w:rsidRPr="00CD46A0" w:rsidRDefault="00982232" w:rsidP="00982232">
      <w:pPr>
        <w:pStyle w:val="13"/>
        <w:suppressLineNumbers/>
        <w:tabs>
          <w:tab w:val="left" w:pos="540"/>
        </w:tabs>
        <w:spacing w:after="0" w:line="240" w:lineRule="auto"/>
        <w:ind w:right="-82"/>
        <w:jc w:val="both"/>
        <w:rPr>
          <w:rFonts w:ascii="Times New Roman" w:hAnsi="Times New Roman" w:cs="Times New Roman"/>
          <w:sz w:val="24"/>
          <w:szCs w:val="24"/>
          <w:lang w:val="kk-KZ"/>
        </w:rPr>
      </w:pPr>
    </w:p>
    <w:p w:rsidR="00982232" w:rsidRPr="00CD46A0" w:rsidRDefault="00982232" w:rsidP="00982232">
      <w:pPr>
        <w:pStyle w:val="ab"/>
        <w:suppressLineNumbers/>
        <w:tabs>
          <w:tab w:val="left" w:pos="540"/>
        </w:tabs>
        <w:ind w:left="0"/>
        <w:jc w:val="center"/>
        <w:rPr>
          <w:rFonts w:ascii="Times New Roman" w:hAnsi="Times New Roman" w:cs="Times New Roman"/>
          <w:b/>
          <w:bCs/>
          <w:caps/>
          <w:sz w:val="24"/>
          <w:szCs w:val="24"/>
          <w:lang w:val="kk-KZ"/>
        </w:rPr>
      </w:pPr>
      <w:r w:rsidRPr="00CD46A0">
        <w:rPr>
          <w:rFonts w:ascii="Times New Roman" w:hAnsi="Times New Roman" w:cs="Times New Roman"/>
          <w:b/>
          <w:bCs/>
          <w:caps/>
          <w:sz w:val="24"/>
          <w:szCs w:val="24"/>
          <w:lang w:val="kk-KZ"/>
        </w:rPr>
        <w:t xml:space="preserve">СОӨЖ ҮШІН ТАПСЫРМАЛАР </w:t>
      </w:r>
    </w:p>
    <w:p w:rsidR="00982232" w:rsidRPr="00CD46A0" w:rsidRDefault="00982232" w:rsidP="00982232">
      <w:pPr>
        <w:pStyle w:val="ab"/>
        <w:suppressLineNumbers/>
        <w:tabs>
          <w:tab w:val="left" w:pos="540"/>
        </w:tabs>
        <w:ind w:left="0"/>
        <w:jc w:val="center"/>
        <w:rPr>
          <w:rFonts w:ascii="Times New Roman" w:hAnsi="Times New Roman" w:cs="Times New Roman"/>
          <w:b/>
          <w:bCs/>
          <w:caps/>
          <w:sz w:val="24"/>
          <w:szCs w:val="24"/>
          <w:lang w:val="kk-KZ"/>
        </w:rPr>
      </w:pPr>
      <w:r w:rsidRPr="00CD46A0">
        <w:rPr>
          <w:rFonts w:ascii="Times New Roman" w:hAnsi="Times New Roman" w:cs="Times New Roman"/>
          <w:b/>
          <w:bCs/>
          <w:caps/>
          <w:sz w:val="24"/>
          <w:szCs w:val="24"/>
          <w:lang w:val="kk-KZ"/>
        </w:rPr>
        <w:t xml:space="preserve"> </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Түйсінудің өмірлік трансформациялары.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rPr>
        <w:t>Сөз бен музыканы қабылдау. Көру және есту  түйсінулері.</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rPr>
      </w:pPr>
      <w:r w:rsidRPr="00CD46A0">
        <w:rPr>
          <w:rFonts w:ascii="Times New Roman" w:hAnsi="Times New Roman" w:cs="Times New Roman"/>
          <w:sz w:val="24"/>
          <w:szCs w:val="24"/>
          <w:lang w:val="kk-KZ" w:eastAsia="en-US"/>
        </w:rPr>
        <w:t>Түстердің психофизикасы. Тереңдікті көру  қабылдауы (Р.С. Вудвортс)</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lang w:val="kk-KZ" w:eastAsia="en-US"/>
        </w:rPr>
        <w:t>И.М. Сеченовтың бұлшық ет сезімдері туралы зерттеулері. Жануарларда ұзақтықты қабылдау.</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lang w:val="kk-KZ" w:eastAsia="en-US"/>
        </w:rPr>
        <w:t>Қабылдау: гештальттеорияға кіріспе (К.Коффка).</w:t>
      </w:r>
      <w:r w:rsidRPr="00CD46A0">
        <w:rPr>
          <w:rFonts w:ascii="Times New Roman" w:hAnsi="Times New Roman" w:cs="Times New Roman"/>
          <w:sz w:val="24"/>
          <w:szCs w:val="24"/>
          <w:lang w:val="kk-KZ"/>
        </w:rPr>
        <w:t xml:space="preserve"> Қабылдау және іс-әрекет. </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lang w:val="kk-KZ" w:eastAsia="en-US"/>
        </w:rPr>
        <w:t xml:space="preserve">Зейіннің психологиялық статусы. Зейін және сана. </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eastAsia="ar-SA"/>
        </w:rPr>
      </w:pPr>
      <w:r w:rsidRPr="00CD46A0">
        <w:rPr>
          <w:rFonts w:ascii="Times New Roman" w:hAnsi="Times New Roman" w:cs="Times New Roman"/>
          <w:sz w:val="24"/>
          <w:szCs w:val="24"/>
          <w:lang w:val="kk-KZ" w:eastAsia="en-US"/>
        </w:rPr>
        <w:t xml:space="preserve">Зейін және қабылдау. Зейін және ес. </w:t>
      </w:r>
      <w:r w:rsidRPr="00CD46A0">
        <w:rPr>
          <w:rFonts w:ascii="Times New Roman" w:hAnsi="Times New Roman" w:cs="Times New Roman"/>
          <w:sz w:val="24"/>
          <w:szCs w:val="24"/>
          <w:lang w:val="kk-KZ"/>
        </w:rPr>
        <w:t>Зейін теориялары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eastAsia="en-US"/>
        </w:rPr>
        <w:t xml:space="preserve">Психологиядағы елестер мәселесі. Елестер және танымдық процестер. </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Ес қызметінің эволюциялық және онтогенетикалық дамуы.                                                             </w:t>
      </w:r>
      <w:r w:rsidRPr="00CD46A0">
        <w:rPr>
          <w:rFonts w:ascii="Times New Roman" w:hAnsi="Times New Roman" w:cs="Times New Roman"/>
          <w:sz w:val="24"/>
          <w:szCs w:val="24"/>
          <w:lang w:val="kk-KZ" w:eastAsia="ar-SA"/>
        </w:rPr>
        <w:t xml:space="preserve"> </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Ес заңдылықтарының қолданбалы-психологиялылық тұрғыда пайдалану жолдары.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Ес түрлері мен жеке типтерінің ара-қатынасы.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Ойлау, сана-сезім және бейсананың өзара байланысы.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Адамның ой мен қиял түрлерін жетілдіру жолдары.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Сөйлеудің психологиялық табиғаты мен субъективті сипаты.</w:t>
      </w:r>
    </w:p>
    <w:p w:rsidR="00982232" w:rsidRPr="00CD46A0" w:rsidRDefault="00982232" w:rsidP="00982232">
      <w:pPr>
        <w:numPr>
          <w:ilvl w:val="0"/>
          <w:numId w:val="30"/>
        </w:numPr>
        <w:spacing w:after="0" w:line="240" w:lineRule="auto"/>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Сөйлеу әрекетінің психодиагностикалық мүмкіндіктері.                                            </w:t>
      </w:r>
    </w:p>
    <w:p w:rsidR="00982232" w:rsidRPr="00CD46A0" w:rsidRDefault="00982232" w:rsidP="00982232">
      <w:pPr>
        <w:spacing w:line="240" w:lineRule="auto"/>
        <w:ind w:left="360"/>
        <w:jc w:val="both"/>
        <w:rPr>
          <w:rFonts w:ascii="Times New Roman" w:hAnsi="Times New Roman" w:cs="Times New Roman"/>
          <w:sz w:val="24"/>
          <w:szCs w:val="24"/>
          <w:lang w:val="kk-KZ" w:eastAsia="ar-SA"/>
        </w:rPr>
      </w:pPr>
      <w:r w:rsidRPr="00CD46A0">
        <w:rPr>
          <w:rFonts w:ascii="Times New Roman" w:hAnsi="Times New Roman" w:cs="Times New Roman"/>
          <w:sz w:val="24"/>
          <w:szCs w:val="24"/>
          <w:lang w:val="kk-KZ"/>
        </w:rPr>
        <w:t xml:space="preserve"> </w:t>
      </w:r>
    </w:p>
    <w:p w:rsidR="00982232" w:rsidRPr="00CD46A0" w:rsidRDefault="00982232" w:rsidP="00982232">
      <w:pPr>
        <w:pStyle w:val="31"/>
        <w:spacing w:after="0"/>
        <w:rPr>
          <w:rFonts w:ascii="Times New Roman" w:hAnsi="Times New Roman" w:cs="Times New Roman"/>
          <w:b/>
          <w:sz w:val="24"/>
          <w:szCs w:val="24"/>
          <w:lang w:val="kk-KZ"/>
        </w:rPr>
      </w:pPr>
    </w:p>
    <w:p w:rsidR="00982232" w:rsidRPr="00CD46A0" w:rsidRDefault="00982232" w:rsidP="00982232">
      <w:pPr>
        <w:spacing w:line="240" w:lineRule="auto"/>
        <w:ind w:firstLine="709"/>
        <w:jc w:val="center"/>
        <w:rPr>
          <w:rFonts w:ascii="Times New Roman" w:hAnsi="Times New Roman" w:cs="Times New Roman"/>
          <w:b/>
          <w:color w:val="000000"/>
          <w:sz w:val="24"/>
          <w:szCs w:val="24"/>
          <w:lang w:val="kk-KZ"/>
        </w:rPr>
      </w:pPr>
      <w:r w:rsidRPr="00CD46A0">
        <w:rPr>
          <w:rFonts w:ascii="Times New Roman" w:hAnsi="Times New Roman" w:cs="Times New Roman"/>
          <w:b/>
          <w:color w:val="000000"/>
          <w:sz w:val="24"/>
          <w:szCs w:val="24"/>
          <w:lang w:val="kk-KZ"/>
        </w:rPr>
        <w:t>Ұсынылатын әдебиеттер тізімі</w:t>
      </w:r>
    </w:p>
    <w:p w:rsidR="00982232" w:rsidRPr="00CD46A0" w:rsidRDefault="00982232" w:rsidP="00982232">
      <w:pPr>
        <w:spacing w:line="240" w:lineRule="auto"/>
        <w:rPr>
          <w:rFonts w:ascii="Times New Roman" w:hAnsi="Times New Roman" w:cs="Times New Roman"/>
          <w:b/>
          <w:spacing w:val="-4"/>
          <w:sz w:val="24"/>
          <w:szCs w:val="24"/>
          <w:lang w:val="kk-KZ"/>
        </w:rPr>
      </w:pPr>
      <w:r w:rsidRPr="00CD46A0">
        <w:rPr>
          <w:rFonts w:ascii="Times New Roman" w:hAnsi="Times New Roman" w:cs="Times New Roman"/>
          <w:b/>
          <w:spacing w:val="-4"/>
          <w:sz w:val="24"/>
          <w:szCs w:val="24"/>
          <w:lang w:val="kk-KZ"/>
        </w:rPr>
        <w:t>Негізгі :</w:t>
      </w:r>
    </w:p>
    <w:p w:rsidR="00982232" w:rsidRPr="00CD46A0" w:rsidRDefault="00982232" w:rsidP="00982232">
      <w:pPr>
        <w:shd w:val="clear" w:color="auto" w:fill="FFFFFF"/>
        <w:spacing w:after="0" w:line="240" w:lineRule="auto"/>
        <w:rPr>
          <w:rFonts w:ascii="Times New Roman" w:eastAsia="Times New Roman" w:hAnsi="Times New Roman" w:cs="Times New Roman"/>
          <w:color w:val="000000"/>
          <w:sz w:val="24"/>
          <w:szCs w:val="24"/>
          <w:lang w:val="kk-KZ"/>
        </w:rPr>
      </w:pPr>
      <w:r w:rsidRPr="00CD46A0">
        <w:rPr>
          <w:rFonts w:ascii="Times New Roman" w:hAnsi="Times New Roman" w:cs="Times New Roman"/>
          <w:spacing w:val="-4"/>
          <w:sz w:val="24"/>
          <w:szCs w:val="24"/>
          <w:lang w:val="kk-KZ"/>
        </w:rPr>
        <w:t>1</w:t>
      </w:r>
      <w:r w:rsidRPr="00CD46A0">
        <w:rPr>
          <w:rFonts w:ascii="Times New Roman" w:hAnsi="Times New Roman" w:cs="Times New Roman"/>
          <w:color w:val="000000"/>
          <w:sz w:val="24"/>
          <w:szCs w:val="24"/>
          <w:lang w:val="kk-KZ"/>
        </w:rPr>
        <w:t>.</w:t>
      </w:r>
      <w:r w:rsidRPr="00CD46A0">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982232" w:rsidRPr="00CD46A0" w:rsidRDefault="00982232" w:rsidP="00982232">
      <w:pPr>
        <w:shd w:val="clear" w:color="auto" w:fill="FFFFFF"/>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spacing w:val="-4"/>
          <w:sz w:val="24"/>
          <w:szCs w:val="24"/>
          <w:lang w:val="kk-KZ"/>
        </w:rPr>
        <w:t>2</w:t>
      </w:r>
      <w:r w:rsidRPr="00CD46A0">
        <w:rPr>
          <w:rFonts w:ascii="Times New Roman" w:hAnsi="Times New Roman" w:cs="Times New Roman"/>
          <w:color w:val="000000"/>
          <w:sz w:val="24"/>
          <w:szCs w:val="24"/>
          <w:lang w:val="kk-KZ"/>
        </w:rPr>
        <w:t xml:space="preserve">. </w:t>
      </w:r>
      <w:r w:rsidRPr="00CD46A0">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982232" w:rsidRPr="00CD46A0" w:rsidRDefault="00982232" w:rsidP="00982232">
      <w:pPr>
        <w:shd w:val="clear" w:color="auto" w:fill="FFFFFF"/>
        <w:spacing w:after="0" w:line="240" w:lineRule="auto"/>
        <w:rPr>
          <w:rFonts w:ascii="Times New Roman" w:eastAsia="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3.</w:t>
      </w:r>
      <w:r w:rsidRPr="00CD46A0">
        <w:rPr>
          <w:rFonts w:ascii="Times New Roman" w:eastAsia="Times New Roman" w:hAnsi="Times New Roman" w:cs="Times New Roman"/>
          <w:color w:val="000000"/>
          <w:sz w:val="24"/>
          <w:szCs w:val="24"/>
          <w:lang w:val="kk-KZ"/>
        </w:rPr>
        <w:t xml:space="preserve"> Психология внимания \Под ред Ю.Б. Гиппенрейтер,  В.Я. Романова. –М.: Астрель.-2011,704 с.</w:t>
      </w:r>
    </w:p>
    <w:p w:rsidR="00982232" w:rsidRPr="00CD46A0" w:rsidRDefault="00982232" w:rsidP="00982232">
      <w:pPr>
        <w:shd w:val="clear" w:color="auto" w:fill="FFFFFF"/>
        <w:spacing w:after="0" w:line="240" w:lineRule="auto"/>
        <w:rPr>
          <w:rFonts w:ascii="Times New Roman" w:eastAsia="Times New Roman" w:hAnsi="Times New Roman" w:cs="Times New Roman"/>
          <w:color w:val="000000"/>
          <w:sz w:val="24"/>
          <w:szCs w:val="24"/>
          <w:lang w:val="kk-KZ"/>
        </w:rPr>
      </w:pPr>
      <w:r w:rsidRPr="00CD46A0">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982232" w:rsidRPr="00CD46A0" w:rsidRDefault="00982232" w:rsidP="00982232">
      <w:pPr>
        <w:shd w:val="clear" w:color="auto" w:fill="FFFFFF"/>
        <w:spacing w:after="0" w:line="240" w:lineRule="auto"/>
        <w:rPr>
          <w:rFonts w:ascii="Times New Roman" w:hAnsi="Times New Roman" w:cs="Times New Roman"/>
          <w:bCs/>
          <w:sz w:val="24"/>
          <w:szCs w:val="24"/>
        </w:rPr>
      </w:pPr>
      <w:r w:rsidRPr="00CD46A0">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982232" w:rsidRPr="00CD46A0" w:rsidRDefault="00982232" w:rsidP="00982232">
      <w:pPr>
        <w:shd w:val="clear" w:color="auto" w:fill="FFFFFF"/>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bCs/>
          <w:sz w:val="24"/>
          <w:szCs w:val="24"/>
          <w:lang w:val="kk-KZ"/>
        </w:rPr>
        <w:t>6</w:t>
      </w:r>
      <w:r w:rsidRPr="00CD46A0">
        <w:rPr>
          <w:rFonts w:ascii="Times New Roman" w:hAnsi="Times New Roman" w:cs="Times New Roman"/>
          <w:bCs/>
          <w:sz w:val="24"/>
          <w:szCs w:val="24"/>
        </w:rPr>
        <w:t xml:space="preserve">. </w:t>
      </w:r>
      <w:r w:rsidRPr="00CD46A0">
        <w:rPr>
          <w:rFonts w:ascii="Times New Roman" w:eastAsia="Times New Roman" w:hAnsi="Times New Roman" w:cs="Times New Roman"/>
          <w:bCs/>
          <w:sz w:val="24"/>
          <w:szCs w:val="24"/>
        </w:rPr>
        <w:t>Тихомиров О.К.</w:t>
      </w:r>
      <w:r w:rsidRPr="00CD46A0">
        <w:rPr>
          <w:rFonts w:ascii="Times New Roman" w:eastAsia="Times New Roman" w:hAnsi="Times New Roman" w:cs="Times New Roman"/>
          <w:sz w:val="24"/>
          <w:szCs w:val="24"/>
        </w:rPr>
        <w:t xml:space="preserve"> </w:t>
      </w:r>
      <w:r w:rsidRPr="00CD46A0">
        <w:rPr>
          <w:rFonts w:ascii="Times New Roman" w:eastAsia="Times New Roman" w:hAnsi="Times New Roman" w:cs="Times New Roman"/>
          <w:bCs/>
          <w:sz w:val="24"/>
          <w:szCs w:val="24"/>
        </w:rPr>
        <w:t>Психология:</w:t>
      </w:r>
      <w:r w:rsidRPr="00CD46A0">
        <w:rPr>
          <w:rFonts w:ascii="Times New Roman" w:hAnsi="Times New Roman" w:cs="Times New Roman"/>
          <w:sz w:val="24"/>
          <w:szCs w:val="24"/>
        </w:rPr>
        <w:t xml:space="preserve"> Учебник / </w:t>
      </w:r>
      <w:r w:rsidRPr="00CD46A0">
        <w:rPr>
          <w:rFonts w:ascii="Times New Roman" w:eastAsia="Times New Roman" w:hAnsi="Times New Roman" w:cs="Times New Roman"/>
          <w:sz w:val="24"/>
          <w:szCs w:val="24"/>
        </w:rPr>
        <w:t xml:space="preserve">Под ред. О.В. Гордеевой. – М.: Высшее образование, 2006. – 538 с.   </w:t>
      </w:r>
    </w:p>
    <w:p w:rsidR="00982232" w:rsidRPr="00CD46A0" w:rsidRDefault="00982232" w:rsidP="00982232">
      <w:pPr>
        <w:pStyle w:val="12"/>
        <w:spacing w:line="240" w:lineRule="auto"/>
        <w:ind w:right="-185" w:firstLine="0"/>
        <w:rPr>
          <w:b/>
          <w:spacing w:val="-4"/>
          <w:sz w:val="24"/>
          <w:szCs w:val="24"/>
          <w:lang w:val="kk-KZ"/>
        </w:rPr>
      </w:pPr>
    </w:p>
    <w:p w:rsidR="00982232" w:rsidRPr="00CD46A0" w:rsidRDefault="00982232" w:rsidP="00982232">
      <w:pPr>
        <w:tabs>
          <w:tab w:val="left" w:pos="3348"/>
        </w:tabs>
        <w:spacing w:after="0" w:line="240" w:lineRule="auto"/>
        <w:rPr>
          <w:rFonts w:ascii="Times New Roman" w:hAnsi="Times New Roman" w:cs="Times New Roman"/>
          <w:b/>
          <w:bCs/>
          <w:sz w:val="24"/>
          <w:szCs w:val="24"/>
          <w:lang w:val="kk-KZ"/>
        </w:rPr>
      </w:pPr>
      <w:r w:rsidRPr="00CD46A0">
        <w:rPr>
          <w:rFonts w:ascii="Times New Roman" w:hAnsi="Times New Roman" w:cs="Times New Roman"/>
          <w:b/>
          <w:bCs/>
          <w:sz w:val="24"/>
          <w:szCs w:val="24"/>
          <w:lang w:val="kk-KZ"/>
        </w:rPr>
        <w:t>Қосымша:</w:t>
      </w:r>
    </w:p>
    <w:p w:rsidR="00982232" w:rsidRPr="00CD46A0" w:rsidRDefault="00982232" w:rsidP="00982232">
      <w:pPr>
        <w:pStyle w:val="ab"/>
        <w:numPr>
          <w:ilvl w:val="0"/>
          <w:numId w:val="20"/>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982232" w:rsidRPr="00CD46A0" w:rsidRDefault="00982232" w:rsidP="00982232">
      <w:pPr>
        <w:pStyle w:val="ab"/>
        <w:widowControl w:val="0"/>
        <w:numPr>
          <w:ilvl w:val="0"/>
          <w:numId w:val="20"/>
        </w:numPr>
        <w:suppressAutoHyphens/>
        <w:autoSpaceDE w:val="0"/>
        <w:autoSpaceDN w:val="0"/>
        <w:spacing w:after="0" w:line="240" w:lineRule="auto"/>
        <w:jc w:val="both"/>
        <w:rPr>
          <w:rFonts w:ascii="Times New Roman" w:hAnsi="Times New Roman" w:cs="Times New Roman"/>
          <w:sz w:val="24"/>
          <w:szCs w:val="24"/>
        </w:rPr>
      </w:pPr>
      <w:r w:rsidRPr="00CD46A0">
        <w:rPr>
          <w:rFonts w:ascii="Times New Roman" w:hAnsi="Times New Roman" w:cs="Times New Roman"/>
          <w:sz w:val="24"/>
          <w:szCs w:val="24"/>
        </w:rPr>
        <w:t xml:space="preserve">Зимняя И. А. </w:t>
      </w:r>
      <w:r w:rsidRPr="00CD46A0">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982232" w:rsidRPr="00CD46A0" w:rsidRDefault="00982232" w:rsidP="00982232">
      <w:pPr>
        <w:pStyle w:val="ab"/>
        <w:numPr>
          <w:ilvl w:val="0"/>
          <w:numId w:val="20"/>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982232" w:rsidRPr="00CD46A0" w:rsidRDefault="00982232" w:rsidP="00982232">
      <w:pPr>
        <w:pStyle w:val="ab"/>
        <w:numPr>
          <w:ilvl w:val="0"/>
          <w:numId w:val="20"/>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982232" w:rsidRPr="00CD46A0" w:rsidRDefault="00982232" w:rsidP="00982232">
      <w:pPr>
        <w:pStyle w:val="ab"/>
        <w:numPr>
          <w:ilvl w:val="0"/>
          <w:numId w:val="20"/>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sz w:val="24"/>
          <w:szCs w:val="24"/>
        </w:rPr>
        <w:t>Тертель А.Л. Психология. Курс лекций: учеб. пособие. – М.: Проспект, 2009. – 248 с.</w:t>
      </w:r>
    </w:p>
    <w:p w:rsidR="00982232" w:rsidRPr="00CD46A0" w:rsidRDefault="00982232" w:rsidP="00982232">
      <w:pPr>
        <w:pStyle w:val="ab"/>
        <w:numPr>
          <w:ilvl w:val="0"/>
          <w:numId w:val="20"/>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982232" w:rsidRPr="00CD46A0" w:rsidRDefault="00982232" w:rsidP="00982232">
      <w:pPr>
        <w:shd w:val="clear" w:color="auto" w:fill="FFFFFF"/>
        <w:spacing w:after="0" w:line="240" w:lineRule="auto"/>
        <w:rPr>
          <w:rFonts w:ascii="Times New Roman" w:hAnsi="Times New Roman" w:cs="Times New Roman"/>
          <w:b/>
          <w:color w:val="000000"/>
          <w:sz w:val="24"/>
          <w:szCs w:val="24"/>
          <w:lang w:val="kk-KZ"/>
        </w:rPr>
      </w:pPr>
    </w:p>
    <w:p w:rsidR="00982232" w:rsidRPr="00CD46A0" w:rsidRDefault="00982232" w:rsidP="00982232">
      <w:pPr>
        <w:shd w:val="clear" w:color="auto" w:fill="FFFFFF"/>
        <w:spacing w:after="0" w:line="240" w:lineRule="auto"/>
        <w:rPr>
          <w:rFonts w:ascii="Times New Roman" w:hAnsi="Times New Roman" w:cs="Times New Roman"/>
          <w:b/>
          <w:color w:val="000000"/>
          <w:sz w:val="24"/>
          <w:szCs w:val="24"/>
          <w:lang w:val="kk-KZ"/>
        </w:rPr>
      </w:pPr>
      <w:r w:rsidRPr="00CD46A0">
        <w:rPr>
          <w:rFonts w:ascii="Times New Roman" w:hAnsi="Times New Roman" w:cs="Times New Roman"/>
          <w:b/>
          <w:color w:val="000000"/>
          <w:sz w:val="24"/>
          <w:szCs w:val="24"/>
          <w:lang w:val="kk-KZ"/>
        </w:rPr>
        <w:t>Дерек көздер:</w:t>
      </w:r>
    </w:p>
    <w:p w:rsidR="00982232" w:rsidRPr="00CD46A0" w:rsidRDefault="00982232" w:rsidP="00982232">
      <w:pPr>
        <w:pStyle w:val="a3"/>
        <w:numPr>
          <w:ilvl w:val="0"/>
          <w:numId w:val="21"/>
        </w:numPr>
        <w:autoSpaceDE w:val="0"/>
        <w:autoSpaceDN w:val="0"/>
        <w:spacing w:after="0"/>
        <w:jc w:val="both"/>
      </w:pPr>
      <w:r w:rsidRPr="00CD46A0">
        <w:rPr>
          <w:color w:val="000000"/>
          <w:lang w:val="kk-KZ"/>
        </w:rPr>
        <w:t xml:space="preserve">Ананьев Б.Г. Психология чувственного познания.-М.: Наука, 2001. – </w:t>
      </w:r>
    </w:p>
    <w:p w:rsidR="00982232" w:rsidRPr="00CD46A0" w:rsidRDefault="00982232" w:rsidP="00982232">
      <w:pPr>
        <w:pStyle w:val="a3"/>
        <w:ind w:left="720"/>
      </w:pPr>
      <w:r w:rsidRPr="00CD46A0">
        <w:rPr>
          <w:color w:val="000000"/>
          <w:lang w:val="kk-KZ"/>
        </w:rPr>
        <w:t xml:space="preserve">280 с. </w:t>
      </w:r>
    </w:p>
    <w:p w:rsidR="00982232" w:rsidRPr="00CD46A0" w:rsidRDefault="00982232" w:rsidP="00982232">
      <w:pPr>
        <w:pStyle w:val="ab"/>
        <w:numPr>
          <w:ilvl w:val="0"/>
          <w:numId w:val="21"/>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Гальперин П.Я. Лекции по психологии.-М., 2011.-400 с.</w:t>
      </w:r>
    </w:p>
    <w:p w:rsidR="00982232" w:rsidRPr="00CD46A0" w:rsidRDefault="00982232" w:rsidP="00982232">
      <w:pPr>
        <w:pStyle w:val="a3"/>
        <w:numPr>
          <w:ilvl w:val="0"/>
          <w:numId w:val="21"/>
        </w:numPr>
        <w:autoSpaceDE w:val="0"/>
        <w:autoSpaceDN w:val="0"/>
        <w:spacing w:after="0"/>
        <w:jc w:val="both"/>
        <w:rPr>
          <w:color w:val="000000"/>
          <w:lang w:val="kk-KZ"/>
        </w:rPr>
      </w:pPr>
      <w:r w:rsidRPr="00CD46A0">
        <w:rPr>
          <w:lang w:val="kk-KZ"/>
        </w:rPr>
        <w:t>Бердібаева С.Қ. Таным субъектісі: танымдық процестер психологиясы.-А.: Қазақ университеті, 2008.-77 б.</w:t>
      </w:r>
    </w:p>
    <w:p w:rsidR="00982232" w:rsidRPr="00CD46A0" w:rsidRDefault="00982232" w:rsidP="00982232">
      <w:pPr>
        <w:pStyle w:val="a3"/>
        <w:numPr>
          <w:ilvl w:val="0"/>
          <w:numId w:val="21"/>
        </w:numPr>
        <w:autoSpaceDE w:val="0"/>
        <w:autoSpaceDN w:val="0"/>
        <w:spacing w:after="0"/>
        <w:jc w:val="both"/>
        <w:rPr>
          <w:color w:val="000000"/>
          <w:lang w:val="kk-KZ"/>
        </w:rPr>
      </w:pPr>
      <w:r w:rsidRPr="00CD46A0">
        <w:rPr>
          <w:lang w:val="kk-KZ"/>
        </w:rPr>
        <w:t xml:space="preserve">Жақыпов С.М. Оқыту процесіндегі танымдық іс-әрекет психологиясы. (Оқу құралы) – Алматы: "Алла прима" ЖШС, 2008. – 216 б.     </w:t>
      </w:r>
    </w:p>
    <w:p w:rsidR="00982232" w:rsidRPr="00CD46A0" w:rsidRDefault="00982232" w:rsidP="00982232">
      <w:pPr>
        <w:pStyle w:val="a3"/>
        <w:numPr>
          <w:ilvl w:val="0"/>
          <w:numId w:val="21"/>
        </w:numPr>
        <w:autoSpaceDE w:val="0"/>
        <w:autoSpaceDN w:val="0"/>
        <w:spacing w:after="0"/>
        <w:jc w:val="both"/>
        <w:rPr>
          <w:color w:val="000000"/>
          <w:lang w:val="kk-KZ"/>
        </w:rPr>
      </w:pPr>
      <w:r w:rsidRPr="00CD46A0">
        <w:rPr>
          <w:bCs/>
        </w:rPr>
        <w:t xml:space="preserve">Когнитивная психология / Р. Солсо </w:t>
      </w:r>
      <w:r w:rsidRPr="00CD46A0">
        <w:t xml:space="preserve">– СПБ:  Питер, 2006. – 589 с.  </w:t>
      </w:r>
    </w:p>
    <w:p w:rsidR="00982232" w:rsidRPr="00CD46A0" w:rsidRDefault="00982232" w:rsidP="00982232">
      <w:pPr>
        <w:pStyle w:val="ab"/>
        <w:numPr>
          <w:ilvl w:val="0"/>
          <w:numId w:val="21"/>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CD46A0">
        <w:rPr>
          <w:rFonts w:ascii="Times New Roman" w:hAnsi="Times New Roman" w:cs="Times New Roman"/>
          <w:color w:val="000000"/>
          <w:kern w:val="36"/>
          <w:sz w:val="24"/>
          <w:szCs w:val="24"/>
          <w:lang w:val="kk-KZ"/>
        </w:rPr>
        <w:t xml:space="preserve">Островская И.В. </w:t>
      </w:r>
      <w:r w:rsidRPr="00CD46A0">
        <w:rPr>
          <w:rFonts w:ascii="Times New Roman" w:hAnsi="Times New Roman" w:cs="Times New Roman"/>
          <w:color w:val="000000"/>
          <w:kern w:val="36"/>
          <w:sz w:val="24"/>
          <w:szCs w:val="24"/>
        </w:rPr>
        <w:t>Психология</w:t>
      </w:r>
      <w:r w:rsidRPr="00CD46A0">
        <w:rPr>
          <w:rFonts w:ascii="Times New Roman" w:hAnsi="Times New Roman" w:cs="Times New Roman"/>
          <w:color w:val="000000"/>
          <w:kern w:val="36"/>
          <w:sz w:val="24"/>
          <w:szCs w:val="24"/>
          <w:lang w:val="kk-KZ"/>
        </w:rPr>
        <w:t>.-М.: ГЭОТАР –Медиа.-2011, 480 с.</w:t>
      </w:r>
    </w:p>
    <w:p w:rsidR="00982232" w:rsidRPr="00CD46A0" w:rsidRDefault="00982232" w:rsidP="00982232">
      <w:pPr>
        <w:pStyle w:val="ab"/>
        <w:numPr>
          <w:ilvl w:val="0"/>
          <w:numId w:val="21"/>
        </w:numPr>
        <w:shd w:val="clear" w:color="auto" w:fill="FFFFFF"/>
        <w:suppressAutoHyphens/>
        <w:spacing w:after="0" w:line="240" w:lineRule="auto"/>
        <w:rPr>
          <w:rFonts w:ascii="Times New Roman" w:hAnsi="Times New Roman" w:cs="Times New Roman"/>
          <w:color w:val="000000"/>
          <w:sz w:val="24"/>
          <w:szCs w:val="24"/>
          <w:lang w:val="kk-KZ"/>
        </w:rPr>
      </w:pPr>
      <w:r w:rsidRPr="00CD46A0">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982232" w:rsidRPr="00CD46A0" w:rsidRDefault="00982232" w:rsidP="00982232">
      <w:pPr>
        <w:shd w:val="clear" w:color="auto" w:fill="FFFFFF"/>
        <w:rPr>
          <w:rFonts w:ascii="Times New Roman" w:hAnsi="Times New Roman" w:cs="Times New Roman"/>
          <w:color w:val="000000"/>
          <w:sz w:val="24"/>
          <w:szCs w:val="24"/>
          <w:lang w:val="kk-KZ"/>
        </w:rPr>
      </w:pPr>
    </w:p>
    <w:p w:rsidR="00982232" w:rsidRDefault="00982232" w:rsidP="00982232">
      <w:pPr>
        <w:shd w:val="clear" w:color="auto" w:fill="FFFFFF"/>
        <w:rPr>
          <w:color w:val="000000"/>
          <w:sz w:val="28"/>
          <w:szCs w:val="28"/>
          <w:lang w:val="kk-KZ"/>
        </w:rPr>
      </w:pPr>
    </w:p>
    <w:p w:rsidR="00982232" w:rsidRDefault="00982232" w:rsidP="00982232">
      <w:pPr>
        <w:shd w:val="clear" w:color="auto" w:fill="FFFFFF"/>
        <w:rPr>
          <w:color w:val="000000"/>
          <w:sz w:val="28"/>
          <w:szCs w:val="28"/>
          <w:lang w:val="kk-KZ"/>
        </w:rPr>
      </w:pPr>
    </w:p>
    <w:p w:rsidR="00982232" w:rsidRDefault="00982232" w:rsidP="00982232">
      <w:pPr>
        <w:shd w:val="clear" w:color="auto" w:fill="FFFFFF"/>
        <w:rPr>
          <w:color w:val="000000"/>
          <w:sz w:val="28"/>
          <w:szCs w:val="28"/>
          <w:lang w:val="kk-KZ"/>
        </w:rPr>
      </w:pPr>
    </w:p>
    <w:p w:rsidR="00982232" w:rsidRDefault="00982232" w:rsidP="00982232">
      <w:pPr>
        <w:shd w:val="clear" w:color="auto" w:fill="FFFFFF"/>
        <w:rPr>
          <w:color w:val="000000"/>
          <w:sz w:val="28"/>
          <w:szCs w:val="28"/>
          <w:lang w:val="kk-KZ"/>
        </w:rPr>
      </w:pPr>
    </w:p>
    <w:p w:rsidR="00982232" w:rsidRDefault="00982232" w:rsidP="00982232">
      <w:pPr>
        <w:shd w:val="clear" w:color="auto" w:fill="FFFFFF"/>
        <w:rPr>
          <w:color w:val="000000"/>
          <w:sz w:val="28"/>
          <w:szCs w:val="28"/>
          <w:lang w:val="kk-KZ"/>
        </w:rPr>
      </w:pPr>
    </w:p>
    <w:p w:rsidR="00982232" w:rsidRDefault="00982232" w:rsidP="00982232">
      <w:pPr>
        <w:pStyle w:val="ab"/>
        <w:shd w:val="clear" w:color="auto" w:fill="FFFFFF"/>
        <w:rPr>
          <w:color w:val="000000"/>
          <w:sz w:val="28"/>
          <w:szCs w:val="28"/>
          <w:lang w:val="kk-KZ"/>
        </w:rPr>
      </w:pPr>
    </w:p>
    <w:p w:rsidR="00982232" w:rsidRDefault="00982232" w:rsidP="00982232">
      <w:pPr>
        <w:pStyle w:val="a3"/>
        <w:ind w:left="720"/>
        <w:rPr>
          <w:color w:val="000000"/>
          <w:lang w:val="kk-KZ"/>
        </w:rPr>
      </w:pPr>
    </w:p>
    <w:p w:rsidR="00982232" w:rsidRDefault="00982232" w:rsidP="00982232">
      <w:pPr>
        <w:spacing w:line="240" w:lineRule="auto"/>
        <w:rPr>
          <w:rFonts w:ascii="Times New Roman" w:hAnsi="Times New Roman" w:cs="Times New Roman"/>
          <w:sz w:val="28"/>
          <w:szCs w:val="28"/>
          <w:lang w:val="kk-KZ"/>
        </w:rPr>
      </w:pPr>
    </w:p>
    <w:p w:rsidR="00982232" w:rsidRPr="00533427" w:rsidRDefault="00982232" w:rsidP="00982232">
      <w:pPr>
        <w:rPr>
          <w:lang w:val="kk-KZ"/>
        </w:rPr>
      </w:pPr>
    </w:p>
    <w:p w:rsidR="006056C3" w:rsidRPr="00982232" w:rsidRDefault="006056C3" w:rsidP="006056C3">
      <w:pPr>
        <w:spacing w:after="0"/>
        <w:jc w:val="center"/>
        <w:rPr>
          <w:rFonts w:ascii="Times New Roman" w:hAnsi="Times New Roman" w:cs="Times New Roman"/>
          <w:lang w:val="kk-KZ" w:eastAsia="ko-KR"/>
        </w:rPr>
      </w:pPr>
    </w:p>
    <w:p w:rsidR="00AC6A29" w:rsidRDefault="00AC6A29" w:rsidP="006056C3">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AC6A29" w:rsidRDefault="00AC6A29" w:rsidP="00AC6A29">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AC6A29" w:rsidRDefault="00AC6A29" w:rsidP="00AC6A29">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Жалпы және этникаплық психология кафедрасы</w:t>
      </w:r>
    </w:p>
    <w:p w:rsidR="00AC6A29" w:rsidRDefault="00AC6A29" w:rsidP="00AC6A29">
      <w:pPr>
        <w:spacing w:after="0"/>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AC6A29" w:rsidTr="006A18F2">
        <w:tc>
          <w:tcPr>
            <w:tcW w:w="4506" w:type="dxa"/>
          </w:tcPr>
          <w:p w:rsidR="00AC6A29" w:rsidRDefault="00AC6A29" w:rsidP="006A18F2">
            <w:pPr>
              <w:spacing w:after="0"/>
              <w:jc w:val="both"/>
              <w:rPr>
                <w:rFonts w:ascii="Times New Roman" w:eastAsia="Times New Roman" w:hAnsi="Times New Roman" w:cs="Times New Roman"/>
                <w:sz w:val="20"/>
                <w:szCs w:val="20"/>
                <w:lang w:val="kk-KZ" w:eastAsia="en-US"/>
              </w:rPr>
            </w:pPr>
          </w:p>
          <w:p w:rsidR="00AC6A29" w:rsidRDefault="00AC6A29" w:rsidP="006A18F2">
            <w:pPr>
              <w:spacing w:after="0"/>
              <w:jc w:val="both"/>
              <w:rPr>
                <w:rFonts w:ascii="Times New Roman" w:hAnsi="Times New Roman" w:cs="Times New Roman"/>
                <w:sz w:val="20"/>
                <w:szCs w:val="20"/>
                <w:lang w:val="kk-KZ" w:eastAsia="en-US"/>
              </w:rPr>
            </w:pPr>
          </w:p>
          <w:p w:rsidR="00AC6A29" w:rsidRDefault="00AC6A29" w:rsidP="006A18F2">
            <w:pPr>
              <w:spacing w:after="0"/>
              <w:jc w:val="both"/>
              <w:rPr>
                <w:rFonts w:ascii="Times New Roman" w:eastAsia="Times New Roman" w:hAnsi="Times New Roman" w:cs="Times New Roman"/>
                <w:b/>
                <w:sz w:val="20"/>
                <w:szCs w:val="20"/>
                <w:lang w:val="kk-KZ" w:eastAsia="en-US"/>
              </w:rPr>
            </w:pPr>
          </w:p>
        </w:tc>
        <w:tc>
          <w:tcPr>
            <w:tcW w:w="6099" w:type="dxa"/>
            <w:hideMark/>
          </w:tcPr>
          <w:p w:rsidR="00AC6A29" w:rsidRDefault="00AC6A29" w:rsidP="006A18F2">
            <w:pPr>
              <w:pStyle w:val="1"/>
              <w:spacing w:line="276" w:lineRule="auto"/>
              <w:rPr>
                <w:sz w:val="20"/>
                <w:szCs w:val="20"/>
                <w:lang w:val="kk-KZ" w:eastAsia="en-US"/>
              </w:rPr>
            </w:pPr>
            <w:r>
              <w:rPr>
                <w:sz w:val="20"/>
                <w:szCs w:val="20"/>
                <w:lang w:val="kk-KZ" w:eastAsia="en-US"/>
              </w:rPr>
              <w:t xml:space="preserve">     </w:t>
            </w:r>
          </w:p>
          <w:p w:rsidR="00AC6A29" w:rsidRDefault="00AC6A29" w:rsidP="006A18F2">
            <w:pPr>
              <w:pStyle w:val="1"/>
              <w:spacing w:line="276" w:lineRule="auto"/>
              <w:rPr>
                <w:b w:val="0"/>
                <w:sz w:val="20"/>
                <w:szCs w:val="20"/>
                <w:lang w:val="kk-KZ" w:eastAsia="en-US"/>
              </w:rPr>
            </w:pPr>
            <w:r>
              <w:rPr>
                <w:sz w:val="20"/>
                <w:szCs w:val="20"/>
                <w:lang w:val="kk-KZ" w:eastAsia="en-US"/>
              </w:rPr>
              <w:t xml:space="preserve">                   Философия және саясаттану факультетінің </w:t>
            </w:r>
          </w:p>
          <w:p w:rsidR="00AC6A29" w:rsidRDefault="00AC6A29" w:rsidP="006A18F2">
            <w:pPr>
              <w:pStyle w:val="1"/>
              <w:spacing w:line="276" w:lineRule="auto"/>
              <w:rPr>
                <w:b w:val="0"/>
                <w:sz w:val="20"/>
                <w:szCs w:val="20"/>
                <w:lang w:val="kk-KZ" w:eastAsia="en-US"/>
              </w:rPr>
            </w:pPr>
            <w:r>
              <w:rPr>
                <w:sz w:val="20"/>
                <w:szCs w:val="20"/>
                <w:lang w:val="kk-KZ" w:eastAsia="en-US"/>
              </w:rPr>
              <w:t xml:space="preserve">                    Ғылыми кеңесінде бекітілді</w:t>
            </w:r>
          </w:p>
          <w:p w:rsidR="00AC6A29" w:rsidRPr="003A5547" w:rsidRDefault="00AC6A29" w:rsidP="006A18F2">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11</w:t>
            </w:r>
            <w:r w:rsidRPr="003A5547">
              <w:rPr>
                <w:rFonts w:ascii="Times New Roman" w:hAnsi="Times New Roman" w:cs="Times New Roman"/>
                <w:sz w:val="20"/>
                <w:szCs w:val="20"/>
                <w:lang w:val="kk-KZ" w:eastAsia="en-US"/>
              </w:rPr>
              <w:t xml:space="preserve">     хаттама  </w:t>
            </w:r>
            <w:r w:rsidRPr="007347BE">
              <w:rPr>
                <w:rFonts w:ascii="Times New Roman" w:hAnsi="Times New Roman" w:cs="Times New Roman"/>
                <w:sz w:val="20"/>
                <w:szCs w:val="20"/>
                <w:u w:val="single"/>
                <w:lang w:val="kk-KZ" w:eastAsia="en-US"/>
              </w:rPr>
              <w:t>« 31»</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05</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2013 ж</w:t>
            </w:r>
            <w:r w:rsidRPr="003A5547">
              <w:rPr>
                <w:rFonts w:ascii="Times New Roman" w:hAnsi="Times New Roman" w:cs="Times New Roman"/>
                <w:sz w:val="20"/>
                <w:szCs w:val="20"/>
                <w:lang w:val="kk-KZ" w:eastAsia="en-US"/>
              </w:rPr>
              <w:t>.</w:t>
            </w:r>
          </w:p>
          <w:p w:rsidR="00AC6A29" w:rsidRDefault="00AC6A29" w:rsidP="006A18F2">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м.а.________З.Н. Исмагамбетова</w:t>
            </w:r>
          </w:p>
        </w:tc>
      </w:tr>
      <w:tr w:rsidR="00AC6A29" w:rsidTr="006A18F2">
        <w:trPr>
          <w:trHeight w:val="266"/>
        </w:trPr>
        <w:tc>
          <w:tcPr>
            <w:tcW w:w="4506" w:type="dxa"/>
          </w:tcPr>
          <w:p w:rsidR="00AC6A29" w:rsidRDefault="00AC6A29" w:rsidP="006A18F2">
            <w:pPr>
              <w:jc w:val="both"/>
              <w:rPr>
                <w:rFonts w:ascii="Times New Roman" w:eastAsia="Times New Roman" w:hAnsi="Times New Roman" w:cs="Times New Roman"/>
                <w:b/>
                <w:sz w:val="20"/>
                <w:szCs w:val="20"/>
                <w:lang w:val="kk-KZ" w:eastAsia="en-US"/>
              </w:rPr>
            </w:pPr>
          </w:p>
        </w:tc>
        <w:tc>
          <w:tcPr>
            <w:tcW w:w="6099" w:type="dxa"/>
          </w:tcPr>
          <w:p w:rsidR="00AC6A29" w:rsidRDefault="00AC6A29" w:rsidP="006A18F2">
            <w:pPr>
              <w:spacing w:after="0" w:line="240" w:lineRule="auto"/>
              <w:rPr>
                <w:sz w:val="20"/>
                <w:szCs w:val="20"/>
                <w:lang w:val="kk-KZ" w:eastAsia="en-US"/>
              </w:rPr>
            </w:pPr>
          </w:p>
        </w:tc>
      </w:tr>
    </w:tbl>
    <w:p w:rsidR="00AC6A29" w:rsidRDefault="00AC6A29" w:rsidP="00AC6A29">
      <w:pPr>
        <w:spacing w:after="0" w:line="240" w:lineRule="auto"/>
        <w:rPr>
          <w:rFonts w:ascii="Times New Roman" w:hAnsi="Times New Roman" w:cs="Times New Roman"/>
          <w:b/>
          <w:sz w:val="20"/>
          <w:szCs w:val="20"/>
          <w:lang w:val="kk-KZ"/>
        </w:rPr>
      </w:pPr>
    </w:p>
    <w:p w:rsidR="00AC6A29" w:rsidRDefault="00AC6A29" w:rsidP="00AC6A29">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 «5В050300 ПСИХОЛОГИЯ»</w:t>
      </w:r>
      <w:r>
        <w:rPr>
          <w:rFonts w:ascii="Times New Roman" w:hAnsi="Times New Roman" w:cs="Times New Roman"/>
          <w:b/>
          <w:sz w:val="20"/>
          <w:szCs w:val="20"/>
          <w:lang w:val="kk-KZ"/>
        </w:rPr>
        <w:t xml:space="preserve"> </w:t>
      </w:r>
    </w:p>
    <w:p w:rsidR="00AC6A29" w:rsidRDefault="00AC6A29" w:rsidP="00AC6A29">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ОҚУ БАҒДАРЛАМАСЫ</w:t>
      </w:r>
    </w:p>
    <w:p w:rsidR="00AC6A29" w:rsidRDefault="00AC6A29" w:rsidP="00AC6A29">
      <w:pPr>
        <w:spacing w:after="0" w:line="240" w:lineRule="auto"/>
        <w:jc w:val="center"/>
        <w:rPr>
          <w:rFonts w:ascii="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1  модуль   «</w:t>
      </w:r>
      <w:r>
        <w:rPr>
          <w:rFonts w:ascii="Times New Roman" w:hAnsi="Times New Roman" w:cs="Times New Roman"/>
          <w:b/>
          <w:bCs/>
          <w:sz w:val="20"/>
          <w:szCs w:val="20"/>
          <w:lang w:val="kk-KZ"/>
        </w:rPr>
        <w:t>Психикалық күй және тұлға мәселесі»</w:t>
      </w:r>
    </w:p>
    <w:p w:rsidR="00AC6A29" w:rsidRDefault="00AC6A29" w:rsidP="00AC6A29">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sidRPr="00CF07C2">
        <w:rPr>
          <w:rFonts w:ascii="Times New Roman" w:hAnsi="Times New Roman" w:cs="Times New Roman"/>
          <w:b/>
          <w:bCs/>
          <w:sz w:val="20"/>
          <w:szCs w:val="20"/>
          <w:lang w:val="kk-KZ"/>
        </w:rPr>
        <w:t>TZhEOS 1303</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Pr>
          <w:rFonts w:ascii="Times New Roman" w:hAnsi="Times New Roman" w:cs="Times New Roman"/>
          <w:b/>
          <w:sz w:val="20"/>
          <w:szCs w:val="20"/>
          <w:lang w:val="kk-KZ"/>
        </w:rPr>
        <w:t xml:space="preserve"> </w:t>
      </w:r>
    </w:p>
    <w:p w:rsidR="00AC6A29" w:rsidRDefault="00AC6A29" w:rsidP="00AC6A29">
      <w:pPr>
        <w:spacing w:after="0" w:line="240" w:lineRule="auto"/>
        <w:jc w:val="center"/>
        <w:rPr>
          <w:rFonts w:ascii="Times New Roman" w:hAnsi="Times New Roman" w:cs="Times New Roman"/>
          <w:sz w:val="20"/>
          <w:szCs w:val="20"/>
          <w:lang w:val="kk-KZ"/>
        </w:rPr>
      </w:pPr>
      <w:r w:rsidRPr="0066122C">
        <w:rPr>
          <w:rFonts w:ascii="Times New Roman" w:hAnsi="Times New Roman" w:cs="Times New Roman"/>
          <w:sz w:val="20"/>
          <w:szCs w:val="20"/>
          <w:lang w:val="kk-KZ"/>
        </w:rPr>
        <w:t>2</w:t>
      </w:r>
      <w:r>
        <w:rPr>
          <w:rFonts w:ascii="Times New Roman" w:hAnsi="Times New Roman" w:cs="Times New Roman"/>
          <w:sz w:val="20"/>
          <w:szCs w:val="20"/>
          <w:lang w:val="kk-KZ"/>
        </w:rPr>
        <w:t xml:space="preserve"> курс, қ/б, семестрі күзгі</w:t>
      </w:r>
    </w:p>
    <w:p w:rsidR="00055BB0" w:rsidRDefault="00AC6A29" w:rsidP="00AC6A29">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3</w:t>
      </w:r>
      <w:r w:rsidR="00055BB0">
        <w:rPr>
          <w:rFonts w:ascii="Times New Roman" w:hAnsi="Times New Roman" w:cs="Times New Roman"/>
          <w:b/>
          <w:bCs/>
          <w:sz w:val="20"/>
          <w:szCs w:val="20"/>
          <w:lang w:val="kk-KZ"/>
        </w:rPr>
        <w:t xml:space="preserve"> кредит .</w:t>
      </w:r>
    </w:p>
    <w:p w:rsidR="00AC6A29" w:rsidRDefault="00055BB0" w:rsidP="00AC6A29">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Пән типі: </w:t>
      </w:r>
      <w:r w:rsidR="00AC6A29">
        <w:rPr>
          <w:rFonts w:ascii="Times New Roman" w:hAnsi="Times New Roman" w:cs="Times New Roman"/>
          <w:b/>
          <w:sz w:val="20"/>
          <w:szCs w:val="20"/>
          <w:lang w:val="kk-KZ"/>
        </w:rPr>
        <w:t xml:space="preserve"> «</w:t>
      </w:r>
      <w:r w:rsidR="00AC6A29">
        <w:rPr>
          <w:rFonts w:ascii="Times New Roman" w:hAnsi="Times New Roman" w:cs="Times New Roman"/>
          <w:b/>
          <w:bCs/>
          <w:i/>
          <w:sz w:val="20"/>
          <w:szCs w:val="20"/>
          <w:lang w:val="kk-KZ"/>
        </w:rPr>
        <w:t>Негізгі  міндетті модуль</w:t>
      </w:r>
    </w:p>
    <w:p w:rsidR="00B95CC6" w:rsidRPr="00B95CC6" w:rsidRDefault="00B95CC6" w:rsidP="00B95CC6">
      <w:pPr>
        <w:spacing w:after="0" w:line="240" w:lineRule="auto"/>
        <w:jc w:val="both"/>
        <w:rPr>
          <w:rFonts w:ascii="Times New Roman" w:hAnsi="Times New Roman" w:cs="Times New Roman"/>
          <w:b/>
          <w:bCs/>
          <w:sz w:val="20"/>
          <w:szCs w:val="20"/>
          <w:lang w:val="kk-KZ"/>
        </w:rPr>
      </w:pPr>
      <w:r w:rsidRPr="00B95CC6">
        <w:rPr>
          <w:rFonts w:ascii="Times New Roman" w:hAnsi="Times New Roman" w:cs="Times New Roman"/>
          <w:b/>
          <w:bCs/>
          <w:i/>
          <w:sz w:val="20"/>
          <w:szCs w:val="20"/>
          <w:lang w:val="kk-KZ"/>
        </w:rPr>
        <w:lastRenderedPageBreak/>
        <w:t>«</w:t>
      </w:r>
      <w:r w:rsidRPr="00B95CC6">
        <w:rPr>
          <w:rFonts w:ascii="Times New Roman" w:hAnsi="Times New Roman" w:cs="Times New Roman"/>
          <w:b/>
          <w:bCs/>
          <w:sz w:val="20"/>
          <w:szCs w:val="20"/>
          <w:lang w:val="kk-KZ"/>
        </w:rPr>
        <w:t>Таным жүйесіндегі ес, ойлау және сөз»</w:t>
      </w:r>
      <w:r w:rsidRPr="00B95CC6">
        <w:rPr>
          <w:rFonts w:ascii="Times New Roman" w:hAnsi="Times New Roman" w:cs="Times New Roman"/>
          <w:b/>
          <w:sz w:val="20"/>
          <w:szCs w:val="20"/>
          <w:lang w:val="kk-KZ"/>
        </w:rPr>
        <w:t xml:space="preserve"> </w:t>
      </w:r>
      <w:r w:rsidRPr="00B95CC6">
        <w:rPr>
          <w:rFonts w:ascii="Times New Roman" w:hAnsi="Times New Roman" w:cs="Times New Roman"/>
          <w:sz w:val="20"/>
          <w:szCs w:val="20"/>
          <w:lang w:val="kk-KZ"/>
        </w:rPr>
        <w:t>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 Кәсібилік тұрғыдан ғылыми практик психолог ретінде өз білімдерін жетілдіруде жалпы психологияның негізгі өзегін құрайтын психикалық процестердің     әртүрлі заңдылықтары мен критерийлерін меңгеруге  байланысты білімдерді алу маңызды және өте қажетті болып табылады.</w:t>
      </w:r>
    </w:p>
    <w:p w:rsidR="00AC6A29" w:rsidRDefault="00AC6A29" w:rsidP="00AC6A29">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AC6A29" w:rsidRDefault="00AC6A29" w:rsidP="00AC6A29">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AC6A29" w:rsidRDefault="00AC6A29" w:rsidP="00AC6A29">
      <w:pPr>
        <w:pStyle w:val="a7"/>
        <w:spacing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 xml:space="preserve">     Негізгі міндетті </w:t>
      </w:r>
      <w:r>
        <w:rPr>
          <w:rFonts w:ascii="Times New Roman" w:hAnsi="Times New Roman" w:cs="Times New Roman"/>
          <w:b/>
          <w:bCs/>
          <w:sz w:val="20"/>
          <w:szCs w:val="20"/>
          <w:lang w:val="kk-KZ"/>
        </w:rPr>
        <w:t xml:space="preserve">№1 модуль   бойынша </w:t>
      </w:r>
      <w:r>
        <w:rPr>
          <w:rFonts w:ascii="Times New Roman" w:hAnsi="Times New Roman" w:cs="Times New Roman"/>
          <w:sz w:val="20"/>
          <w:szCs w:val="20"/>
          <w:lang w:val="kk-KZ"/>
        </w:rPr>
        <w:t xml:space="preserve">оқытылатын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Pr>
          <w:rFonts w:ascii="Times New Roman" w:hAnsi="Times New Roman" w:cs="Times New Roman"/>
          <w:b/>
          <w:sz w:val="20"/>
          <w:szCs w:val="20"/>
          <w:lang w:val="kk-KZ"/>
        </w:rPr>
        <w:t xml:space="preserve"> -  </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 xml:space="preserve">  курсын меңгеру негізінде   </w:t>
      </w:r>
      <w:r>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Психикалық танымдық процестер ес, ойлау және сөз  табиғаты туралы ақпараттарды қайта өңдеудің және танудың бірыңғай і жүйесі деп түсіну.</w:t>
      </w:r>
    </w:p>
    <w:p w:rsidR="00AC6A29" w:rsidRDefault="00AC6A29" w:rsidP="00AC6A29">
      <w:pPr>
        <w:pStyle w:val="a7"/>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p>
    <w:p w:rsidR="00AC6A29" w:rsidRDefault="00AC6A29" w:rsidP="00AC6A29">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1.Танымдық психикалық процестердің   негізгі заңдылықтары мен даму механизмдерін қолданудың  теориялық–методологиялық  аспектіде танысып, оқып–үйрену, танымдық   процестер ес, ойлаудың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AC6A29" w:rsidRDefault="00AC6A29" w:rsidP="00AC6A29">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2.Оқытылған психикалық  танымдық процестердің өзіндік ерекшеліктері туралы  теориялар мен зерттеулер  негізінде психологияның  әр салалары,  ес, ойлау және сөз  жайлы студенттерде білімдерді жүйелендіру;</w:t>
      </w:r>
    </w:p>
    <w:p w:rsidR="00AC6A29" w:rsidRDefault="00AC6A29" w:rsidP="00AC6A29">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AC6A29" w:rsidRDefault="00AC6A29" w:rsidP="00AC6A29">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 xml:space="preserve">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AC6A29" w:rsidRDefault="00AC6A29" w:rsidP="00AC6A29">
      <w:pPr>
        <w:spacing w:after="0" w:line="240" w:lineRule="auto"/>
        <w:jc w:val="both"/>
        <w:rPr>
          <w:rFonts w:ascii="Times New Roman" w:hAnsi="Times New Roman" w:cs="Times New Roman"/>
          <w:b/>
          <w:sz w:val="20"/>
          <w:szCs w:val="20"/>
          <w:lang w:val="kk-KZ"/>
        </w:rPr>
      </w:pPr>
    </w:p>
    <w:p w:rsidR="00C248F6" w:rsidRDefault="00C248F6" w:rsidP="00C248F6">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5"/>
        <w:gridCol w:w="697"/>
        <w:gridCol w:w="1045"/>
      </w:tblGrid>
      <w:tr w:rsidR="00C248F6" w:rsidRPr="006F26D1" w:rsidTr="00223413">
        <w:tc>
          <w:tcPr>
            <w:tcW w:w="336"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Сағат сан</w:t>
            </w:r>
          </w:p>
        </w:tc>
        <w:tc>
          <w:tcPr>
            <w:tcW w:w="546"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hAnsi="Times New Roman" w:cs="Times New Roman"/>
                <w:sz w:val="20"/>
                <w:szCs w:val="20"/>
                <w:lang w:val="kk-KZ"/>
              </w:rPr>
            </w:pPr>
            <w:r w:rsidRPr="006F26D1">
              <w:rPr>
                <w:rFonts w:ascii="Times New Roman" w:hAnsi="Times New Roman" w:cs="Times New Roman"/>
                <w:sz w:val="20"/>
                <w:szCs w:val="20"/>
                <w:lang w:val="kk-KZ"/>
              </w:rPr>
              <w:t>Баға</w:t>
            </w:r>
          </w:p>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 xml:space="preserve">сы </w:t>
            </w:r>
          </w:p>
        </w:tc>
      </w:tr>
      <w:tr w:rsidR="00C248F6" w:rsidRPr="006F26D1" w:rsidTr="00223413">
        <w:tc>
          <w:tcPr>
            <w:tcW w:w="5000" w:type="pct"/>
            <w:gridSpan w:val="4"/>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 xml:space="preserve"> модуль </w:t>
            </w:r>
            <w:r>
              <w:rPr>
                <w:rFonts w:ascii="Times New Roman" w:eastAsia="Times New Roman" w:hAnsi="Times New Roman" w:cs="Times New Roman"/>
                <w:b/>
                <w:sz w:val="20"/>
                <w:szCs w:val="20"/>
                <w:lang w:val="kk-KZ"/>
              </w:rPr>
              <w:t>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sidRPr="006F26D1">
              <w:rPr>
                <w:rFonts w:ascii="Times New Roman" w:hAnsi="Times New Roman" w:cs="Times New Roman"/>
                <w:b/>
                <w:sz w:val="20"/>
                <w:szCs w:val="20"/>
                <w:lang w:val="kk-KZ"/>
              </w:rPr>
              <w:t xml:space="preserve"> </w:t>
            </w:r>
          </w:p>
        </w:tc>
      </w:tr>
      <w:tr w:rsidR="00C248F6" w:rsidRPr="006F26D1" w:rsidTr="00223413">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p>
          <w:p w:rsidR="00C248F6" w:rsidRPr="006F26D1" w:rsidRDefault="00C248F6" w:rsidP="00223413">
            <w:pPr>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tabs>
                <w:tab w:val="left" w:pos="342"/>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дәріс</w:t>
            </w:r>
            <w:r w:rsidRPr="006F26D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Танымдық процестер психологиясындағы жүйелік ықпал. </w:t>
            </w:r>
          </w:p>
          <w:p w:rsidR="00C248F6" w:rsidRPr="006F26D1" w:rsidRDefault="00C248F6" w:rsidP="00223413">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sidRPr="006F26D1">
              <w:rPr>
                <w:rFonts w:ascii="Times New Roman" w:hAnsi="Times New Roman" w:cs="Times New Roman"/>
                <w:bCs/>
                <w:sz w:val="20"/>
                <w:szCs w:val="20"/>
                <w:lang w:val="kk-KZ" w:eastAsia="en-US"/>
              </w:rPr>
              <w:t>Ес психологиясының жалпы сұрақтары</w:t>
            </w:r>
            <w:r w:rsidRPr="006F26D1">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6F26D1" w:rsidTr="0022341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eastAsia="en-US"/>
              </w:rPr>
              <w:t>1-семинар.</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психологиясының негізгі заңдылықтары мен фактілері. Зейін және ес. </w:t>
            </w:r>
            <w:r w:rsidRPr="006F26D1">
              <w:rPr>
                <w:rFonts w:ascii="Times New Roman" w:hAnsi="Times New Roman" w:cs="Times New Roman"/>
                <w:bCs/>
                <w:sz w:val="20"/>
                <w:szCs w:val="20"/>
                <w:lang w:val="kk-KZ" w:eastAsia="en-US"/>
              </w:rPr>
              <w:t>Естің түрлері.</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D86F6A" w:rsidTr="0022341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Есті индивидуалды</w:t>
            </w:r>
            <w:r w:rsidRPr="006F26D1">
              <w:rPr>
                <w:rFonts w:ascii="Times New Roman" w:hAnsi="Times New Roman" w:cs="Times New Roman"/>
                <w:sz w:val="20"/>
                <w:szCs w:val="20"/>
                <w:lang w:val="kk-KZ"/>
              </w:rPr>
              <w:t xml:space="preserve"> психологиялық ажырату. Бейнелі, иконикалық, ыр ықты, ырықсыз ес. Есті зерттеуде  іс-әрекет пен сана бірлігі принципін тарату</w:t>
            </w:r>
            <w:r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248F6" w:rsidRPr="00544A49" w:rsidTr="00223413">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2-дәріс.</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типтерін айырудің индивидуалды-психологиялық критерийлері. </w:t>
            </w:r>
            <w:r w:rsidRPr="006F26D1">
              <w:rPr>
                <w:rFonts w:ascii="Times New Roman" w:hAnsi="Times New Roman" w:cs="Times New Roman"/>
                <w:bCs/>
                <w:sz w:val="20"/>
                <w:szCs w:val="20"/>
                <w:lang w:val="kk-KZ" w:eastAsia="en-US"/>
              </w:rPr>
              <w:t>Ес және үйрену</w:t>
            </w:r>
            <w:r w:rsidRPr="006F26D1">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Ес түрлерін классификациялау</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 және тұлға</w:t>
            </w:r>
            <w:r>
              <w:rPr>
                <w:rFonts w:ascii="Times New Roman" w:hAnsi="Times New Roman" w:cs="Times New Roman"/>
                <w:bCs/>
                <w:sz w:val="20"/>
                <w:szCs w:val="20"/>
                <w:lang w:val="kk-KZ" w:eastAsia="en-US"/>
              </w:rPr>
              <w:t>.</w:t>
            </w:r>
            <w:r w:rsidRPr="00D45DA0">
              <w:rPr>
                <w:rFonts w:ascii="Times New Roman" w:hAnsi="Times New Roman" w:cs="Times New Roman"/>
                <w:bCs/>
                <w:sz w:val="20"/>
                <w:szCs w:val="20"/>
                <w:lang w:val="kk-KZ" w:eastAsia="en-US"/>
              </w:rPr>
              <w:t xml:space="preserve"> Ес және іс-әрекет</w:t>
            </w:r>
            <w:r>
              <w:rPr>
                <w:rFonts w:ascii="Times New Roman" w:hAnsi="Times New Roman" w:cs="Times New Roman"/>
                <w:bCs/>
                <w:sz w:val="20"/>
                <w:szCs w:val="20"/>
                <w:lang w:val="kk-KZ" w:eastAsia="en-US"/>
              </w:rPr>
              <w:t>.</w:t>
            </w:r>
            <w:r w:rsidRPr="00D45DA0">
              <w:rPr>
                <w:rFonts w:ascii="Times New Roman" w:hAnsi="Times New Roman" w:cs="Times New Roman"/>
                <w:bCs/>
                <w:sz w:val="20"/>
                <w:szCs w:val="20"/>
                <w:lang w:val="kk-KZ" w:eastAsia="en-US"/>
              </w:rPr>
              <w:t xml:space="preserve"> Ес және сөз.</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6F26D1" w:rsidTr="0022341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bCs/>
                <w:sz w:val="20"/>
                <w:szCs w:val="20"/>
                <w:lang w:val="kk-KZ" w:eastAsia="en-US"/>
              </w:rPr>
              <w:t>2-семинар.</w:t>
            </w:r>
            <w:r w:rsidRPr="006F26D1">
              <w:rPr>
                <w:rFonts w:ascii="Times New Roman" w:hAnsi="Times New Roman" w:cs="Times New Roman"/>
                <w:sz w:val="20"/>
                <w:szCs w:val="20"/>
                <w:lang w:val="kk-KZ" w:eastAsia="en-US"/>
              </w:rPr>
              <w:t xml:space="preserve"> Есте қалдырудың іс-әрекет сипатынан шарттануы. Есте қалдыру мен үйренуге мотивация деңгейлерінің әсері.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6F26D1" w:rsidTr="0022341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rPr>
              <w:t>2 СОӨЖ</w:t>
            </w:r>
            <w:r w:rsidRPr="006F26D1">
              <w:rPr>
                <w:rFonts w:ascii="Times New Roman" w:hAnsi="Times New Roman" w:cs="Times New Roman"/>
                <w:sz w:val="20"/>
                <w:szCs w:val="20"/>
                <w:lang w:val="kk-KZ"/>
              </w:rPr>
              <w:t>.</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Pr="006F26D1">
              <w:rPr>
                <w:rFonts w:ascii="Times New Roman" w:hAnsi="Times New Roman" w:cs="Times New Roman"/>
                <w:sz w:val="20"/>
                <w:szCs w:val="20"/>
                <w:lang w:val="kk-KZ" w:eastAsia="en-US"/>
              </w:rPr>
              <w:t>Аффективті реакциялардың еске әсері</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248F6" w:rsidRPr="006F26D1" w:rsidTr="00223413">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3-дәріс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 процесінің негізгі заңдылықтары.</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6F26D1" w:rsidTr="0022341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A7442B" w:rsidRDefault="00C248F6" w:rsidP="00223413">
            <w:pPr>
              <w:spacing w:after="0" w:line="240" w:lineRule="auto"/>
              <w:jc w:val="both"/>
              <w:rPr>
                <w:rFonts w:ascii="Times New Roman" w:hAnsi="Times New Roman" w:cs="Times New Roman"/>
                <w:bCs/>
                <w:sz w:val="20"/>
                <w:szCs w:val="20"/>
                <w:lang w:val="kk-KZ" w:eastAsia="en-US"/>
              </w:rPr>
            </w:pPr>
            <w:r w:rsidRPr="006F26D1">
              <w:rPr>
                <w:rFonts w:ascii="Times New Roman" w:hAnsi="Times New Roman" w:cs="Times New Roman"/>
                <w:b/>
                <w:bCs/>
                <w:sz w:val="20"/>
                <w:szCs w:val="20"/>
                <w:lang w:val="kk-KZ" w:eastAsia="en-US"/>
              </w:rPr>
              <w:t>3-семинар</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Есте қалдырудың іс-әрекет сипатынан шарттануы.</w:t>
            </w:r>
            <w:r w:rsidRPr="00D45DA0">
              <w:rPr>
                <w:rFonts w:ascii="Times New Roman" w:hAnsi="Times New Roman" w:cs="Times New Roman"/>
                <w:bCs/>
                <w:sz w:val="20"/>
                <w:szCs w:val="20"/>
                <w:lang w:val="kk-KZ" w:eastAsia="en-US"/>
              </w:rPr>
              <w:t xml:space="preserve"> Ес процестерін деңгейлі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6F26D1" w:rsidTr="0022341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sz w:val="20"/>
                <w:szCs w:val="20"/>
                <w:lang w:val="kk-KZ"/>
              </w:rPr>
              <w:t>3-СОӨЖ.</w:t>
            </w:r>
            <w:r w:rsidRPr="006F26D1">
              <w:rPr>
                <w:rFonts w:ascii="Times New Roman" w:hAnsi="Times New Roman" w:cs="Times New Roman"/>
                <w:sz w:val="20"/>
                <w:szCs w:val="20"/>
                <w:lang w:val="kk-KZ" w:eastAsia="en-US"/>
              </w:rPr>
              <w:t xml:space="preserve">. Реминсценция теориясы мен негізгі факторлары. Эббингауздың ұмыту қисығы және оның модификациясы. Ұмыту теориялары. </w:t>
            </w:r>
            <w:r w:rsidRPr="006F26D1">
              <w:rPr>
                <w:rFonts w:ascii="Times New Roman" w:hAnsi="Times New Roman" w:cs="Times New Roman"/>
                <w:bCs/>
                <w:sz w:val="20"/>
                <w:szCs w:val="20"/>
                <w:lang w:val="kk-KZ" w:eastAsia="en-US"/>
              </w:rPr>
              <w:t>Мнемикалық процестерді құрылымды-деңгейлі ұйымдастыру. Сана және қысқа</w:t>
            </w:r>
            <w:r>
              <w:rPr>
                <w:rFonts w:ascii="Times New Roman" w:hAnsi="Times New Roman" w:cs="Times New Roman"/>
                <w:bCs/>
                <w:sz w:val="20"/>
                <w:szCs w:val="20"/>
                <w:lang w:val="kk-KZ" w:eastAsia="en-US"/>
              </w:rPr>
              <w:t xml:space="preserve"> мерзімді ес. </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Мнемикалық құралдардың интериоризациясы.</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248F6" w:rsidRPr="00AE30DB"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4-дәріс</w:t>
            </w:r>
            <w:r w:rsidRPr="006F26D1">
              <w:rPr>
                <w:rFonts w:ascii="Times New Roman" w:hAnsi="Times New Roman" w:cs="Times New Roman"/>
                <w:bCs/>
                <w:sz w:val="20"/>
                <w:szCs w:val="20"/>
                <w:lang w:val="kk-KZ" w:eastAsia="en-US"/>
              </w:rPr>
              <w:t xml:space="preserve"> </w:t>
            </w:r>
            <w:r>
              <w:rPr>
                <w:rFonts w:ascii="Times New Roman" w:hAnsi="Times New Roman" w:cs="Times New Roman"/>
                <w:bCs/>
                <w:sz w:val="20"/>
                <w:szCs w:val="20"/>
                <w:lang w:val="kk-KZ" w:eastAsia="en-US"/>
              </w:rPr>
              <w:t xml:space="preserve">Когнитивті психологиядағы ес модельдері. </w:t>
            </w:r>
            <w:r w:rsidRPr="006F26D1">
              <w:rPr>
                <w:rFonts w:ascii="Times New Roman" w:hAnsi="Times New Roman" w:cs="Times New Roman"/>
                <w:bCs/>
                <w:sz w:val="20"/>
                <w:szCs w:val="20"/>
                <w:lang w:val="kk-KZ" w:eastAsia="en-US"/>
              </w:rPr>
              <w:t>Есті  информациялық, когнитивті-психологиялық зерттеулер.</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A63815"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4-семинар</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Ес модельдері. </w:t>
            </w:r>
            <w:r>
              <w:rPr>
                <w:rFonts w:ascii="Times New Roman" w:hAnsi="Times New Roman" w:cs="Times New Roman"/>
                <w:bCs/>
                <w:lang w:val="kk-KZ" w:eastAsia="en-US"/>
              </w:rPr>
              <w:t>Есті эксперименттік зерттеулер</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pStyle w:val="aa"/>
              <w:spacing w:line="240" w:lineRule="auto"/>
              <w:ind w:firstLine="0"/>
              <w:jc w:val="both"/>
              <w:rPr>
                <w:rFonts w:ascii="Times New Roman" w:hAnsi="Times New Roman" w:cs="Times New Roman"/>
                <w:lang w:val="kk-KZ" w:eastAsia="en-US"/>
              </w:rPr>
            </w:pPr>
            <w:r w:rsidRPr="006F26D1">
              <w:rPr>
                <w:rFonts w:ascii="Times New Roman" w:hAnsi="Times New Roman" w:cs="Times New Roman"/>
                <w:b/>
                <w:bCs/>
                <w:lang w:val="kk-KZ" w:eastAsia="en-US"/>
              </w:rPr>
              <w:t>4-</w:t>
            </w:r>
            <w:r w:rsidRPr="006F26D1">
              <w:rPr>
                <w:rFonts w:ascii="Times New Roman" w:hAnsi="Times New Roman" w:cs="Times New Roman"/>
                <w:b/>
                <w:lang w:val="kk-KZ"/>
              </w:rPr>
              <w:t xml:space="preserve"> СОӨЖ</w:t>
            </w:r>
            <w:r w:rsidRPr="006F26D1">
              <w:rPr>
                <w:rFonts w:ascii="Times New Roman" w:hAnsi="Times New Roman" w:cs="Times New Roman"/>
                <w:lang w:val="kk-KZ" w:eastAsia="en-US"/>
              </w:rPr>
              <w:t xml:space="preserve"> Сенсорлық регистрлер информацияларды біріншілей   өзгертулер ретінде. Ассоцациялардың естегі ролі</w:t>
            </w:r>
            <w:r>
              <w:rPr>
                <w:rFonts w:ascii="Times New Roman" w:hAnsi="Times New Roman" w:cs="Times New Roman"/>
                <w:lang w:val="kk-KZ"/>
              </w:rPr>
              <w:t xml:space="preserve">. </w:t>
            </w:r>
            <w:r w:rsidRPr="006F26D1">
              <w:rPr>
                <w:rFonts w:ascii="Times New Roman" w:hAnsi="Times New Roman" w:cs="Times New Roman"/>
                <w:lang w:val="kk-KZ"/>
              </w:rPr>
              <w:t>Адам есін ұйымдастыру құралдары мен тәсілдері.</w:t>
            </w:r>
            <w:r w:rsidRPr="006F26D1">
              <w:rPr>
                <w:rFonts w:ascii="Times New Roman" w:hAnsi="Times New Roman" w:cs="Times New Roman"/>
                <w:lang w:val="kk-KZ" w:eastAsia="en-US"/>
              </w:rPr>
              <w:t xml:space="preserve"> </w:t>
            </w:r>
            <w:r w:rsidRPr="006F26D1">
              <w:rPr>
                <w:rFonts w:ascii="Times New Roman" w:hAnsi="Times New Roman" w:cs="Times New Roman"/>
                <w:bCs/>
                <w:lang w:val="kk-KZ" w:eastAsia="en-US"/>
              </w:rPr>
              <w:t>Мета ес.</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248F6" w:rsidRPr="00544A49"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5-дәріс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 өтіп кететін, бұрылмайтын (сквозной) психикалық процесс ретінде.</w:t>
            </w:r>
            <w:r w:rsidRPr="006F26D1">
              <w:rPr>
                <w:rFonts w:ascii="Times New Roman" w:hAnsi="Times New Roman" w:cs="Times New Roman"/>
                <w:bCs/>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544A49"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5-семинар.</w:t>
            </w:r>
            <w:r>
              <w:rPr>
                <w:rFonts w:ascii="Times New Roman" w:hAnsi="Times New Roman" w:cs="Times New Roman"/>
                <w:b/>
                <w:bCs/>
                <w:sz w:val="20"/>
                <w:szCs w:val="20"/>
                <w:lang w:val="kk-KZ" w:eastAsia="en-US"/>
              </w:rPr>
              <w:t xml:space="preserve"> </w:t>
            </w:r>
            <w:r w:rsidRPr="006F26D1">
              <w:rPr>
                <w:rFonts w:ascii="Times New Roman" w:hAnsi="Times New Roman" w:cs="Times New Roman"/>
                <w:sz w:val="20"/>
                <w:szCs w:val="20"/>
                <w:lang w:val="kk-KZ" w:eastAsia="en-US"/>
              </w:rPr>
              <w:t>Оперативті ес динамикасы</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 xml:space="preserve">Есті дамыту. Ес пен ойлаудың өзара байланысын эксперименттік зерттеулер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заңдылықтары.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ауыспалы және сырттай жанамаланған ес.</w:t>
            </w:r>
            <w:r w:rsidRPr="007870C7">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 Ойлауды зерттеудің әлеуметтік мәнділігі.</w:t>
            </w:r>
            <w:r>
              <w:rPr>
                <w:rFonts w:ascii="Times New Roman" w:hAnsi="Times New Roman" w:cs="Times New Roman"/>
                <w:sz w:val="20"/>
                <w:szCs w:val="20"/>
                <w:lang w:val="kk-KZ" w:eastAsia="en-US"/>
              </w:rPr>
              <w:t xml:space="preserve">  Ойлауды эксперименттік зерттеулер .</w:t>
            </w:r>
            <w:r w:rsidRPr="006F26D1">
              <w:rPr>
                <w:rFonts w:ascii="Times New Roman" w:hAnsi="Times New Roman" w:cs="Times New Roman"/>
                <w:sz w:val="20"/>
                <w:szCs w:val="20"/>
                <w:lang w:val="kk-KZ" w:eastAsia="en-US"/>
              </w:rPr>
              <w:t xml:space="preserve"> Ойлау қоғамдық тарихи даму нәтижесі ретін</w:t>
            </w:r>
            <w:r>
              <w:rPr>
                <w:rFonts w:ascii="Times New Roman" w:hAnsi="Times New Roman" w:cs="Times New Roman"/>
                <w:sz w:val="20"/>
                <w:szCs w:val="20"/>
                <w:lang w:val="kk-KZ" w:eastAsia="en-US"/>
              </w:rPr>
              <w:t xml:space="preserve">де. </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6- дәріс</w:t>
            </w:r>
            <w:r>
              <w:rPr>
                <w:rFonts w:ascii="Times New Roman" w:hAnsi="Times New Roman" w:cs="Times New Roman"/>
                <w:b/>
                <w:bCs/>
                <w:sz w:val="20"/>
                <w:szCs w:val="20"/>
                <w:lang w:val="kk-KZ" w:eastAsia="en-US"/>
              </w:rPr>
              <w:t>.</w:t>
            </w:r>
            <w:r w:rsidRPr="006F26D1">
              <w:rPr>
                <w:rFonts w:ascii="Times New Roman" w:hAnsi="Times New Roman" w:cs="Times New Roman"/>
                <w:bCs/>
                <w:sz w:val="20"/>
                <w:szCs w:val="20"/>
                <w:lang w:val="kk-KZ" w:eastAsia="en-US"/>
              </w:rPr>
              <w:t xml:space="preserve"> Ес теориялары..</w:t>
            </w:r>
            <w:r>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6-семинар</w:t>
            </w:r>
            <w:r w:rsidRPr="006F26D1">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Ес пен ойлаудың өзара байланысын эксперименттік зерттеулер.</w:t>
            </w:r>
            <w:r w:rsidRPr="00D45DA0">
              <w:rPr>
                <w:rFonts w:ascii="Times New Roman" w:hAnsi="Times New Roman" w:cs="Times New Roman"/>
                <w:bCs/>
                <w:sz w:val="20"/>
                <w:szCs w:val="20"/>
                <w:lang w:val="kk-KZ" w:eastAsia="en-US"/>
              </w:rPr>
              <w:t xml:space="preserve"> Л.С. Выготск</w:t>
            </w:r>
            <w:r>
              <w:rPr>
                <w:rFonts w:ascii="Times New Roman" w:hAnsi="Times New Roman" w:cs="Times New Roman"/>
                <w:bCs/>
                <w:sz w:val="20"/>
                <w:szCs w:val="20"/>
                <w:lang w:val="kk-KZ" w:eastAsia="en-US"/>
              </w:rPr>
              <w:t>ийді мәдени-тарихи теориясындағ</w:t>
            </w:r>
            <w:r w:rsidRPr="00D45DA0">
              <w:rPr>
                <w:rFonts w:ascii="Times New Roman" w:hAnsi="Times New Roman" w:cs="Times New Roman"/>
                <w:bCs/>
                <w:sz w:val="20"/>
                <w:szCs w:val="20"/>
                <w:lang w:val="kk-KZ" w:eastAsia="en-US"/>
              </w:rPr>
              <w:t>ы</w:t>
            </w:r>
            <w:r>
              <w:rPr>
                <w:rFonts w:ascii="Times New Roman" w:hAnsi="Times New Roman" w:cs="Times New Roman"/>
                <w:bCs/>
                <w:sz w:val="20"/>
                <w:szCs w:val="20"/>
                <w:lang w:val="kk-KZ" w:eastAsia="en-US"/>
              </w:rPr>
              <w:t xml:space="preserve"> </w:t>
            </w:r>
            <w:r w:rsidRPr="00D45DA0">
              <w:rPr>
                <w:rFonts w:ascii="Times New Roman" w:hAnsi="Times New Roman" w:cs="Times New Roman"/>
                <w:bCs/>
                <w:sz w:val="20"/>
                <w:szCs w:val="20"/>
                <w:lang w:val="kk-KZ" w:eastAsia="en-US"/>
              </w:rPr>
              <w:t>ес мәселесі.</w:t>
            </w:r>
            <w:r>
              <w:rPr>
                <w:rFonts w:ascii="Times New Roman" w:hAnsi="Times New Roman" w:cs="Times New Roman"/>
                <w:bCs/>
                <w:sz w:val="20"/>
                <w:szCs w:val="20"/>
                <w:lang w:val="kk-KZ" w:eastAsia="en-US"/>
              </w:rPr>
              <w:t xml:space="preserve">  </w:t>
            </w:r>
            <w:r w:rsidRPr="006F26D1">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 Коллоквиум</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C248F6" w:rsidRPr="00B95CC6" w:rsidTr="00223413">
        <w:trPr>
          <w:trHeight w:val="415"/>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Модуль</w:t>
            </w:r>
            <w:r w:rsidRPr="006F26D1">
              <w:rPr>
                <w:rFonts w:ascii="Times New Roman" w:hAnsi="Times New Roman" w:cs="Times New Roman"/>
                <w:b/>
                <w:sz w:val="20"/>
                <w:szCs w:val="20"/>
                <w:lang w:val="kk-KZ"/>
              </w:rPr>
              <w:t>. Ойлау субъектінің танымдық іс-әрекетінің формасы ретінде</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7</w:t>
            </w:r>
            <w:r w:rsidRPr="006F26D1">
              <w:rPr>
                <w:rFonts w:ascii="Times New Roman" w:hAnsi="Times New Roman" w:cs="Times New Roman"/>
                <w:sz w:val="20"/>
                <w:szCs w:val="20"/>
                <w:lang w:val="kk-KZ" w:eastAsia="en-US"/>
              </w:rPr>
              <w:t>-</w:t>
            </w:r>
            <w:r w:rsidRPr="006F26D1">
              <w:rPr>
                <w:rFonts w:ascii="Times New Roman" w:hAnsi="Times New Roman" w:cs="Times New Roman"/>
                <w:b/>
                <w:bCs/>
                <w:sz w:val="20"/>
                <w:szCs w:val="20"/>
                <w:lang w:val="kk-KZ" w:eastAsia="en-US"/>
              </w:rPr>
              <w:t>дәріс</w:t>
            </w:r>
            <w:r w:rsidRPr="006F26D1">
              <w:rPr>
                <w:rFonts w:ascii="Times New Roman" w:hAnsi="Times New Roman" w:cs="Times New Roman"/>
                <w:sz w:val="20"/>
                <w:szCs w:val="20"/>
                <w:lang w:val="kk-KZ" w:eastAsia="en-US"/>
              </w:rPr>
              <w:t>.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психологиясының жалпы сұрақтары. Ойлау  және таным. </w:t>
            </w:r>
            <w:r w:rsidRPr="00D45DA0">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7-семинар.</w:t>
            </w:r>
            <w:r w:rsidRPr="006F26D1">
              <w:rPr>
                <w:rFonts w:ascii="Times New Roman" w:hAnsi="Times New Roman" w:cs="Times New Roman"/>
                <w:sz w:val="20"/>
                <w:szCs w:val="20"/>
                <w:lang w:val="kk-KZ" w:eastAsia="en-US"/>
              </w:rPr>
              <w:t xml:space="preserve"> Ойлау психологиялық зерттеу пәні ретінде</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іс-әрекеті субъектісі</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sz w:val="20"/>
                <w:szCs w:val="20"/>
                <w:lang w:val="kk-KZ"/>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Pr="00067E72" w:rsidRDefault="00C248F6" w:rsidP="00223413">
            <w:pPr>
              <w:jc w:val="both"/>
              <w:rPr>
                <w:rFonts w:ascii="Times New Roman" w:eastAsia="Times New Roman" w:hAnsi="Times New Roman" w:cs="Times New Roman"/>
                <w:sz w:val="20"/>
                <w:szCs w:val="20"/>
                <w:lang w:val="en-US"/>
              </w:rPr>
            </w:pPr>
          </w:p>
        </w:tc>
      </w:tr>
      <w:tr w:rsidR="00C248F6" w:rsidRPr="005675F5" w:rsidTr="00223413">
        <w:trPr>
          <w:trHeight w:val="268"/>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5675F5"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b/>
                <w:sz w:val="20"/>
                <w:szCs w:val="20"/>
                <w:lang w:val="kk-KZ"/>
              </w:rPr>
            </w:pPr>
            <w:r w:rsidRPr="006F26D1">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Pr="006F26D1">
              <w:rPr>
                <w:rFonts w:ascii="Times New Roman" w:hAnsi="Times New Roman" w:cs="Times New Roman"/>
                <w:b/>
                <w:caps/>
                <w:sz w:val="20"/>
                <w:szCs w:val="20"/>
                <w:lang w:val="kk-KZ"/>
              </w:rPr>
              <w:t>100</w:t>
            </w:r>
          </w:p>
        </w:tc>
      </w:tr>
      <w:tr w:rsidR="00C248F6" w:rsidRPr="005675F5"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C248F6" w:rsidRPr="00855ADB" w:rsidRDefault="00C248F6" w:rsidP="00223413">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8-дәріс</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Ойлау және тұлға.</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C248F6" w:rsidRPr="005675F5"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D86F6A"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A63815" w:rsidRDefault="00C248F6" w:rsidP="00223413">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8-семинар</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Тұлғааралық таным құрылымындағы ойлау.</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бірлескен іс-әрекет, қарым-қатынас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248F6" w:rsidRPr="008953D0"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5675F5"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910583" w:rsidRDefault="00C248F6"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lang w:val="kk-KZ" w:eastAsia="en-US"/>
              </w:rPr>
              <w:t>6</w:t>
            </w:r>
            <w:r w:rsidRPr="006F26D1">
              <w:rPr>
                <w:rFonts w:ascii="Times New Roman" w:hAnsi="Times New Roman" w:cs="Times New Roman"/>
                <w:b/>
                <w:bCs/>
                <w:lang w:val="kk-KZ" w:eastAsia="en-US"/>
              </w:rPr>
              <w:t>-</w:t>
            </w:r>
            <w:r w:rsidRPr="006F26D1">
              <w:rPr>
                <w:rFonts w:ascii="Times New Roman" w:hAnsi="Times New Roman" w:cs="Times New Roman"/>
                <w:b/>
                <w:lang w:val="kk-KZ"/>
              </w:rPr>
              <w:t>СОӨЖ.</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Тұлғаның когнитивті құрылымдары</w:t>
            </w:r>
            <w:r>
              <w:rPr>
                <w:rFonts w:ascii="Times New Roman" w:hAnsi="Times New Roman" w:cs="Times New Roman"/>
                <w:lang w:val="kk-KZ" w:eastAsia="en-US"/>
              </w:rPr>
              <w:t>.</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Ойлау және интеллект Практикалық және теориялық интеллект. Психологиялық ойлау мәселесі.</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lang w:val="kk-KZ" w:eastAsia="en-US"/>
              </w:rPr>
              <w:t xml:space="preserve"> </w:t>
            </w:r>
            <w:r>
              <w:rPr>
                <w:rFonts w:ascii="Times New Roman" w:hAnsi="Times New Roman" w:cs="Times New Roman"/>
                <w:sz w:val="20"/>
                <w:szCs w:val="20"/>
                <w:lang w:val="kk-KZ" w:eastAsia="en-US"/>
              </w:rPr>
              <w:t>Ойлауды</w:t>
            </w:r>
            <w:r w:rsidRPr="006F26D1">
              <w:rPr>
                <w:rFonts w:ascii="Times New Roman" w:hAnsi="Times New Roman" w:cs="Times New Roman"/>
                <w:sz w:val="20"/>
                <w:szCs w:val="20"/>
                <w:lang w:val="kk-KZ" w:eastAsia="en-US"/>
              </w:rPr>
              <w:t>ң құрылуы мен дамуындағы әлеуметтік және мәденни детерминаттар</w:t>
            </w:r>
            <w:r>
              <w:rPr>
                <w:rFonts w:ascii="Times New Roman" w:hAnsi="Times New Roman" w:cs="Times New Roman"/>
                <w:sz w:val="20"/>
                <w:szCs w:val="20"/>
                <w:lang w:val="kk-KZ" w:eastAsia="en-US"/>
              </w:rPr>
              <w:t>. Когнитивті стилдер.</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xml:space="preserve"> Интеллектіні тестілеу. </w:t>
            </w:r>
            <w:r>
              <w:rPr>
                <w:rFonts w:ascii="Times New Roman" w:hAnsi="Times New Roman" w:cs="Times New Roman"/>
                <w:sz w:val="20"/>
                <w:szCs w:val="20"/>
                <w:lang w:val="kk-KZ" w:eastAsia="en-US"/>
              </w:rPr>
              <w:t>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C248F6" w:rsidRPr="008953D0" w:rsidTr="00223413">
        <w:tc>
          <w:tcPr>
            <w:tcW w:w="336" w:type="pct"/>
            <w:vMerge w:val="restar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C248F6" w:rsidRPr="00AC18C3" w:rsidRDefault="00C248F6"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9-</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Шет ел психологиясындағы ойлау теориялары</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6F26D1"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5675F5" w:rsidRDefault="00C248F6"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9</w:t>
            </w:r>
            <w:r w:rsidRPr="006F26D1">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5C7DB6" w:rsidTr="00223413">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7</w:t>
            </w:r>
            <w:r w:rsidRPr="006F26D1">
              <w:rPr>
                <w:rFonts w:ascii="Times New Roman" w:eastAsia="Times New Roman" w:hAnsi="Times New Roman" w:cs="Times New Roman"/>
                <w:sz w:val="20"/>
                <w:szCs w:val="20"/>
                <w:lang w:val="kk-KZ"/>
              </w:rPr>
              <w:t>-</w:t>
            </w:r>
            <w:r w:rsidRPr="006F26D1">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5C7DB6" w:rsidTr="00223413">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C248F6" w:rsidRPr="005675F5" w:rsidRDefault="00C248F6" w:rsidP="00223413">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10-дәріс.</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Кеңес психологиясындағы ойлау теориялары</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6F26D1" w:rsidTr="00223413">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C248F6"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572629" w:rsidRDefault="00C248F6" w:rsidP="00223413">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10-семинар.</w:t>
            </w:r>
            <w:r w:rsidRPr="006F26D1">
              <w:rPr>
                <w:rFonts w:ascii="Times New Roman" w:hAnsi="Times New Roman" w:cs="Times New Roman"/>
                <w:sz w:val="20"/>
                <w:szCs w:val="20"/>
                <w:lang w:val="kk-KZ" w:eastAsia="en-US"/>
              </w:rPr>
              <w:t xml:space="preserve"> Ойлау процестерінің ұғымға дейінгі және ұғыну деңгейлерінің эмпирикалық сипаттамасы. Ойлауды талдаудағы даму принципі</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910583" w:rsidTr="00223413">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C248F6"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8-СОӨЖ.</w:t>
            </w:r>
            <w:r>
              <w:rPr>
                <w:rFonts w:ascii="Times New Roman" w:hAnsi="Times New Roman" w:cs="Times New Roman"/>
                <w:sz w:val="20"/>
                <w:szCs w:val="20"/>
                <w:lang w:val="kk-KZ" w:eastAsia="en-US"/>
              </w:rPr>
              <w:t xml:space="preserve"> Ойлау процесі құрылымындағы бейнелі, логикалық</w:t>
            </w:r>
            <w:r w:rsidRPr="006F26D1">
              <w:rPr>
                <w:rFonts w:ascii="Times New Roman" w:hAnsi="Times New Roman" w:cs="Times New Roman"/>
                <w:sz w:val="20"/>
                <w:szCs w:val="20"/>
                <w:lang w:val="kk-KZ" w:eastAsia="en-US"/>
              </w:rPr>
              <w:t xml:space="preserve">.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 </w:t>
            </w:r>
            <w:r w:rsidRPr="00C434F5">
              <w:rPr>
                <w:rFonts w:ascii="Times New Roman" w:hAnsi="Times New Roman" w:cs="Times New Roman"/>
                <w:lang w:val="kk-KZ" w:eastAsia="en-US"/>
              </w:rPr>
              <w:t>Стохатикалық модель және Осгуд модификациясы</w:t>
            </w:r>
            <w:r>
              <w:rPr>
                <w:rFonts w:ascii="Times New Roman" w:hAnsi="Times New Roman" w:cs="Times New Roman"/>
                <w:lang w:val="kk-KZ" w:eastAsia="en-US"/>
              </w:rPr>
              <w:t>.</w:t>
            </w:r>
            <w:r w:rsidRPr="00C434F5">
              <w:rPr>
                <w:rFonts w:ascii="Times New Roman" w:hAnsi="Times New Roman" w:cs="Times New Roman"/>
                <w:lang w:val="kk-KZ" w:eastAsia="en-US"/>
              </w:rPr>
              <w:t>Сөздік процестердің 4 түрі. П</w:t>
            </w:r>
            <w:r>
              <w:rPr>
                <w:rFonts w:ascii="Times New Roman" w:hAnsi="Times New Roman" w:cs="Times New Roman"/>
                <w:lang w:val="kk-KZ" w:eastAsia="en-US"/>
              </w:rPr>
              <w:t>сихолингвистика әдістері. Тілдік</w:t>
            </w:r>
            <w:r w:rsidRPr="00C434F5">
              <w:rPr>
                <w:rFonts w:ascii="Times New Roman" w:hAnsi="Times New Roman" w:cs="Times New Roman"/>
                <w:lang w:val="kk-KZ" w:eastAsia="en-US"/>
              </w:rPr>
              <w:t xml:space="preserve"> іс-әрекет. Сөздің функциялары мен түрлері. Грамматикалық леңгейде сөзді тудыру теориясы. Н. Хомский трансформациялық модель.</w:t>
            </w:r>
            <w:r>
              <w:rPr>
                <w:rFonts w:ascii="Times New Roman" w:hAnsi="Times New Roman" w:cs="Times New Roman"/>
                <w:lang w:val="kk-KZ" w:eastAsia="en-US"/>
              </w:rPr>
              <w:t xml:space="preserve"> </w:t>
            </w:r>
            <w:r w:rsidRPr="00C434F5">
              <w:rPr>
                <w:rFonts w:ascii="Times New Roman" w:hAnsi="Times New Roman" w:cs="Times New Roman"/>
                <w:lang w:val="kk-KZ" w:eastAsia="en-US"/>
              </w:rPr>
              <w:t xml:space="preserve">Ойлау мен сөздің генетикалық </w:t>
            </w:r>
            <w:r>
              <w:rPr>
                <w:rFonts w:ascii="Times New Roman" w:hAnsi="Times New Roman" w:cs="Times New Roman"/>
                <w:lang w:val="kk-KZ" w:eastAsia="en-US"/>
              </w:rPr>
              <w:t xml:space="preserve"> түбірі</w:t>
            </w:r>
            <w:r w:rsidRPr="00C434F5">
              <w:rPr>
                <w:rFonts w:ascii="Times New Roman" w:hAnsi="Times New Roman" w:cs="Times New Roman"/>
                <w:lang w:val="kk-KZ" w:eastAsia="en-US"/>
              </w:rPr>
              <w:t xml:space="preserve">. </w:t>
            </w:r>
            <w:r w:rsidRPr="006F26D1">
              <w:rPr>
                <w:rFonts w:ascii="Times New Roman" w:hAnsi="Times New Roman" w:cs="Times New Roman"/>
                <w:lang w:val="kk-KZ" w:eastAsia="en-US"/>
              </w:rPr>
              <w:t xml:space="preserve">Вервалданған зерттеуші актілерді </w:t>
            </w:r>
            <w:r w:rsidRPr="006F26D1">
              <w:rPr>
                <w:rFonts w:ascii="Times New Roman" w:hAnsi="Times New Roman" w:cs="Times New Roman"/>
                <w:lang w:val="kk-KZ" w:eastAsia="en-US"/>
              </w:rPr>
              <w:lastRenderedPageBreak/>
              <w:t>объективациялау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4</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910583" w:rsidTr="00223413">
        <w:tc>
          <w:tcPr>
            <w:tcW w:w="336" w:type="pct"/>
            <w:vMerge w:val="restar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11</w:t>
            </w:r>
          </w:p>
          <w:p w:rsidR="00C248F6" w:rsidRPr="006F26D1" w:rsidRDefault="00C248F6" w:rsidP="00223413">
            <w:pPr>
              <w:spacing w:after="0"/>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5675F5" w:rsidRDefault="00C248F6" w:rsidP="00223413">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11</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0856BE"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11</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Pr>
                <w:rFonts w:ascii="Times New Roman" w:hAnsi="Times New Roman" w:cs="Times New Roman"/>
                <w:sz w:val="20"/>
                <w:szCs w:val="20"/>
                <w:lang w:val="kk-KZ" w:eastAsia="en-US"/>
              </w:rPr>
              <w:t>.Танымдық процестердің индивидуалды ерекшеліктері</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5675F5"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0856BE" w:rsidRDefault="00C248F6" w:rsidP="001703CD">
            <w:pPr>
              <w:spacing w:line="240" w:lineRule="auto"/>
              <w:rPr>
                <w:rFonts w:ascii="Times New Roman" w:hAnsi="Times New Roman" w:cs="Times New Roman"/>
                <w:b/>
                <w:sz w:val="20"/>
                <w:szCs w:val="20"/>
                <w:lang w:val="kk-KZ"/>
              </w:rPr>
            </w:pPr>
            <w:r>
              <w:rPr>
                <w:rFonts w:ascii="Times New Roman" w:eastAsia="Times New Roman" w:hAnsi="Times New Roman" w:cs="Times New Roman"/>
                <w:b/>
                <w:sz w:val="20"/>
                <w:szCs w:val="20"/>
                <w:lang w:val="kk-KZ"/>
              </w:rPr>
              <w:t>9</w:t>
            </w:r>
            <w:r w:rsidRPr="006F26D1">
              <w:rPr>
                <w:rFonts w:ascii="Times New Roman" w:eastAsia="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7A79D5">
              <w:rPr>
                <w:rFonts w:ascii="Times New Roman" w:hAnsi="Times New Roman" w:cs="Times New Roman"/>
                <w:b/>
                <w:sz w:val="20"/>
                <w:szCs w:val="20"/>
                <w:lang w:val="kk-KZ"/>
              </w:rPr>
              <w:t xml:space="preserve"> </w:t>
            </w:r>
            <w:r>
              <w:rPr>
                <w:rFonts w:ascii="Times New Roman" w:hAnsi="Times New Roman" w:cs="Times New Roman"/>
                <w:sz w:val="20"/>
                <w:szCs w:val="20"/>
                <w:lang w:val="kk-KZ" w:eastAsia="en-US"/>
              </w:rPr>
              <w:t>Ойлау іс-әрекеті мотивациясының ерекшеліктері.</w:t>
            </w:r>
            <w:r w:rsidRPr="00544A49">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6F26D1"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3 модуль. Сөз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p>
        </w:tc>
      </w:tr>
      <w:tr w:rsidR="00C248F6" w:rsidRPr="006F26D1" w:rsidTr="00223413">
        <w:trPr>
          <w:gridAfter w:val="1"/>
          <w:wAfter w:w="5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rPr>
                <w:sz w:val="20"/>
                <w:szCs w:val="20"/>
              </w:rPr>
            </w:pP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rPr>
                <w:sz w:val="20"/>
                <w:szCs w:val="20"/>
              </w:rPr>
            </w:pPr>
          </w:p>
        </w:tc>
      </w:tr>
      <w:tr w:rsidR="00C248F6" w:rsidRPr="00417B57" w:rsidTr="00223413">
        <w:tc>
          <w:tcPr>
            <w:tcW w:w="336" w:type="pct"/>
            <w:vMerge w:val="restar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r>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C248F6" w:rsidRPr="00910583" w:rsidRDefault="00C248F6"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12</w:t>
            </w:r>
            <w:r w:rsidRPr="006F26D1">
              <w:rPr>
                <w:rFonts w:ascii="Times New Roman" w:hAnsi="Times New Roman" w:cs="Times New Roman"/>
                <w:b/>
                <w:bCs/>
                <w:sz w:val="20"/>
                <w:szCs w:val="20"/>
                <w:lang w:val="kk-KZ" w:eastAsia="en-US"/>
              </w:rPr>
              <w:t xml:space="preserve">-дәріс. </w:t>
            </w:r>
            <w:r w:rsidRPr="006F26D1">
              <w:rPr>
                <w:rFonts w:ascii="Times New Roman" w:hAnsi="Times New Roman" w:cs="Times New Roman"/>
                <w:sz w:val="20"/>
                <w:szCs w:val="20"/>
                <w:lang w:val="kk-KZ" w:eastAsia="en-US"/>
              </w:rPr>
              <w:t xml:space="preserve">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Pr="00C434F5">
              <w:rPr>
                <w:rFonts w:ascii="Times New Roman" w:hAnsi="Times New Roman" w:cs="Times New Roman"/>
                <w:lang w:val="kk-KZ" w:eastAsia="en-US"/>
              </w:rPr>
              <w:t>Сөз, тіл және ойлау бірлігі мәселелері</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417B57"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C434F5" w:rsidRDefault="00C248F6"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12</w:t>
            </w:r>
            <w:r w:rsidRPr="006F26D1">
              <w:rPr>
                <w:rFonts w:ascii="Times New Roman" w:hAnsi="Times New Roman" w:cs="Times New Roman"/>
                <w:b/>
                <w:sz w:val="20"/>
                <w:szCs w:val="20"/>
                <w:lang w:val="kk-KZ" w:eastAsia="en-US"/>
              </w:rPr>
              <w:t>-семинар</w:t>
            </w:r>
            <w:r w:rsidRPr="006F26D1">
              <w:rPr>
                <w:rFonts w:ascii="Times New Roman" w:hAnsi="Times New Roman" w:cs="Times New Roman"/>
                <w:sz w:val="20"/>
                <w:szCs w:val="20"/>
                <w:lang w:val="kk-KZ" w:eastAsia="en-US"/>
              </w:rPr>
              <w:t>. Тапсырманы шешуді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Л.С. Выготскийдің ойлау мен сөздің қалыптасуының мәдени-тарихи  теориясы</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6F26D1"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507124">
            <w:pPr>
              <w:pStyle w:val="aa"/>
              <w:spacing w:line="240" w:lineRule="auto"/>
              <w:ind w:firstLine="0"/>
              <w:jc w:val="both"/>
              <w:rPr>
                <w:rFonts w:ascii="Times New Roman" w:hAnsi="Times New Roman" w:cs="Times New Roman"/>
                <w:lang w:val="kk-KZ" w:eastAsia="en-US"/>
              </w:rPr>
            </w:pPr>
            <w:r>
              <w:rPr>
                <w:rFonts w:ascii="Times New Roman" w:hAnsi="Times New Roman" w:cs="Times New Roman"/>
                <w:b/>
                <w:lang w:val="kk-KZ"/>
              </w:rPr>
              <w:t>10</w:t>
            </w:r>
            <w:r w:rsidRPr="006F26D1">
              <w:rPr>
                <w:rFonts w:ascii="Times New Roman" w:hAnsi="Times New Roman" w:cs="Times New Roman"/>
                <w:b/>
                <w:lang w:val="kk-KZ"/>
              </w:rPr>
              <w:t xml:space="preserve">-СОӨЖ. </w:t>
            </w:r>
            <w:r w:rsidR="001703CD" w:rsidRPr="00544A49">
              <w:rPr>
                <w:rFonts w:ascii="Times New Roman" w:hAnsi="Times New Roman" w:cs="Times New Roman"/>
                <w:bCs/>
                <w:lang w:val="kk-KZ" w:eastAsia="en-US"/>
              </w:rPr>
              <w:t>Эмоция мен ойла</w:t>
            </w:r>
            <w:r w:rsidR="001703CD">
              <w:rPr>
                <w:rFonts w:ascii="Times New Roman" w:hAnsi="Times New Roman" w:cs="Times New Roman"/>
                <w:bCs/>
                <w:lang w:val="kk-KZ" w:eastAsia="en-US"/>
              </w:rPr>
              <w:t>у функцияларының   қарама-</w:t>
            </w:r>
            <w:r w:rsidR="001703CD" w:rsidRPr="00544A49">
              <w:rPr>
                <w:rFonts w:ascii="Times New Roman" w:hAnsi="Times New Roman" w:cs="Times New Roman"/>
                <w:bCs/>
                <w:lang w:val="kk-KZ" w:eastAsia="en-US"/>
              </w:rPr>
              <w:t>қайшылығы</w:t>
            </w:r>
            <w:r w:rsidR="001703CD">
              <w:rPr>
                <w:rFonts w:ascii="Times New Roman" w:hAnsi="Times New Roman" w:cs="Times New Roman"/>
                <w:b/>
                <w:bCs/>
                <w:lang w:val="kk-KZ" w:eastAsia="en-US"/>
              </w:rPr>
              <w:t>.</w:t>
            </w:r>
            <w:r w:rsidR="001703CD">
              <w:rPr>
                <w:rFonts w:ascii="Times New Roman" w:hAnsi="Times New Roman" w:cs="Times New Roman"/>
                <w:lang w:val="kk-KZ" w:eastAsia="en-US"/>
              </w:rPr>
              <w:t xml:space="preserve"> </w:t>
            </w:r>
            <w:r w:rsidR="001703CD" w:rsidRPr="006F26D1">
              <w:rPr>
                <w:rFonts w:ascii="Times New Roman" w:hAnsi="Times New Roman" w:cs="Times New Roman"/>
                <w:lang w:val="kk-KZ" w:eastAsia="en-US"/>
              </w:rPr>
              <w:t>Ойлау мен сөз және ойлау мен эмоция арақатынастарын психофизиологиялық зерттеулер</w:t>
            </w:r>
            <w:r w:rsidR="001703CD">
              <w:rPr>
                <w:rFonts w:ascii="Times New Roman" w:hAnsi="Times New Roman" w:cs="Times New Roman"/>
                <w:lang w:val="kk-KZ" w:eastAsia="en-US"/>
              </w:rPr>
              <w:t>.</w:t>
            </w:r>
            <w:r w:rsidR="001703CD" w:rsidRPr="006F26D1">
              <w:rPr>
                <w:rFonts w:ascii="Times New Roman" w:hAnsi="Times New Roman" w:cs="Times New Roman"/>
                <w:lang w:val="kk-KZ" w:eastAsia="en-US"/>
              </w:rPr>
              <w:t xml:space="preserve"> Лингвистикалық салыстырмалылық гипотезасы, психологиялық аспектілері</w:t>
            </w:r>
            <w:r w:rsidR="001703CD">
              <w:rPr>
                <w:rFonts w:ascii="Times New Roman" w:hAnsi="Times New Roman" w:cs="Times New Roman"/>
                <w:lang w:val="kk-KZ" w:eastAsia="en-US"/>
              </w:rPr>
              <w:t>. Сөзді қабылдау теориясы</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6</w:t>
            </w:r>
          </w:p>
        </w:tc>
      </w:tr>
      <w:tr w:rsidR="00C248F6" w:rsidRPr="006F26D1"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pStyle w:val="aa"/>
              <w:spacing w:line="240" w:lineRule="auto"/>
              <w:ind w:firstLine="0"/>
              <w:jc w:val="both"/>
              <w:rPr>
                <w:rFonts w:ascii="Times New Roman" w:hAnsi="Times New Roman" w:cs="Times New Roman"/>
                <w:b/>
                <w:lang w:val="kk-KZ"/>
              </w:rPr>
            </w:pPr>
            <w:r>
              <w:rPr>
                <w:rFonts w:ascii="Times New Roman" w:hAnsi="Times New Roman" w:cs="Times New Roman"/>
                <w:b/>
                <w:lang w:val="kk-KZ"/>
              </w:rPr>
              <w:t>2 Коллоквиум</w:t>
            </w:r>
          </w:p>
        </w:tc>
        <w:tc>
          <w:tcPr>
            <w:tcW w:w="36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C248F6" w:rsidRPr="006F26D1" w:rsidTr="00223413">
        <w:tc>
          <w:tcPr>
            <w:tcW w:w="336" w:type="pct"/>
            <w:vMerge w:val="restar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r>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Психикалық күйді сөздің өзіндік регуляциялау.</w:t>
            </w:r>
            <w:r w:rsidRPr="006F26D1">
              <w:rPr>
                <w:rFonts w:ascii="Times New Roman" w:hAnsi="Times New Roman" w:cs="Times New Roman"/>
                <w:sz w:val="20"/>
                <w:szCs w:val="20"/>
                <w:lang w:val="kk-KZ" w:eastAsia="en-US"/>
              </w:rPr>
              <w:t xml:space="preserve"> Сөзді</w:t>
            </w:r>
            <w:r>
              <w:rPr>
                <w:rFonts w:ascii="Times New Roman" w:hAnsi="Times New Roman" w:cs="Times New Roman"/>
                <w:sz w:val="20"/>
                <w:szCs w:val="20"/>
                <w:lang w:val="kk-KZ" w:eastAsia="en-US"/>
              </w:rPr>
              <w:t>к ойлау  сөздің бірлігі ретінде</w:t>
            </w:r>
            <w:r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4F12AD"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bCs/>
                <w:sz w:val="20"/>
                <w:szCs w:val="20"/>
                <w:lang w:val="kk-KZ" w:eastAsia="en-US"/>
              </w:rPr>
              <w:t>12</w:t>
            </w:r>
            <w:r w:rsidRPr="006F26D1">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eastAsia="en-US"/>
              </w:rPr>
              <w:t xml:space="preserve">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 Ойлау іс-әрекетін эиоциялық</w:t>
            </w:r>
            <w:r>
              <w:rPr>
                <w:rFonts w:ascii="Times New Roman" w:hAnsi="Times New Roman" w:cs="Times New Roman"/>
                <w:sz w:val="20"/>
                <w:szCs w:val="20"/>
                <w:lang w:val="kk-KZ" w:eastAsia="en-US"/>
              </w:rPr>
              <w:t xml:space="preserve"> реттеу.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4F12AD"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 Қиял және творчество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p>
        </w:tc>
      </w:tr>
      <w:tr w:rsidR="00C248F6" w:rsidRPr="000856BE"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Pr="006F26D1" w:rsidRDefault="00C248F6" w:rsidP="0022341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eastAsia="Times New Roman" w:hAnsi="Times New Roman" w:cs="Times New Roman"/>
                <w:b/>
                <w:sz w:val="20"/>
                <w:szCs w:val="20"/>
                <w:lang w:val="kk-KZ"/>
              </w:rPr>
            </w:pPr>
            <w:r w:rsidRPr="007870C7">
              <w:rPr>
                <w:rFonts w:ascii="Times New Roman" w:hAnsi="Times New Roman" w:cs="Times New Roman"/>
                <w:b/>
                <w:bCs/>
                <w:sz w:val="20"/>
                <w:szCs w:val="20"/>
                <w:lang w:val="kk-KZ" w:eastAsia="en-US"/>
              </w:rPr>
              <w:t>14-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sidRPr="00926DD6">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5C7DB6"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5C7DB6" w:rsidRDefault="00C248F6" w:rsidP="00223413">
            <w:pPr>
              <w:spacing w:after="0" w:line="240" w:lineRule="auto"/>
              <w:jc w:val="both"/>
              <w:rPr>
                <w:rFonts w:ascii="Times New Roman" w:hAnsi="Times New Roman" w:cs="Times New Roman"/>
                <w:bCs/>
                <w:sz w:val="20"/>
                <w:szCs w:val="20"/>
                <w:lang w:val="kk-KZ" w:eastAsia="en-US"/>
              </w:rPr>
            </w:pPr>
            <w:r w:rsidRPr="007870C7">
              <w:rPr>
                <w:rFonts w:ascii="Times New Roman" w:hAnsi="Times New Roman" w:cs="Times New Roman"/>
                <w:b/>
                <w:bCs/>
                <w:sz w:val="20"/>
                <w:szCs w:val="20"/>
                <w:lang w:val="kk-KZ" w:eastAsia="en-US"/>
              </w:rPr>
              <w:t>14-семинар</w:t>
            </w:r>
            <w:r>
              <w:rPr>
                <w:rFonts w:ascii="Times New Roman" w:hAnsi="Times New Roman" w:cs="Times New Roman"/>
                <w:bCs/>
                <w:sz w:val="20"/>
                <w:szCs w:val="20"/>
                <w:lang w:val="kk-KZ" w:eastAsia="en-US"/>
              </w:rPr>
              <w:t>. Ойлау және творчество.</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5C7DB6"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Default="00C248F6" w:rsidP="0022341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15-дәріс. </w:t>
            </w:r>
            <w:r>
              <w:rPr>
                <w:rFonts w:ascii="Times New Roman" w:hAnsi="Times New Roman" w:cs="Times New Roman"/>
                <w:sz w:val="20"/>
                <w:szCs w:val="20"/>
                <w:lang w:val="kk-KZ" w:eastAsia="en-US"/>
              </w:rPr>
              <w:t>Творчест</w:t>
            </w:r>
            <w:r w:rsidRPr="006F26D1">
              <w:rPr>
                <w:rFonts w:ascii="Times New Roman" w:hAnsi="Times New Roman" w:cs="Times New Roman"/>
                <w:sz w:val="20"/>
                <w:szCs w:val="20"/>
                <w:lang w:val="kk-KZ" w:eastAsia="en-US"/>
              </w:rPr>
              <w:t>в</w:t>
            </w:r>
            <w:r>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C248F6" w:rsidRPr="007870C7"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15-семинар. </w:t>
            </w:r>
            <w:r>
              <w:rPr>
                <w:rFonts w:ascii="Times New Roman" w:hAnsi="Times New Roman" w:cs="Times New Roman"/>
                <w:sz w:val="20"/>
                <w:szCs w:val="20"/>
                <w:lang w:val="kk-KZ" w:eastAsia="en-US"/>
              </w:rPr>
              <w:t>Көркемдік ойлау</w:t>
            </w:r>
            <w:r w:rsidRPr="006F26D1">
              <w:rPr>
                <w:rFonts w:ascii="Times New Roman" w:hAnsi="Times New Roman" w:cs="Times New Roman"/>
                <w:sz w:val="20"/>
                <w:szCs w:val="20"/>
                <w:lang w:val="kk-KZ" w:eastAsia="en-US"/>
              </w:rPr>
              <w:t>. Творчестволық тұлғалардың ойлауы</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C248F6" w:rsidRPr="006F26D1"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C248F6" w:rsidRPr="007870C7"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C248F6" w:rsidRDefault="00C248F6"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w:t>
            </w:r>
            <w:r w:rsidRPr="006F26D1">
              <w:rPr>
                <w:rFonts w:ascii="Times New Roman" w:hAnsi="Times New Roman" w:cs="Times New Roman"/>
                <w:b/>
                <w:sz w:val="20"/>
                <w:szCs w:val="20"/>
                <w:lang w:val="kk-KZ"/>
              </w:rPr>
              <w:t>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C248F6"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15</w:t>
            </w:r>
          </w:p>
        </w:tc>
      </w:tr>
      <w:tr w:rsidR="00C248F6" w:rsidRPr="002112C7" w:rsidTr="00223413">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7870C7" w:rsidRDefault="00C248F6"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line="240" w:lineRule="auto"/>
              <w:jc w:val="both"/>
              <w:rPr>
                <w:rFonts w:ascii="Times New Roman" w:eastAsia="Times New Roman" w:hAnsi="Times New Roman" w:cs="Times New Roman"/>
                <w:b/>
                <w:sz w:val="20"/>
                <w:szCs w:val="20"/>
                <w:lang w:val="kk-KZ"/>
              </w:rPr>
            </w:pPr>
            <w:r w:rsidRPr="006F26D1">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C248F6" w:rsidRPr="007870C7" w:rsidRDefault="00C248F6" w:rsidP="00223413">
            <w:pPr>
              <w:spacing w:after="0"/>
              <w:rPr>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C248F6" w:rsidRPr="006F26D1" w:rsidRDefault="00C248F6" w:rsidP="00223413">
            <w:pPr>
              <w:spacing w:after="0"/>
              <w:jc w:val="both"/>
              <w:rPr>
                <w:rFonts w:ascii="Times New Roman" w:eastAsia="Times New Roman" w:hAnsi="Times New Roman" w:cs="Times New Roman"/>
                <w:caps/>
                <w:sz w:val="20"/>
                <w:szCs w:val="20"/>
                <w:lang w:val="kk-KZ"/>
              </w:rPr>
            </w:pPr>
            <w:r w:rsidRPr="006F26D1">
              <w:rPr>
                <w:rFonts w:ascii="Times New Roman" w:eastAsia="Times New Roman" w:hAnsi="Times New Roman" w:cs="Times New Roman"/>
                <w:caps/>
                <w:sz w:val="20"/>
                <w:szCs w:val="20"/>
                <w:lang w:val="kk-KZ"/>
              </w:rPr>
              <w:t>100</w:t>
            </w:r>
          </w:p>
        </w:tc>
      </w:tr>
      <w:tr w:rsidR="00C248F6" w:rsidRPr="002112C7" w:rsidTr="00223413">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7870C7" w:rsidRDefault="00C248F6" w:rsidP="00223413">
            <w:pPr>
              <w:spacing w:after="0"/>
              <w:rPr>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364" w:type="pct"/>
            <w:tcBorders>
              <w:top w:val="single" w:sz="4" w:space="0" w:color="auto"/>
              <w:left w:val="single" w:sz="4" w:space="0" w:color="auto"/>
              <w:bottom w:val="single" w:sz="4" w:space="0" w:color="auto"/>
              <w:right w:val="single" w:sz="4" w:space="0" w:color="auto"/>
            </w:tcBorders>
            <w:hideMark/>
          </w:tcPr>
          <w:p w:rsidR="00C248F6" w:rsidRPr="007870C7" w:rsidRDefault="00C248F6" w:rsidP="00223413">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100</w:t>
            </w:r>
          </w:p>
        </w:tc>
      </w:tr>
      <w:tr w:rsidR="00C248F6" w:rsidRPr="002112C7" w:rsidTr="00223413">
        <w:tc>
          <w:tcPr>
            <w:tcW w:w="336" w:type="pct"/>
            <w:tcBorders>
              <w:top w:val="single" w:sz="4" w:space="0" w:color="auto"/>
              <w:left w:val="single" w:sz="4" w:space="0" w:color="auto"/>
              <w:bottom w:val="single" w:sz="4" w:space="0" w:color="auto"/>
              <w:right w:val="single" w:sz="4" w:space="0" w:color="auto"/>
            </w:tcBorders>
            <w:vAlign w:val="center"/>
            <w:hideMark/>
          </w:tcPr>
          <w:p w:rsidR="00C248F6" w:rsidRPr="007870C7" w:rsidRDefault="00C248F6" w:rsidP="00223413">
            <w:pPr>
              <w:spacing w:after="0"/>
              <w:rPr>
                <w:lang w:val="kk-KZ"/>
              </w:rPr>
            </w:pPr>
          </w:p>
        </w:tc>
        <w:tc>
          <w:tcPr>
            <w:tcW w:w="3754"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hideMark/>
          </w:tcPr>
          <w:p w:rsidR="00C248F6" w:rsidRPr="007870C7" w:rsidRDefault="00C248F6" w:rsidP="00223413">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C248F6" w:rsidRDefault="00C248F6"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100</w:t>
            </w:r>
          </w:p>
        </w:tc>
      </w:tr>
    </w:tbl>
    <w:p w:rsidR="00AC6A29" w:rsidRDefault="00B62B8B" w:rsidP="00B62B8B">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МАЗМҰНЫ</w:t>
      </w:r>
    </w:p>
    <w:p w:rsidR="00B62B8B" w:rsidRPr="008A7852" w:rsidRDefault="0041346C" w:rsidP="008A7852">
      <w:pPr>
        <w:pStyle w:val="ab"/>
        <w:spacing w:after="0" w:line="240" w:lineRule="auto"/>
        <w:jc w:val="center"/>
        <w:rPr>
          <w:rFonts w:ascii="Times New Roman" w:eastAsia="Times New Roman" w:hAnsi="Times New Roman" w:cs="Times New Roman"/>
          <w:b/>
          <w:sz w:val="24"/>
          <w:szCs w:val="24"/>
          <w:lang w:val="kk-KZ"/>
        </w:rPr>
      </w:pPr>
      <w:r w:rsidRPr="008A7852">
        <w:rPr>
          <w:rFonts w:ascii="Times New Roman" w:hAnsi="Times New Roman" w:cs="Times New Roman"/>
          <w:b/>
          <w:sz w:val="24"/>
          <w:szCs w:val="24"/>
          <w:lang w:val="kk-KZ"/>
        </w:rPr>
        <w:t>1-</w:t>
      </w:r>
      <w:r w:rsidR="00FE706B" w:rsidRPr="008A7852">
        <w:rPr>
          <w:rFonts w:ascii="Times New Roman" w:hAnsi="Times New Roman" w:cs="Times New Roman"/>
          <w:b/>
          <w:sz w:val="24"/>
          <w:szCs w:val="24"/>
          <w:lang w:val="kk-KZ"/>
        </w:rPr>
        <w:t xml:space="preserve">модуль </w:t>
      </w:r>
      <w:r w:rsidR="00FE706B" w:rsidRPr="008A7852">
        <w:rPr>
          <w:rFonts w:ascii="Times New Roman" w:eastAsia="Times New Roman" w:hAnsi="Times New Roman" w:cs="Times New Roman"/>
          <w:b/>
          <w:sz w:val="24"/>
          <w:szCs w:val="24"/>
          <w:lang w:val="kk-KZ"/>
        </w:rPr>
        <w:t>Ес информацияларды  қабылдау, трансформациялау және сақтау ретінде</w:t>
      </w:r>
      <w:r w:rsidRPr="008A7852">
        <w:rPr>
          <w:rFonts w:ascii="Times New Roman" w:eastAsia="Times New Roman" w:hAnsi="Times New Roman" w:cs="Times New Roman"/>
          <w:b/>
          <w:sz w:val="24"/>
          <w:szCs w:val="24"/>
          <w:lang w:val="kk-KZ"/>
        </w:rPr>
        <w:t xml:space="preserve"> (1-6 апталар, 12 сағат)</w:t>
      </w:r>
    </w:p>
    <w:p w:rsidR="00FE706B" w:rsidRPr="008A7852" w:rsidRDefault="00FE706B" w:rsidP="0041346C">
      <w:pPr>
        <w:tabs>
          <w:tab w:val="left" w:pos="342"/>
        </w:tabs>
        <w:spacing w:after="0" w:line="240" w:lineRule="auto"/>
        <w:ind w:left="360"/>
        <w:jc w:val="center"/>
        <w:rPr>
          <w:rFonts w:ascii="Times New Roman" w:hAnsi="Times New Roman" w:cs="Times New Roman"/>
          <w:b/>
          <w:sz w:val="24"/>
          <w:szCs w:val="24"/>
          <w:lang w:val="kk-KZ"/>
        </w:rPr>
      </w:pPr>
      <w:r w:rsidRPr="008A7852">
        <w:rPr>
          <w:rFonts w:ascii="Times New Roman" w:hAnsi="Times New Roman" w:cs="Times New Roman"/>
          <w:b/>
          <w:sz w:val="24"/>
          <w:szCs w:val="24"/>
          <w:lang w:val="kk-KZ"/>
        </w:rPr>
        <w:t>1-дәріс</w:t>
      </w:r>
      <w:r w:rsidRPr="008A7852">
        <w:rPr>
          <w:rFonts w:ascii="Times New Roman" w:hAnsi="Times New Roman" w:cs="Times New Roman"/>
          <w:sz w:val="24"/>
          <w:szCs w:val="24"/>
          <w:lang w:val="kk-KZ"/>
        </w:rPr>
        <w:t xml:space="preserve">. </w:t>
      </w:r>
      <w:r w:rsidRPr="008A7852">
        <w:rPr>
          <w:rFonts w:ascii="Times New Roman" w:hAnsi="Times New Roman" w:cs="Times New Roman"/>
          <w:b/>
          <w:sz w:val="24"/>
          <w:szCs w:val="24"/>
          <w:lang w:val="kk-KZ"/>
        </w:rPr>
        <w:t>Танымдық процестер психологиясындағы жүйелік ықпал.</w:t>
      </w:r>
      <w:r w:rsidR="0041346C" w:rsidRPr="008A7852">
        <w:rPr>
          <w:rFonts w:ascii="Times New Roman" w:hAnsi="Times New Roman" w:cs="Times New Roman"/>
          <w:b/>
          <w:sz w:val="24"/>
          <w:szCs w:val="24"/>
          <w:lang w:val="kk-KZ"/>
        </w:rPr>
        <w:t xml:space="preserve"> (2 сағ)</w:t>
      </w:r>
    </w:p>
    <w:p w:rsidR="008A7852" w:rsidRPr="008A7852" w:rsidRDefault="008A7852" w:rsidP="008A7852">
      <w:pPr>
        <w:spacing w:after="0" w:line="240" w:lineRule="auto"/>
        <w:rPr>
          <w:rFonts w:ascii="Times New Roman" w:hAnsi="Times New Roman" w:cs="Times New Roman"/>
          <w:b/>
          <w:bCs/>
          <w:sz w:val="24"/>
          <w:szCs w:val="24"/>
          <w:lang w:val="kk-KZ" w:eastAsia="en-US"/>
        </w:rPr>
      </w:pPr>
      <w:r w:rsidRPr="008A7852">
        <w:rPr>
          <w:rFonts w:ascii="Times New Roman" w:hAnsi="Times New Roman" w:cs="Times New Roman"/>
          <w:bCs/>
          <w:sz w:val="24"/>
          <w:szCs w:val="24"/>
          <w:lang w:val="kk-KZ" w:eastAsia="en-US"/>
        </w:rPr>
        <w:t xml:space="preserve">       </w:t>
      </w:r>
      <w:r w:rsidR="00FE706B" w:rsidRPr="008A7852">
        <w:rPr>
          <w:rFonts w:ascii="Times New Roman" w:hAnsi="Times New Roman" w:cs="Times New Roman"/>
          <w:bCs/>
          <w:sz w:val="24"/>
          <w:szCs w:val="24"/>
          <w:lang w:val="kk-KZ" w:eastAsia="en-US"/>
        </w:rPr>
        <w:t>Ес психологиясының жалпы сұрақтары</w:t>
      </w:r>
      <w:r w:rsidR="00FE706B" w:rsidRPr="008A7852">
        <w:rPr>
          <w:rFonts w:ascii="Times New Roman" w:hAnsi="Times New Roman" w:cs="Times New Roman"/>
          <w:b/>
          <w:bCs/>
          <w:sz w:val="24"/>
          <w:szCs w:val="24"/>
          <w:lang w:val="kk-KZ" w:eastAsia="en-US"/>
        </w:rPr>
        <w:t>.</w:t>
      </w:r>
      <w:r w:rsidRPr="008A7852">
        <w:rPr>
          <w:rFonts w:ascii="Times New Roman" w:hAnsi="Times New Roman" w:cs="Times New Roman"/>
          <w:b/>
          <w:bCs/>
          <w:sz w:val="24"/>
          <w:szCs w:val="24"/>
          <w:lang w:val="kk-KZ" w:eastAsia="en-US"/>
        </w:rPr>
        <w:t xml:space="preserve"> </w:t>
      </w:r>
      <w:r w:rsidR="00FE706B" w:rsidRPr="008A7852">
        <w:rPr>
          <w:rFonts w:ascii="Times New Roman" w:hAnsi="Times New Roman" w:cs="Times New Roman"/>
          <w:bCs/>
          <w:sz w:val="24"/>
          <w:szCs w:val="24"/>
          <w:lang w:val="kk-KZ" w:eastAsia="en-US"/>
        </w:rPr>
        <w:t>Ес психологиясының негізгі заңдылықтары мен фактілері. Зейін және ес. Естің түрлері.</w:t>
      </w:r>
      <w:r w:rsidR="00FE706B" w:rsidRPr="008A7852">
        <w:rPr>
          <w:rFonts w:ascii="Times New Roman" w:hAnsi="Times New Roman" w:cs="Times New Roman"/>
          <w:sz w:val="24"/>
          <w:szCs w:val="24"/>
          <w:lang w:val="kk-KZ"/>
        </w:rPr>
        <w:t xml:space="preserve"> Есті индивидуалды психологиялық ажырату. Бейнелі, иконикалық, ыр ықты, ырықсыз ес. Есті зерттеуде  іс-әрекет пен сана бірлігі принципін тарату</w:t>
      </w:r>
      <w:r>
        <w:rPr>
          <w:rFonts w:ascii="Times New Roman" w:hAnsi="Times New Roman" w:cs="Times New Roman"/>
          <w:sz w:val="24"/>
          <w:szCs w:val="24"/>
          <w:lang w:val="kk-KZ"/>
        </w:rPr>
        <w:t xml:space="preserve">. </w:t>
      </w:r>
      <w:r w:rsidRPr="00EA39FD">
        <w:rPr>
          <w:rFonts w:ascii="Times New Roman" w:hAnsi="Times New Roman" w:cs="Times New Roman"/>
          <w:lang w:val="kk-KZ" w:eastAsia="ko-KR"/>
        </w:rPr>
        <w:t>Ес өткен тәжірибені сақтау, тану, қайта жаңғырту ретінде. Ес және болашақ. Ес құбылыстары. Фенеоменді ес жағдайы. Ес және үйрену. Ес және зейін. Ес және жеке адам. Автобиографиялық ес.</w:t>
      </w:r>
    </w:p>
    <w:p w:rsidR="008A7852" w:rsidRDefault="008A7852" w:rsidP="008A7852">
      <w:pPr>
        <w:pStyle w:val="a7"/>
        <w:spacing w:line="240" w:lineRule="auto"/>
        <w:rPr>
          <w:rFonts w:ascii="Times New Roman" w:hAnsi="Times New Roman" w:cs="Times New Roman"/>
          <w:b/>
          <w:lang w:val="kk-KZ"/>
        </w:rPr>
      </w:pPr>
      <w:r w:rsidRPr="008A7852">
        <w:rPr>
          <w:rFonts w:ascii="Times New Roman" w:hAnsi="Times New Roman" w:cs="Times New Roman"/>
          <w:b/>
          <w:bCs/>
          <w:lang w:val="kk-KZ" w:eastAsia="en-US"/>
        </w:rPr>
        <w:t>2-дәріс.</w:t>
      </w:r>
      <w:r w:rsidRPr="008A7852">
        <w:rPr>
          <w:rFonts w:ascii="Times New Roman" w:hAnsi="Times New Roman" w:cs="Times New Roman"/>
          <w:b/>
          <w:lang w:val="kk-KZ" w:eastAsia="en-US"/>
        </w:rPr>
        <w:t xml:space="preserve"> </w:t>
      </w:r>
      <w:r w:rsidRPr="008A7852">
        <w:rPr>
          <w:rFonts w:ascii="Times New Roman" w:hAnsi="Times New Roman" w:cs="Times New Roman"/>
          <w:b/>
          <w:bCs/>
          <w:lang w:val="kk-KZ" w:eastAsia="en-US"/>
        </w:rPr>
        <w:t>Ес типтерін айырудің индивидуалды-психологиялық критерийлері. Ес және үйрену. Ес түрлерін классификациялау. Ес және тұлға. Ес және іс-әрекет. Ес және сөз</w:t>
      </w:r>
      <w:r w:rsidRPr="00D45DA0">
        <w:rPr>
          <w:rFonts w:ascii="Times New Roman" w:hAnsi="Times New Roman" w:cs="Times New Roman"/>
          <w:bCs/>
          <w:sz w:val="20"/>
          <w:szCs w:val="20"/>
          <w:lang w:val="kk-KZ" w:eastAsia="en-US"/>
        </w:rPr>
        <w:t>.</w:t>
      </w:r>
      <w:r w:rsidRPr="008A7852">
        <w:rPr>
          <w:rFonts w:ascii="Times New Roman" w:hAnsi="Times New Roman" w:cs="Times New Roman"/>
          <w:b/>
          <w:lang w:val="kk-KZ"/>
        </w:rPr>
        <w:t xml:space="preserve"> (2 сағ)</w:t>
      </w:r>
    </w:p>
    <w:p w:rsidR="008A7852" w:rsidRPr="008A7852" w:rsidRDefault="008A7852" w:rsidP="008A7852">
      <w:pPr>
        <w:pStyle w:val="a7"/>
        <w:spacing w:line="240" w:lineRule="auto"/>
        <w:jc w:val="both"/>
        <w:rPr>
          <w:rFonts w:ascii="Times New Roman" w:hAnsi="Times New Roman" w:cs="Times New Roman"/>
          <w:b/>
          <w:lang w:val="kk-KZ"/>
        </w:rPr>
      </w:pPr>
      <w:r w:rsidRPr="008A7852">
        <w:rPr>
          <w:rFonts w:ascii="Times New Roman" w:hAnsi="Times New Roman" w:cs="Times New Roman"/>
          <w:lang w:val="kk-KZ" w:eastAsia="en-US"/>
        </w:rPr>
        <w:t>Есте қалдырудың іс-әрекет сипатынан шарттануы. Есте қалдыру мен үйренуге мотивация деңгейлерінің әсері. Ырықты және ырықсыз етің арақатынасы жайлы  А.Н. Леонтьев, П.И. Зинченко, А.А. Смирновтың жұмыстарын талдау. Аффективті реакциялардың еске әсері</w:t>
      </w:r>
      <w:r>
        <w:rPr>
          <w:rFonts w:ascii="Times New Roman" w:hAnsi="Times New Roman" w:cs="Times New Roman"/>
          <w:b/>
          <w:lang w:val="kk-KZ"/>
        </w:rPr>
        <w:t xml:space="preserve">. </w:t>
      </w:r>
      <w:r w:rsidRPr="00EA39FD">
        <w:rPr>
          <w:rFonts w:ascii="Times New Roman" w:hAnsi="Times New Roman" w:cs="Times New Roman"/>
          <w:lang w:val="kk-KZ" w:eastAsia="ko-KR"/>
        </w:rPr>
        <w:t xml:space="preserve">Естің түрлері, есте қалдырған материал мазмұнына және қайта жаңғыртуға тәуелділігі. Бейнелі ес. Эйдетикалық ес.  Моторлы ес. Эмоциялық ес. Сөздік логикалық ес, оның сөзбен, ойлаумен  байланысы. Естің индивидуалды психологиялық ерекшелігі. </w:t>
      </w:r>
    </w:p>
    <w:p w:rsidR="008A7852" w:rsidRDefault="008A7852" w:rsidP="008A7852">
      <w:pPr>
        <w:pStyle w:val="a7"/>
        <w:spacing w:line="240" w:lineRule="auto"/>
        <w:rPr>
          <w:rFonts w:ascii="Times New Roman" w:hAnsi="Times New Roman" w:cs="Times New Roman"/>
          <w:b/>
          <w:lang w:val="kk-KZ"/>
        </w:rPr>
      </w:pPr>
      <w:r w:rsidRPr="008A7852">
        <w:rPr>
          <w:rFonts w:ascii="Times New Roman" w:hAnsi="Times New Roman" w:cs="Times New Roman"/>
          <w:b/>
          <w:bCs/>
          <w:lang w:val="kk-KZ" w:eastAsia="en-US"/>
        </w:rPr>
        <w:t>3-дәріс</w:t>
      </w:r>
      <w:r w:rsidRPr="008A7852">
        <w:rPr>
          <w:rFonts w:ascii="Times New Roman" w:hAnsi="Times New Roman" w:cs="Times New Roman"/>
          <w:b/>
          <w:lang w:val="kk-KZ" w:eastAsia="en-US"/>
        </w:rPr>
        <w:t>. Ес процесінің негізгі заңдылықтары</w:t>
      </w:r>
      <w:r>
        <w:rPr>
          <w:rFonts w:ascii="Times New Roman" w:hAnsi="Times New Roman" w:cs="Times New Roman"/>
          <w:b/>
          <w:lang w:val="kk-KZ" w:eastAsia="en-US"/>
        </w:rPr>
        <w:t xml:space="preserve"> </w:t>
      </w:r>
      <w:r w:rsidRPr="008A7852">
        <w:rPr>
          <w:rFonts w:ascii="Times New Roman" w:hAnsi="Times New Roman" w:cs="Times New Roman"/>
          <w:b/>
          <w:lang w:val="kk-KZ"/>
        </w:rPr>
        <w:t>(2 сағ)</w:t>
      </w:r>
    </w:p>
    <w:p w:rsidR="008A7852" w:rsidRPr="00EA39FD" w:rsidRDefault="008A7852" w:rsidP="008A7852">
      <w:pPr>
        <w:pStyle w:val="a7"/>
        <w:spacing w:line="240" w:lineRule="auto"/>
        <w:jc w:val="both"/>
        <w:rPr>
          <w:rFonts w:ascii="Times New Roman" w:hAnsi="Times New Roman" w:cs="Times New Roman"/>
          <w:lang w:val="kk-KZ" w:eastAsia="ko-KR"/>
        </w:rPr>
      </w:pPr>
      <w:r w:rsidRPr="008A7852">
        <w:rPr>
          <w:rFonts w:ascii="Times New Roman" w:hAnsi="Times New Roman" w:cs="Times New Roman"/>
          <w:lang w:val="kk-KZ" w:eastAsia="en-US"/>
        </w:rPr>
        <w:t>Есте қалдырудың іс-әрекет сипатынан шарттануы.</w:t>
      </w:r>
      <w:r w:rsidRPr="008A7852">
        <w:rPr>
          <w:rFonts w:ascii="Times New Roman" w:hAnsi="Times New Roman" w:cs="Times New Roman"/>
          <w:bCs/>
          <w:lang w:val="kk-KZ" w:eastAsia="en-US"/>
        </w:rPr>
        <w:t xml:space="preserve"> Ес процестерін деңгейлі ұйымдастыру</w:t>
      </w:r>
      <w:r>
        <w:rPr>
          <w:rFonts w:ascii="Times New Roman" w:hAnsi="Times New Roman" w:cs="Times New Roman"/>
          <w:bCs/>
          <w:lang w:val="kk-KZ" w:eastAsia="en-US"/>
        </w:rPr>
        <w:t>.</w:t>
      </w:r>
      <w:r w:rsidRPr="008A7852">
        <w:rPr>
          <w:rFonts w:ascii="Times New Roman" w:hAnsi="Times New Roman" w:cs="Times New Roman"/>
          <w:lang w:val="kk-KZ" w:eastAsia="en-US"/>
        </w:rPr>
        <w:t xml:space="preserve"> Реминсценция теориясы мен негізгі факторлары. Эббингауздың ұмыту </w:t>
      </w:r>
      <w:r w:rsidRPr="008A7852">
        <w:rPr>
          <w:rFonts w:ascii="Times New Roman" w:hAnsi="Times New Roman" w:cs="Times New Roman"/>
          <w:lang w:val="kk-KZ" w:eastAsia="en-US"/>
        </w:rPr>
        <w:lastRenderedPageBreak/>
        <w:t>қисығы және оның модификациясы. Ұмыту теориялары.</w:t>
      </w:r>
      <w:r w:rsidRPr="008A7852">
        <w:rPr>
          <w:rFonts w:ascii="Times New Roman" w:hAnsi="Times New Roman" w:cs="Times New Roman"/>
          <w:lang w:val="kk-KZ" w:eastAsia="ko-KR"/>
        </w:rPr>
        <w:t xml:space="preserve"> </w:t>
      </w:r>
      <w:r w:rsidRPr="00EA39FD">
        <w:rPr>
          <w:rFonts w:ascii="Times New Roman" w:hAnsi="Times New Roman" w:cs="Times New Roman"/>
          <w:lang w:val="kk-KZ" w:eastAsia="ko-KR"/>
        </w:rPr>
        <w:t>Ырықты және ырықсыз ес. Ұғынылған материалды ырықты есте қалдыру, оны эксперименталды зерттеу. А.Н.Леонтьев, П.Я.Зинченко, А.А.Смирновтың жұмыстарындағы ырықсыз есте қалдыру мен ырықты есте қалдырудың арақатынасы.</w:t>
      </w:r>
    </w:p>
    <w:p w:rsidR="008A7852" w:rsidRPr="00EA39FD" w:rsidRDefault="008A7852" w:rsidP="008A7852">
      <w:pPr>
        <w:pStyle w:val="a7"/>
        <w:spacing w:line="240" w:lineRule="auto"/>
        <w:jc w:val="both"/>
        <w:rPr>
          <w:rFonts w:ascii="Times New Roman" w:hAnsi="Times New Roman" w:cs="Times New Roman"/>
          <w:lang w:val="ru-RU" w:eastAsia="ko-KR"/>
        </w:rPr>
      </w:pPr>
      <w:r w:rsidRPr="00EA39FD">
        <w:rPr>
          <w:rFonts w:ascii="Times New Roman" w:hAnsi="Times New Roman" w:cs="Times New Roman"/>
          <w:lang w:val="ru-RU" w:eastAsia="ko-KR"/>
        </w:rPr>
        <w:t>Есте сақтаудың психологиялық заңдылығы және негізгі факторлары. Еске қалдыруға, сақтауға материалдың сипаттамасының әсер етуі (көлемнің, біртектілік дәрежесінің, материал ұғынымдылығының рөлі). Жаттығулардың рөлі. Эббингауз заңы. Үйрену және ес, жаттығуларды уақыт бойынша бөлу.</w:t>
      </w:r>
    </w:p>
    <w:p w:rsidR="00A46C57" w:rsidRDefault="008A7852" w:rsidP="00A46C57">
      <w:pPr>
        <w:pStyle w:val="a7"/>
        <w:spacing w:line="240" w:lineRule="auto"/>
        <w:rPr>
          <w:rFonts w:ascii="Times New Roman" w:hAnsi="Times New Roman" w:cs="Times New Roman"/>
          <w:b/>
          <w:lang w:val="kk-KZ"/>
        </w:rPr>
      </w:pPr>
      <w:r w:rsidRPr="008A7852">
        <w:rPr>
          <w:rFonts w:ascii="Times New Roman" w:hAnsi="Times New Roman" w:cs="Times New Roman"/>
          <w:b/>
          <w:bCs/>
          <w:lang w:val="kk-KZ" w:eastAsia="en-US"/>
        </w:rPr>
        <w:t>4-дәріс Когнитивті психологиядағы ес модельдері. Есті  информациялық, когнитивті-психологиялық зерттеулер.</w:t>
      </w:r>
      <w:r w:rsidR="00A46C57" w:rsidRPr="00A46C57">
        <w:rPr>
          <w:rFonts w:ascii="Times New Roman" w:hAnsi="Times New Roman" w:cs="Times New Roman"/>
          <w:b/>
          <w:lang w:val="kk-KZ"/>
        </w:rPr>
        <w:t xml:space="preserve"> </w:t>
      </w:r>
      <w:r w:rsidR="00A46C57" w:rsidRPr="008A7852">
        <w:rPr>
          <w:rFonts w:ascii="Times New Roman" w:hAnsi="Times New Roman" w:cs="Times New Roman"/>
          <w:b/>
          <w:lang w:val="kk-KZ"/>
        </w:rPr>
        <w:t>(2 сағ)</w:t>
      </w:r>
    </w:p>
    <w:p w:rsidR="00A46C57" w:rsidRPr="00A46C57" w:rsidRDefault="00A46C57" w:rsidP="00A46C57">
      <w:pPr>
        <w:pStyle w:val="a7"/>
        <w:spacing w:line="240" w:lineRule="auto"/>
        <w:jc w:val="both"/>
        <w:rPr>
          <w:rFonts w:ascii="Times New Roman" w:hAnsi="Times New Roman" w:cs="Times New Roman"/>
          <w:lang w:val="kk-KZ" w:eastAsia="ko-KR"/>
        </w:rPr>
      </w:pPr>
      <w:r w:rsidRPr="00A46C57">
        <w:rPr>
          <w:rFonts w:ascii="Times New Roman" w:hAnsi="Times New Roman" w:cs="Times New Roman"/>
          <w:lang w:val="kk-KZ" w:eastAsia="en-US"/>
        </w:rPr>
        <w:t xml:space="preserve">Ес модельдері. </w:t>
      </w:r>
      <w:r w:rsidRPr="00A46C57">
        <w:rPr>
          <w:rFonts w:ascii="Times New Roman" w:hAnsi="Times New Roman" w:cs="Times New Roman"/>
          <w:bCs/>
          <w:lang w:val="kk-KZ" w:eastAsia="en-US"/>
        </w:rPr>
        <w:t>Есті эксперименттік зерттеулер</w:t>
      </w:r>
      <w:r>
        <w:rPr>
          <w:rFonts w:ascii="Times New Roman" w:hAnsi="Times New Roman" w:cs="Times New Roman"/>
          <w:bCs/>
          <w:lang w:val="kk-KZ" w:eastAsia="en-US"/>
        </w:rPr>
        <w:t>.</w:t>
      </w:r>
      <w:r w:rsidRPr="00A46C57">
        <w:rPr>
          <w:rFonts w:ascii="Times New Roman" w:hAnsi="Times New Roman" w:cs="Times New Roman"/>
          <w:lang w:val="kk-KZ" w:eastAsia="en-US"/>
        </w:rPr>
        <w:t xml:space="preserve"> Сенсорлық регистрлер информацияларды біріншілей   өзгертулер ретінде. Ассоцациялардың естегі ролі</w:t>
      </w:r>
      <w:r w:rsidRPr="00A46C57">
        <w:rPr>
          <w:rFonts w:ascii="Times New Roman" w:hAnsi="Times New Roman" w:cs="Times New Roman"/>
          <w:lang w:val="kk-KZ"/>
        </w:rPr>
        <w:t>. Адам есін ұйымдастыру құралдары мен тәсілдері.</w:t>
      </w:r>
      <w:r w:rsidRPr="00A46C57">
        <w:rPr>
          <w:rFonts w:ascii="Times New Roman" w:hAnsi="Times New Roman" w:cs="Times New Roman"/>
          <w:lang w:val="kk-KZ" w:eastAsia="en-US"/>
        </w:rPr>
        <w:t xml:space="preserve"> </w:t>
      </w:r>
      <w:r w:rsidRPr="00A46C57">
        <w:rPr>
          <w:rFonts w:ascii="Times New Roman" w:hAnsi="Times New Roman" w:cs="Times New Roman"/>
          <w:bCs/>
          <w:lang w:val="kk-KZ" w:eastAsia="en-US"/>
        </w:rPr>
        <w:t>Мета ес.</w:t>
      </w:r>
      <w:r w:rsidRPr="00A46C57">
        <w:rPr>
          <w:rFonts w:ascii="Times New Roman" w:hAnsi="Times New Roman" w:cs="Times New Roman"/>
          <w:lang w:val="kk-KZ" w:eastAsia="ko-KR"/>
        </w:rPr>
        <w:t xml:space="preserve"> </w:t>
      </w:r>
      <w:r w:rsidRPr="008A7852">
        <w:rPr>
          <w:rFonts w:ascii="Times New Roman" w:hAnsi="Times New Roman" w:cs="Times New Roman"/>
          <w:lang w:val="kk-KZ" w:eastAsia="ko-KR"/>
        </w:rPr>
        <w:t xml:space="preserve">Мотивациялық және эмоциялық реакциялар, ішкі дайындалудың рөлі. </w:t>
      </w:r>
      <w:r w:rsidRPr="00A46C57">
        <w:rPr>
          <w:rFonts w:ascii="Times New Roman" w:hAnsi="Times New Roman" w:cs="Times New Roman"/>
          <w:lang w:val="kk-KZ" w:eastAsia="ko-KR"/>
        </w:rPr>
        <w:t>Мнемикалық тапсырмаға субьектінің қатынасы. Мотивация деңгейінің үйренуге, еске әсері. Іс-әрекеттің үзілісінің еске әсері. Зейгарник эффектісі. Аффективті реакциялардың еске әсері. Субьектінің материалды ұйымдастыруының мәні.</w:t>
      </w:r>
    </w:p>
    <w:p w:rsidR="00A46C57" w:rsidRPr="00EA39FD" w:rsidRDefault="00A46C57" w:rsidP="00A46C57">
      <w:pPr>
        <w:pStyle w:val="a7"/>
        <w:spacing w:line="240" w:lineRule="auto"/>
        <w:jc w:val="both"/>
        <w:rPr>
          <w:rFonts w:ascii="Times New Roman" w:hAnsi="Times New Roman" w:cs="Times New Roman"/>
          <w:lang w:val="ru-RU" w:eastAsia="ko-KR"/>
        </w:rPr>
      </w:pPr>
      <w:r w:rsidRPr="00EA39FD">
        <w:rPr>
          <w:rFonts w:ascii="Times New Roman" w:hAnsi="Times New Roman" w:cs="Times New Roman"/>
          <w:lang w:val="ru-RU" w:eastAsia="ko-KR"/>
        </w:rPr>
        <w:t xml:space="preserve">Ритмикалық, конфигурациялық және семантикалық топтау. Стимулды перцептивті ұйымдастыру: Жаттау тәсілінің еске, схемалар роліне әсері. Ұмыту және реминисценция. Уақыт аралығында естің өзгеруі. Эббингаузаның ұмыту қисығы және оның модификациясы. Ретроактивті және проактивті тежелу. Ниеттерді ұмыту. </w:t>
      </w:r>
      <w:r w:rsidRPr="00EA39FD">
        <w:rPr>
          <w:rFonts w:ascii="Times New Roman" w:hAnsi="Times New Roman" w:cs="Times New Roman"/>
          <w:lang w:val="ru-MO" w:eastAsia="ko-KR"/>
        </w:rPr>
        <w:t>Ұйымдаспаған</w:t>
      </w:r>
      <w:r w:rsidRPr="00EA39FD">
        <w:rPr>
          <w:rFonts w:ascii="Times New Roman" w:hAnsi="Times New Roman" w:cs="Times New Roman"/>
          <w:lang w:val="ru-RU" w:eastAsia="ko-KR"/>
        </w:rPr>
        <w:t xml:space="preserve"> ұмыту және ұмыту әрекет ретінде. Ұмыту теориялары.</w:t>
      </w:r>
    </w:p>
    <w:p w:rsidR="008A7852" w:rsidRPr="00A46C57" w:rsidRDefault="008A7852" w:rsidP="00A46C57">
      <w:pPr>
        <w:pStyle w:val="a7"/>
        <w:spacing w:line="240" w:lineRule="auto"/>
        <w:jc w:val="both"/>
        <w:rPr>
          <w:rFonts w:ascii="Times New Roman" w:hAnsi="Times New Roman" w:cs="Times New Roman"/>
          <w:lang w:val="kk-KZ" w:eastAsia="ko-KR"/>
        </w:rPr>
      </w:pPr>
    </w:p>
    <w:p w:rsidR="008A7852" w:rsidRDefault="00A46C57" w:rsidP="00A46C57">
      <w:pPr>
        <w:pStyle w:val="a7"/>
        <w:spacing w:line="240" w:lineRule="auto"/>
        <w:rPr>
          <w:rFonts w:ascii="Times New Roman" w:hAnsi="Times New Roman" w:cs="Times New Roman"/>
          <w:lang w:val="kk-KZ" w:eastAsia="ko-KR"/>
        </w:rPr>
      </w:pPr>
      <w:r w:rsidRPr="008A7852">
        <w:rPr>
          <w:rFonts w:ascii="Times New Roman" w:hAnsi="Times New Roman" w:cs="Times New Roman"/>
          <w:b/>
          <w:bCs/>
          <w:lang w:val="kk-KZ" w:eastAsia="en-US"/>
        </w:rPr>
        <w:t>5-дәріс</w:t>
      </w:r>
      <w:r w:rsidRPr="008A7852">
        <w:rPr>
          <w:rFonts w:ascii="Times New Roman" w:hAnsi="Times New Roman" w:cs="Times New Roman"/>
          <w:b/>
          <w:lang w:val="kk-KZ" w:eastAsia="en-US"/>
        </w:rPr>
        <w:t>. Ес өтіп кететін, бұрылмайтын (сквозной) психикалық процесс ретінде.</w:t>
      </w:r>
      <w:r>
        <w:rPr>
          <w:rFonts w:ascii="Times New Roman" w:hAnsi="Times New Roman" w:cs="Times New Roman"/>
          <w:b/>
          <w:bCs/>
          <w:lang w:val="kk-KZ" w:eastAsia="en-US"/>
        </w:rPr>
        <w:t xml:space="preserve"> (2 сағ)</w:t>
      </w:r>
    </w:p>
    <w:p w:rsidR="00A46C57" w:rsidRPr="00A46C57" w:rsidRDefault="00A46C57" w:rsidP="00A46C57">
      <w:pPr>
        <w:pStyle w:val="a7"/>
        <w:spacing w:line="240" w:lineRule="auto"/>
        <w:jc w:val="both"/>
        <w:rPr>
          <w:rFonts w:ascii="Times New Roman" w:hAnsi="Times New Roman" w:cs="Times New Roman"/>
          <w:lang w:val="kk-KZ" w:eastAsia="ko-KR"/>
        </w:rPr>
      </w:pPr>
      <w:r w:rsidRPr="00A46C57">
        <w:rPr>
          <w:rFonts w:ascii="Times New Roman" w:hAnsi="Times New Roman" w:cs="Times New Roman"/>
          <w:lang w:val="kk-KZ" w:eastAsia="en-US"/>
        </w:rPr>
        <w:t>Оперативті ес динамикасы</w:t>
      </w:r>
      <w:r w:rsidRPr="00A46C57">
        <w:rPr>
          <w:rFonts w:ascii="Times New Roman" w:hAnsi="Times New Roman" w:cs="Times New Roman"/>
          <w:bCs/>
          <w:lang w:val="kk-KZ" w:eastAsia="en-US"/>
        </w:rPr>
        <w:t xml:space="preserve"> Есті дамыту. Ес пен ойлаудың өзара байланысын эксперименттік зерттеулер</w:t>
      </w:r>
      <w:r>
        <w:rPr>
          <w:rFonts w:ascii="Times New Roman" w:hAnsi="Times New Roman" w:cs="Times New Roman"/>
          <w:bCs/>
          <w:lang w:val="kk-KZ" w:eastAsia="en-US"/>
        </w:rPr>
        <w:t>.</w:t>
      </w:r>
      <w:r w:rsidRPr="00A46C57">
        <w:rPr>
          <w:rFonts w:ascii="Times New Roman" w:hAnsi="Times New Roman" w:cs="Times New Roman"/>
          <w:bCs/>
          <w:lang w:val="kk-KZ" w:eastAsia="en-US"/>
        </w:rPr>
        <w:t xml:space="preserve"> Ес заңдылықтары.  Естің бұзылуы мен өзгеруінің психодиагностикасы. Естің өмір сүруінің негізгі генетикалық әртүрлі формалары: бейсаналық, ырықсыз, ауыспал</w:t>
      </w:r>
      <w:r>
        <w:rPr>
          <w:rFonts w:ascii="Times New Roman" w:hAnsi="Times New Roman" w:cs="Times New Roman"/>
          <w:bCs/>
          <w:lang w:val="kk-KZ" w:eastAsia="en-US"/>
        </w:rPr>
        <w:t>ы және сырттай жанамаланған ес.</w:t>
      </w:r>
      <w:r w:rsidRPr="00A46C57">
        <w:rPr>
          <w:rFonts w:ascii="Times New Roman" w:hAnsi="Times New Roman" w:cs="Times New Roman"/>
          <w:lang w:val="kk-KZ" w:eastAsia="ko-KR"/>
        </w:rPr>
        <w:t xml:space="preserve"> Адамның ес процесін ұйымдастырудың негізгі принциптері. Адамның есте сақтау процесіндегі ассоциацияның ролі. Ассоциация түрлері және заңдары. Мнемикалық процестерді өлшеу әдістері: жаттау, антиципация және сақтау. Ассоционистік ықпалды сынау.</w:t>
      </w:r>
    </w:p>
    <w:p w:rsidR="00A46C57" w:rsidRPr="00A46C57" w:rsidRDefault="00A46C57" w:rsidP="00A46C57">
      <w:pPr>
        <w:pStyle w:val="a7"/>
        <w:spacing w:line="240" w:lineRule="auto"/>
        <w:jc w:val="both"/>
        <w:rPr>
          <w:rFonts w:ascii="Times New Roman" w:hAnsi="Times New Roman" w:cs="Times New Roman"/>
          <w:lang w:val="kk-KZ" w:eastAsia="ko-KR"/>
        </w:rPr>
      </w:pPr>
      <w:r w:rsidRPr="00A46C57">
        <w:rPr>
          <w:rFonts w:ascii="Times New Roman" w:hAnsi="Times New Roman" w:cs="Times New Roman"/>
          <w:lang w:val="kk-KZ" w:eastAsia="ko-KR"/>
        </w:rPr>
        <w:t>Адам өміріндегі дағдыларды қалыптастыру ролі. Дағдылар және ес. Үйрену заңдары. Бихевиористердің дағдыны қимылдарды қарапайым байластыру нәтижесі ретінде механикалық түсінулері.</w:t>
      </w:r>
    </w:p>
    <w:p w:rsidR="008A7852" w:rsidRPr="00A46C57" w:rsidRDefault="00A46C57" w:rsidP="00A46C57">
      <w:pPr>
        <w:pStyle w:val="a7"/>
        <w:spacing w:line="240" w:lineRule="auto"/>
        <w:jc w:val="both"/>
        <w:rPr>
          <w:rFonts w:ascii="Times New Roman" w:hAnsi="Times New Roman" w:cs="Times New Roman"/>
          <w:lang w:val="ru-RU" w:eastAsia="ko-KR"/>
        </w:rPr>
      </w:pPr>
      <w:r w:rsidRPr="00EA39FD">
        <w:rPr>
          <w:rFonts w:ascii="Times New Roman" w:hAnsi="Times New Roman" w:cs="Times New Roman"/>
          <w:lang w:val="ru-RU" w:eastAsia="ko-KR"/>
        </w:rPr>
        <w:t>Ес информацияларды сақтау, қабылдау, трансформациялау ретінде. Сенсорлық регистр. Иконикалық, эхоистік ес. Қайталаудың рөлі. Қысқа мерзімді ес. Қысқа мерзімді естің құрылымы мен көлемі. Ұзақ мерзімді ес. Сана және қысқа мерзімді ес. Ес процестерін деңгейлі ұйымдастыру.</w:t>
      </w:r>
    </w:p>
    <w:p w:rsidR="00A46C57" w:rsidRDefault="00A46C57" w:rsidP="00A46C57">
      <w:pPr>
        <w:pStyle w:val="a7"/>
        <w:spacing w:line="240" w:lineRule="auto"/>
        <w:rPr>
          <w:rFonts w:ascii="Times New Roman" w:hAnsi="Times New Roman" w:cs="Times New Roman"/>
          <w:bCs/>
          <w:lang w:val="kk-KZ" w:eastAsia="en-US"/>
        </w:rPr>
      </w:pPr>
      <w:r w:rsidRPr="008A7852">
        <w:rPr>
          <w:rFonts w:ascii="Times New Roman" w:hAnsi="Times New Roman" w:cs="Times New Roman"/>
          <w:b/>
          <w:bCs/>
          <w:lang w:val="kk-KZ" w:eastAsia="en-US"/>
        </w:rPr>
        <w:t>6- дәріс. Ес теориялары</w:t>
      </w:r>
      <w:r>
        <w:rPr>
          <w:rFonts w:ascii="Times New Roman" w:hAnsi="Times New Roman" w:cs="Times New Roman"/>
          <w:b/>
          <w:bCs/>
          <w:lang w:val="kk-KZ" w:eastAsia="en-US"/>
        </w:rPr>
        <w:t xml:space="preserve"> (2 сағ)</w:t>
      </w:r>
    </w:p>
    <w:p w:rsidR="008A7852" w:rsidRDefault="00A46C57" w:rsidP="00A46C57">
      <w:pPr>
        <w:pStyle w:val="a7"/>
        <w:spacing w:line="240" w:lineRule="auto"/>
        <w:jc w:val="both"/>
        <w:rPr>
          <w:rFonts w:ascii="Times New Roman" w:hAnsi="Times New Roman" w:cs="Times New Roman"/>
          <w:lang w:val="kk-KZ" w:eastAsia="ko-KR"/>
        </w:rPr>
      </w:pPr>
      <w:r w:rsidRPr="00A46C57">
        <w:rPr>
          <w:rFonts w:ascii="Times New Roman" w:hAnsi="Times New Roman" w:cs="Times New Roman"/>
          <w:bCs/>
          <w:lang w:val="kk-KZ" w:eastAsia="en-US"/>
        </w:rPr>
        <w:t>Ес пен ойлаудың өзара байланысын эксперименттік зерттеулер. Л.С. Выготскийді мәдени-тарихи теориясындағы ес мәселесі.</w:t>
      </w:r>
      <w:r w:rsidRPr="008A7852">
        <w:rPr>
          <w:rFonts w:ascii="Times New Roman" w:hAnsi="Times New Roman" w:cs="Times New Roman"/>
          <w:b/>
          <w:bCs/>
          <w:lang w:val="kk-KZ" w:eastAsia="en-US"/>
        </w:rPr>
        <w:t xml:space="preserve"> </w:t>
      </w:r>
      <w:r w:rsidRPr="00A46C57">
        <w:rPr>
          <w:rFonts w:ascii="Times New Roman" w:hAnsi="Times New Roman" w:cs="Times New Roman"/>
          <w:bCs/>
          <w:lang w:val="kk-KZ" w:eastAsia="en-US"/>
        </w:rPr>
        <w:t xml:space="preserve">Мнемикалық процестерді құрылымды-деңгейлі ұйымдастыру. Сана және қысқа мерзімді ес.  </w:t>
      </w:r>
      <w:r w:rsidRPr="00A46C57">
        <w:rPr>
          <w:rFonts w:ascii="Times New Roman" w:hAnsi="Times New Roman" w:cs="Times New Roman"/>
          <w:lang w:val="kk-KZ" w:eastAsia="en-US"/>
        </w:rPr>
        <w:t xml:space="preserve"> </w:t>
      </w:r>
      <w:r w:rsidRPr="00A46C57">
        <w:rPr>
          <w:rFonts w:ascii="Times New Roman" w:hAnsi="Times New Roman" w:cs="Times New Roman"/>
          <w:bCs/>
          <w:lang w:val="kk-KZ" w:eastAsia="en-US"/>
        </w:rPr>
        <w:t>Мнемикалық құралдардың интериоризациясы. Есте қалдырудың жоғарғы формаларын функционалды ұйымдастыру</w:t>
      </w:r>
      <w:r w:rsidRPr="008A7852">
        <w:rPr>
          <w:rFonts w:ascii="Times New Roman" w:hAnsi="Times New Roman" w:cs="Times New Roman"/>
          <w:b/>
          <w:bCs/>
          <w:lang w:val="kk-KZ" w:eastAsia="en-US"/>
        </w:rPr>
        <w:t xml:space="preserve">  </w:t>
      </w:r>
    </w:p>
    <w:p w:rsidR="008A7852" w:rsidRPr="00B34B61" w:rsidRDefault="008A7852" w:rsidP="008A7852">
      <w:pPr>
        <w:pStyle w:val="a7"/>
        <w:spacing w:line="240" w:lineRule="auto"/>
        <w:jc w:val="both"/>
        <w:rPr>
          <w:rFonts w:ascii="Times New Roman" w:hAnsi="Times New Roman" w:cs="Times New Roman"/>
          <w:lang w:val="kk-KZ" w:eastAsia="ko-KR"/>
        </w:rPr>
      </w:pPr>
      <w:r w:rsidRPr="00A46C57">
        <w:rPr>
          <w:rFonts w:ascii="Times New Roman" w:hAnsi="Times New Roman" w:cs="Times New Roman"/>
          <w:lang w:val="kk-KZ" w:eastAsia="ko-KR"/>
        </w:rPr>
        <w:t xml:space="preserve">Құралдарды қолдану ес әрекетін ұйымдастыру принципі ретінде.  </w:t>
      </w:r>
      <w:r w:rsidRPr="00B34B61">
        <w:rPr>
          <w:rFonts w:ascii="Times New Roman" w:hAnsi="Times New Roman" w:cs="Times New Roman"/>
          <w:lang w:val="kk-KZ" w:eastAsia="ko-KR"/>
        </w:rPr>
        <w:t>П.Жаненің есте қалдыру тарихи дамуда адамдар таңдаған ерекше әрекет ретінде айтқан түсініктері. Ф.Бартлеттің ішкі концепциясындағы ішкі схемалардың ролі. Ес және сөз. Л.С.Выготскийдің мәдени-тарихи теориясындағы ес мәселесі. Есте қалдырудың жоғарғы функцияларын эксперименталды зерттеу.</w:t>
      </w:r>
    </w:p>
    <w:p w:rsidR="00FE706B" w:rsidRDefault="00A46C57" w:rsidP="008A7852">
      <w:pPr>
        <w:spacing w:after="0" w:line="240" w:lineRule="auto"/>
        <w:jc w:val="center"/>
        <w:rPr>
          <w:rFonts w:ascii="Times New Roman" w:hAnsi="Times New Roman" w:cs="Times New Roman"/>
          <w:b/>
          <w:sz w:val="20"/>
          <w:szCs w:val="20"/>
          <w:lang w:val="kk-KZ"/>
        </w:rPr>
      </w:pPr>
      <w:r>
        <w:rPr>
          <w:rFonts w:ascii="Times New Roman" w:hAnsi="Times New Roman" w:cs="Times New Roman"/>
          <w:lang w:val="kk-KZ" w:eastAsia="ko-KR"/>
        </w:rPr>
        <w:t xml:space="preserve">         </w:t>
      </w:r>
      <w:r w:rsidR="008A7852" w:rsidRPr="00B34B61">
        <w:rPr>
          <w:rFonts w:ascii="Times New Roman" w:hAnsi="Times New Roman" w:cs="Times New Roman"/>
          <w:lang w:val="kk-KZ" w:eastAsia="ko-KR"/>
        </w:rPr>
        <w:t>Ес және іс-әрекет. Есте қалдырудың пәндік мазмұнына, бағытына, құрылымына, іс- әрекет мотивіне байланыстылығын экспериментті зерттеулер. Естің жеке адамның маңызды өмірлік міндеттерді шешуіне қатысуы, оның мотивациялық сфераның динамикасымен, құрлысымен шарттануы</w:t>
      </w:r>
    </w:p>
    <w:p w:rsidR="00A46C57" w:rsidRDefault="00A46C57" w:rsidP="00AC6A29">
      <w:pPr>
        <w:keepNext/>
        <w:tabs>
          <w:tab w:val="center" w:pos="9639"/>
        </w:tabs>
        <w:autoSpaceDE w:val="0"/>
        <w:autoSpaceDN w:val="0"/>
        <w:spacing w:after="0"/>
        <w:jc w:val="center"/>
        <w:outlineLvl w:val="1"/>
        <w:rPr>
          <w:rFonts w:ascii="Times New Roman" w:hAnsi="Times New Roman" w:cs="Times New Roman"/>
          <w:b/>
          <w:sz w:val="20"/>
          <w:szCs w:val="20"/>
          <w:lang w:val="kk-KZ"/>
        </w:rPr>
      </w:pPr>
    </w:p>
    <w:p w:rsidR="00030442" w:rsidRDefault="00030442" w:rsidP="00AC6A29">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030442">
        <w:rPr>
          <w:rFonts w:ascii="Times New Roman" w:hAnsi="Times New Roman" w:cs="Times New Roman"/>
          <w:b/>
          <w:sz w:val="24"/>
          <w:szCs w:val="24"/>
          <w:lang w:val="kk-KZ"/>
        </w:rPr>
        <w:t xml:space="preserve">2 Модуль. Ойлау субъектінің танымдық іс-әрекетінің </w:t>
      </w:r>
    </w:p>
    <w:p w:rsidR="00A46C57" w:rsidRDefault="00030442" w:rsidP="00AC6A29">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030442">
        <w:rPr>
          <w:rFonts w:ascii="Times New Roman" w:hAnsi="Times New Roman" w:cs="Times New Roman"/>
          <w:b/>
          <w:sz w:val="24"/>
          <w:szCs w:val="24"/>
          <w:lang w:val="kk-KZ"/>
        </w:rPr>
        <w:t>формасы ретінде</w:t>
      </w:r>
      <w:r>
        <w:rPr>
          <w:rFonts w:ascii="Times New Roman" w:hAnsi="Times New Roman" w:cs="Times New Roman"/>
          <w:b/>
          <w:sz w:val="24"/>
          <w:szCs w:val="24"/>
          <w:lang w:val="kk-KZ"/>
        </w:rPr>
        <w:t xml:space="preserve"> (7-11 апталар, 10 сағ)</w:t>
      </w:r>
    </w:p>
    <w:p w:rsidR="00030442" w:rsidRDefault="00030442" w:rsidP="00C919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030442">
        <w:rPr>
          <w:rFonts w:ascii="Times New Roman" w:hAnsi="Times New Roman" w:cs="Times New Roman"/>
          <w:b/>
          <w:bCs/>
          <w:sz w:val="24"/>
          <w:szCs w:val="24"/>
          <w:lang w:val="kk-KZ" w:eastAsia="en-US"/>
        </w:rPr>
        <w:t>7</w:t>
      </w:r>
      <w:r w:rsidRPr="00030442">
        <w:rPr>
          <w:rFonts w:ascii="Times New Roman" w:hAnsi="Times New Roman" w:cs="Times New Roman"/>
          <w:b/>
          <w:sz w:val="24"/>
          <w:szCs w:val="24"/>
          <w:lang w:val="kk-KZ" w:eastAsia="en-US"/>
        </w:rPr>
        <w:t>-</w:t>
      </w:r>
      <w:r w:rsidRPr="00030442">
        <w:rPr>
          <w:rFonts w:ascii="Times New Roman" w:hAnsi="Times New Roman" w:cs="Times New Roman"/>
          <w:b/>
          <w:bCs/>
          <w:sz w:val="24"/>
          <w:szCs w:val="24"/>
          <w:lang w:val="kk-KZ" w:eastAsia="en-US"/>
        </w:rPr>
        <w:t>дәріс</w:t>
      </w:r>
      <w:r w:rsidRPr="00030442">
        <w:rPr>
          <w:rFonts w:ascii="Times New Roman" w:hAnsi="Times New Roman" w:cs="Times New Roman"/>
          <w:b/>
          <w:sz w:val="24"/>
          <w:szCs w:val="24"/>
          <w:lang w:val="kk-KZ" w:eastAsia="en-US"/>
        </w:rPr>
        <w:t xml:space="preserve">. Ойлау психологиясының жалпы сұрақтары. Ойлау  және таным. </w:t>
      </w:r>
      <w:r w:rsidRPr="00030442">
        <w:rPr>
          <w:rFonts w:ascii="Times New Roman" w:hAnsi="Times New Roman" w:cs="Times New Roman"/>
          <w:b/>
          <w:bCs/>
          <w:sz w:val="24"/>
          <w:szCs w:val="24"/>
          <w:lang w:val="kk-KZ" w:eastAsia="en-US"/>
        </w:rPr>
        <w:t xml:space="preserve"> </w:t>
      </w:r>
      <w:r>
        <w:rPr>
          <w:rFonts w:ascii="Times New Roman" w:hAnsi="Times New Roman" w:cs="Times New Roman"/>
          <w:b/>
          <w:bCs/>
          <w:sz w:val="24"/>
          <w:szCs w:val="24"/>
          <w:lang w:val="kk-KZ" w:eastAsia="en-US"/>
        </w:rPr>
        <w:t>(2сағ)</w:t>
      </w:r>
    </w:p>
    <w:p w:rsidR="00C9194C" w:rsidRPr="00C9194C" w:rsidRDefault="00C9194C" w:rsidP="00C9194C">
      <w:pPr>
        <w:keepNext/>
        <w:tabs>
          <w:tab w:val="center" w:pos="9639"/>
        </w:tabs>
        <w:autoSpaceDE w:val="0"/>
        <w:autoSpaceDN w:val="0"/>
        <w:spacing w:after="0" w:line="240" w:lineRule="auto"/>
        <w:jc w:val="both"/>
        <w:outlineLvl w:val="1"/>
        <w:rPr>
          <w:rFonts w:ascii="Times New Roman" w:hAnsi="Times New Roman" w:cs="Times New Roman"/>
          <w:b/>
          <w:sz w:val="24"/>
          <w:szCs w:val="24"/>
          <w:lang w:val="kk-KZ" w:eastAsia="en-US"/>
        </w:rPr>
      </w:pPr>
      <w:r w:rsidRPr="00C9194C">
        <w:rPr>
          <w:rFonts w:ascii="Times New Roman" w:hAnsi="Times New Roman" w:cs="Times New Roman"/>
          <w:sz w:val="24"/>
          <w:szCs w:val="24"/>
          <w:lang w:val="kk-KZ" w:eastAsia="en-US"/>
        </w:rPr>
        <w:t>Ойлау психологиялық зерттеу пәні ретінде. Ойлау іс-әрекеті субъектісі</w:t>
      </w:r>
      <w:r>
        <w:rPr>
          <w:rFonts w:ascii="Times New Roman" w:hAnsi="Times New Roman" w:cs="Times New Roman"/>
          <w:sz w:val="24"/>
          <w:szCs w:val="24"/>
          <w:lang w:val="kk-KZ" w:eastAsia="en-US"/>
        </w:rPr>
        <w:t>.</w:t>
      </w:r>
      <w:r w:rsidRPr="00C9194C">
        <w:rPr>
          <w:rFonts w:ascii="Times New Roman" w:hAnsi="Times New Roman" w:cs="Times New Roman"/>
          <w:sz w:val="24"/>
          <w:szCs w:val="24"/>
          <w:lang w:val="kk-KZ" w:eastAsia="en-US"/>
        </w:rPr>
        <w:t xml:space="preserve"> Ойлауды зерттейтін ғылымдардың арақатынасы. Ойлаудың көптүрлілігі мен бірлігі.  Ойлауды зерттеудің әлеуметтік мәнділігі.  Ойлауды эксперименттік зерттеулер . Ойлау қоғамдық тарихи даму нәтижесі ретінде.</w:t>
      </w:r>
      <w:r w:rsidRPr="00030442">
        <w:rPr>
          <w:rFonts w:ascii="Times New Roman" w:hAnsi="Times New Roman" w:cs="Times New Roman"/>
          <w:b/>
          <w:sz w:val="24"/>
          <w:szCs w:val="24"/>
          <w:lang w:val="kk-KZ" w:eastAsia="en-US"/>
        </w:rPr>
        <w:t xml:space="preserve">  </w:t>
      </w:r>
      <w:r w:rsidRPr="00B34B61">
        <w:rPr>
          <w:rFonts w:ascii="Times New Roman" w:hAnsi="Times New Roman" w:cs="Times New Roman"/>
          <w:sz w:val="24"/>
          <w:szCs w:val="24"/>
          <w:lang w:val="kk-KZ"/>
        </w:rPr>
        <w:t>Ойлау туралы ұғым. Ойлау және таным. Ойлаудың тікелей сезімталдық танымнан айырмашылығы. Ойлау және заттық-практикалық әрекет. Ойлаудың әлемді тану мен  өзгертудегі рөлі.</w:t>
      </w:r>
    </w:p>
    <w:p w:rsidR="00C9194C" w:rsidRPr="00682992" w:rsidRDefault="00C9194C" w:rsidP="00C9194C">
      <w:pPr>
        <w:pStyle w:val="aa"/>
        <w:spacing w:line="240" w:lineRule="auto"/>
        <w:jc w:val="both"/>
        <w:rPr>
          <w:rFonts w:ascii="Times New Roman" w:hAnsi="Times New Roman" w:cs="Times New Roman"/>
          <w:sz w:val="24"/>
          <w:szCs w:val="24"/>
          <w:lang w:val="kk-KZ"/>
        </w:rPr>
      </w:pPr>
      <w:r w:rsidRPr="00B34B61">
        <w:rPr>
          <w:rFonts w:ascii="Times New Roman" w:hAnsi="Times New Roman" w:cs="Times New Roman"/>
          <w:sz w:val="24"/>
          <w:szCs w:val="24"/>
          <w:lang w:val="kk-KZ"/>
        </w:rPr>
        <w:t xml:space="preserve">Ойлауды зерттейтін ғылымдардың арақатысы. </w:t>
      </w:r>
      <w:r w:rsidRPr="00682992">
        <w:rPr>
          <w:rFonts w:ascii="Times New Roman" w:hAnsi="Times New Roman" w:cs="Times New Roman"/>
          <w:sz w:val="24"/>
          <w:szCs w:val="24"/>
          <w:lang w:val="kk-KZ"/>
        </w:rPr>
        <w:t>Ойлау психологиясы жайлы жаңа түсініктер және тарихы. Вюрцбург мектебінің ашқан негізгі заңдылықтары. О.Зельцтің “Комплекстер теориясы”. Гештальпсихология-дағы ойлау жайлы түсініктер. Ойлау психологиясына психоаналитикалық ықпал. Ойлау жайлы бихевиоризм зерттеулері. Когнивтивті психологияда ойлауды информациялық процесс ретінде қарастыру. Қазіргі психологияда ойлауды зерттеудің негізгі бағыттары.</w:t>
      </w:r>
    </w:p>
    <w:p w:rsidR="00C9194C" w:rsidRPr="00682992" w:rsidRDefault="00C9194C" w:rsidP="00C9194C">
      <w:pPr>
        <w:pStyle w:val="aa"/>
        <w:spacing w:line="240" w:lineRule="auto"/>
        <w:jc w:val="both"/>
        <w:rPr>
          <w:rFonts w:ascii="Times New Roman" w:hAnsi="Times New Roman" w:cs="Times New Roman"/>
          <w:sz w:val="24"/>
          <w:szCs w:val="24"/>
          <w:lang w:val="kk-KZ"/>
        </w:rPr>
      </w:pPr>
      <w:r w:rsidRPr="00682992">
        <w:rPr>
          <w:rFonts w:ascii="Times New Roman" w:hAnsi="Times New Roman" w:cs="Times New Roman"/>
          <w:sz w:val="24"/>
          <w:szCs w:val="24"/>
          <w:lang w:val="kk-KZ"/>
        </w:rPr>
        <w:t xml:space="preserve">    </w:t>
      </w:r>
    </w:p>
    <w:p w:rsidR="00C9194C" w:rsidRDefault="00C9194C" w:rsidP="00C9194C">
      <w:pPr>
        <w:keepNext/>
        <w:tabs>
          <w:tab w:val="center" w:pos="9639"/>
        </w:tabs>
        <w:autoSpaceDE w:val="0"/>
        <w:autoSpaceDN w:val="0"/>
        <w:spacing w:after="0" w:line="240" w:lineRule="auto"/>
        <w:jc w:val="center"/>
        <w:outlineLvl w:val="1"/>
        <w:rPr>
          <w:rFonts w:ascii="Times New Roman" w:hAnsi="Times New Roman" w:cs="Times New Roman"/>
          <w:b/>
          <w:bCs/>
          <w:sz w:val="24"/>
          <w:szCs w:val="24"/>
          <w:lang w:val="kk-KZ" w:eastAsia="en-US"/>
        </w:rPr>
      </w:pPr>
      <w:r w:rsidRPr="00030442">
        <w:rPr>
          <w:rFonts w:ascii="Times New Roman" w:hAnsi="Times New Roman" w:cs="Times New Roman"/>
          <w:b/>
          <w:bCs/>
          <w:sz w:val="24"/>
          <w:szCs w:val="24"/>
          <w:lang w:val="kk-KZ" w:eastAsia="en-US"/>
        </w:rPr>
        <w:t>8-дәріс</w:t>
      </w:r>
      <w:r w:rsidRPr="00030442">
        <w:rPr>
          <w:rFonts w:ascii="Times New Roman" w:hAnsi="Times New Roman" w:cs="Times New Roman"/>
          <w:b/>
          <w:sz w:val="24"/>
          <w:szCs w:val="24"/>
          <w:lang w:val="kk-KZ" w:eastAsia="en-US"/>
        </w:rPr>
        <w:t xml:space="preserve">. </w:t>
      </w:r>
      <w:r w:rsidRPr="00030442">
        <w:rPr>
          <w:rFonts w:ascii="Times New Roman" w:hAnsi="Times New Roman" w:cs="Times New Roman"/>
          <w:b/>
          <w:bCs/>
          <w:sz w:val="24"/>
          <w:szCs w:val="24"/>
          <w:lang w:val="kk-KZ" w:eastAsia="en-US"/>
        </w:rPr>
        <w:t>Ойлау және тұлға.</w:t>
      </w:r>
      <w:r w:rsidRPr="00C9194C">
        <w:rPr>
          <w:rFonts w:ascii="Times New Roman" w:hAnsi="Times New Roman" w:cs="Times New Roman"/>
          <w:b/>
          <w:bCs/>
          <w:sz w:val="24"/>
          <w:szCs w:val="24"/>
          <w:lang w:val="kk-KZ" w:eastAsia="en-US"/>
        </w:rPr>
        <w:t xml:space="preserve"> </w:t>
      </w:r>
      <w:r>
        <w:rPr>
          <w:rFonts w:ascii="Times New Roman" w:hAnsi="Times New Roman" w:cs="Times New Roman"/>
          <w:b/>
          <w:bCs/>
          <w:sz w:val="24"/>
          <w:szCs w:val="24"/>
          <w:lang w:val="kk-KZ" w:eastAsia="en-US"/>
        </w:rPr>
        <w:t>(2сағ)</w:t>
      </w:r>
    </w:p>
    <w:p w:rsidR="00C9194C" w:rsidRPr="00C9194C" w:rsidRDefault="00C9194C" w:rsidP="00C9194C">
      <w:pPr>
        <w:keepNext/>
        <w:tabs>
          <w:tab w:val="center" w:pos="9639"/>
        </w:tabs>
        <w:autoSpaceDE w:val="0"/>
        <w:autoSpaceDN w:val="0"/>
        <w:spacing w:after="0" w:line="240" w:lineRule="auto"/>
        <w:jc w:val="both"/>
        <w:outlineLvl w:val="1"/>
        <w:rPr>
          <w:rFonts w:ascii="Times New Roman" w:hAnsi="Times New Roman" w:cs="Times New Roman"/>
          <w:b/>
          <w:sz w:val="24"/>
          <w:szCs w:val="24"/>
          <w:lang w:val="kk-KZ"/>
        </w:rPr>
      </w:pPr>
      <w:r>
        <w:rPr>
          <w:rFonts w:ascii="Times New Roman" w:hAnsi="Times New Roman" w:cs="Times New Roman"/>
          <w:sz w:val="24"/>
          <w:szCs w:val="24"/>
          <w:lang w:val="kk-KZ" w:eastAsia="en-US"/>
        </w:rPr>
        <w:t xml:space="preserve">      </w:t>
      </w:r>
      <w:r w:rsidRPr="00C9194C">
        <w:rPr>
          <w:rFonts w:ascii="Times New Roman" w:hAnsi="Times New Roman" w:cs="Times New Roman"/>
          <w:sz w:val="24"/>
          <w:szCs w:val="24"/>
          <w:lang w:val="kk-KZ" w:eastAsia="en-US"/>
        </w:rPr>
        <w:t>Тұлғааралық таным құрылымындағы ойлау. Ойлау,  бірлескен іс-әрекет, қарым-қатынас . Тұлғаның когнитивті құрылымдары. Ойлау және интеллект Практикалық және теориялық интеллект. Психологиялық ойлау мәселесі.</w:t>
      </w:r>
      <w:r w:rsidRPr="00C9194C">
        <w:rPr>
          <w:rFonts w:ascii="Times New Roman" w:hAnsi="Times New Roman" w:cs="Times New Roman"/>
          <w:bCs/>
          <w:sz w:val="24"/>
          <w:szCs w:val="24"/>
          <w:lang w:val="kk-KZ" w:eastAsia="en-US"/>
        </w:rPr>
        <w:t xml:space="preserve"> </w:t>
      </w:r>
      <w:r w:rsidRPr="00C9194C">
        <w:rPr>
          <w:rFonts w:ascii="Times New Roman" w:hAnsi="Times New Roman" w:cs="Times New Roman"/>
          <w:sz w:val="24"/>
          <w:szCs w:val="24"/>
          <w:lang w:val="kk-KZ" w:eastAsia="en-US"/>
        </w:rPr>
        <w:t xml:space="preserve"> Ойлаудың құрылуы мен дамуындағы әлеуметтік және мәденни детерминаттар. Когнитивті стилдер</w:t>
      </w:r>
      <w:r>
        <w:rPr>
          <w:rFonts w:ascii="Times New Roman" w:hAnsi="Times New Roman" w:cs="Times New Roman"/>
          <w:b/>
          <w:sz w:val="24"/>
          <w:szCs w:val="24"/>
          <w:lang w:val="kk-KZ" w:eastAsia="en-US"/>
        </w:rPr>
        <w:t xml:space="preserve">. </w:t>
      </w:r>
      <w:r w:rsidRPr="00C9194C">
        <w:rPr>
          <w:rFonts w:ascii="Times New Roman" w:hAnsi="Times New Roman" w:cs="Times New Roman"/>
          <w:sz w:val="24"/>
          <w:szCs w:val="24"/>
          <w:lang w:val="kk-KZ"/>
        </w:rPr>
        <w:t xml:space="preserve"> Ойлау процестерінің ұғымға дейінгі және ұғынымды деңгейлері.Ұғынымды ойлау - ойлау дамуының жоғарғы сатысы және оны ұйымдастырудың жоғарғы деңгейі ретінде. Ойлау процесінің құрылымында бейнелі және логикалықтық үздіксіз өзара әрекеті-ойлаудың өзіндік қасиеті ретінде. Ойлау  инвариан</w:t>
      </w:r>
      <w:r w:rsidRPr="00B34B61">
        <w:rPr>
          <w:rFonts w:ascii="Times New Roman" w:hAnsi="Times New Roman" w:cs="Times New Roman"/>
          <w:sz w:val="24"/>
          <w:szCs w:val="24"/>
          <w:lang w:val="kk-KZ"/>
        </w:rPr>
        <w:t>тты қатынастарды табу ретінде.</w:t>
      </w:r>
    </w:p>
    <w:p w:rsidR="00C9194C" w:rsidRPr="00B34B61" w:rsidRDefault="00C9194C" w:rsidP="00C9194C">
      <w:pPr>
        <w:pStyle w:val="aa"/>
        <w:spacing w:line="240" w:lineRule="auto"/>
        <w:jc w:val="both"/>
        <w:rPr>
          <w:rFonts w:ascii="Times New Roman" w:hAnsi="Times New Roman" w:cs="Times New Roman"/>
          <w:sz w:val="24"/>
          <w:szCs w:val="24"/>
          <w:lang w:val="kk-KZ"/>
        </w:rPr>
      </w:pPr>
      <w:r w:rsidRPr="00B34B61">
        <w:rPr>
          <w:rFonts w:ascii="Times New Roman" w:hAnsi="Times New Roman" w:cs="Times New Roman"/>
          <w:sz w:val="24"/>
          <w:szCs w:val="24"/>
          <w:lang w:val="kk-KZ"/>
        </w:rPr>
        <w:t>Ұғыну танымдық қатынас ретінде. Ұғыну информацияларды бір тұтастыққа құрастыру ретінде, бір элементті (фигураны) позитивті таңдау ретінде және басқаларды (фондарды) негативті таңдау ретінде. Ұғыну мағына қалыптастырушы ретінде.</w:t>
      </w:r>
    </w:p>
    <w:p w:rsidR="00C9194C" w:rsidRPr="00B34B61" w:rsidRDefault="00C9194C" w:rsidP="00C9194C">
      <w:pPr>
        <w:pStyle w:val="aa"/>
        <w:spacing w:line="240" w:lineRule="auto"/>
        <w:rPr>
          <w:rFonts w:ascii="Times New Roman" w:hAnsi="Times New Roman" w:cs="Times New Roman"/>
          <w:sz w:val="24"/>
          <w:szCs w:val="24"/>
          <w:lang w:val="kk-KZ"/>
        </w:rPr>
      </w:pPr>
      <w:r w:rsidRPr="00030442">
        <w:rPr>
          <w:rFonts w:ascii="Times New Roman" w:hAnsi="Times New Roman" w:cs="Times New Roman"/>
          <w:b/>
          <w:bCs/>
          <w:sz w:val="24"/>
          <w:szCs w:val="24"/>
          <w:lang w:val="kk-KZ" w:eastAsia="en-US"/>
        </w:rPr>
        <w:t xml:space="preserve">9-дәріс. </w:t>
      </w:r>
      <w:r w:rsidRPr="00030442">
        <w:rPr>
          <w:rFonts w:ascii="Times New Roman" w:hAnsi="Times New Roman" w:cs="Times New Roman"/>
          <w:b/>
          <w:sz w:val="24"/>
          <w:szCs w:val="24"/>
          <w:lang w:val="kk-KZ" w:eastAsia="en-US"/>
        </w:rPr>
        <w:t>Шет ел психологиясындағы ойлау теориялары</w:t>
      </w:r>
      <w:r>
        <w:rPr>
          <w:rFonts w:ascii="Times New Roman" w:hAnsi="Times New Roman" w:cs="Times New Roman"/>
          <w:b/>
          <w:sz w:val="24"/>
          <w:szCs w:val="24"/>
          <w:lang w:val="kk-KZ" w:eastAsia="en-US"/>
        </w:rPr>
        <w:t xml:space="preserve"> (2 сағ)</w:t>
      </w:r>
    </w:p>
    <w:p w:rsidR="00C9194C" w:rsidRPr="00C9194C" w:rsidRDefault="00C9194C" w:rsidP="00C9194C">
      <w:pPr>
        <w:pStyle w:val="aa"/>
        <w:spacing w:line="240" w:lineRule="auto"/>
        <w:jc w:val="both"/>
        <w:rPr>
          <w:rFonts w:ascii="Times New Roman" w:hAnsi="Times New Roman" w:cs="Times New Roman"/>
          <w:sz w:val="24"/>
          <w:szCs w:val="24"/>
          <w:lang w:val="kk-KZ"/>
        </w:rPr>
      </w:pPr>
      <w:r w:rsidRPr="00C9194C">
        <w:rPr>
          <w:rFonts w:ascii="Times New Roman" w:hAnsi="Times New Roman" w:cs="Times New Roman"/>
          <w:sz w:val="24"/>
          <w:szCs w:val="24"/>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Pr>
          <w:rFonts w:ascii="Times New Roman" w:hAnsi="Times New Roman" w:cs="Times New Roman"/>
          <w:sz w:val="24"/>
          <w:szCs w:val="24"/>
          <w:lang w:val="kk-KZ" w:eastAsia="en-US"/>
        </w:rPr>
        <w:t>.</w:t>
      </w:r>
      <w:r w:rsidRPr="00C9194C">
        <w:rPr>
          <w:rFonts w:ascii="Times New Roman" w:hAnsi="Times New Roman" w:cs="Times New Roman"/>
          <w:sz w:val="24"/>
          <w:szCs w:val="24"/>
          <w:lang w:val="kk-KZ" w:eastAsia="en-US"/>
        </w:rPr>
        <w:t xml:space="preserve"> Вюрцбург мектебінде ойлауды зерттеу. Интеллектіні дамуы Ж. Пиаже зерттеулері. О.Зельц «Комплекстер теориясы».</w:t>
      </w:r>
      <w:r w:rsidRPr="00C9194C">
        <w:rPr>
          <w:rFonts w:ascii="Times New Roman" w:hAnsi="Times New Roman" w:cs="Times New Roman"/>
          <w:bCs/>
          <w:sz w:val="24"/>
          <w:szCs w:val="24"/>
          <w:lang w:val="kk-KZ" w:eastAsia="en-US"/>
        </w:rPr>
        <w:t xml:space="preserve"> Ойлаудағы саналы және бейсаналы  компоненттер.гуманистік психологияда ойлауды зерттеу. Когнитивті психологияда ойлауды зерттеу.</w:t>
      </w:r>
      <w:r w:rsidRPr="00030442">
        <w:rPr>
          <w:rFonts w:ascii="Times New Roman" w:hAnsi="Times New Roman" w:cs="Times New Roman"/>
          <w:b/>
          <w:bCs/>
          <w:sz w:val="24"/>
          <w:szCs w:val="24"/>
          <w:lang w:val="kk-KZ" w:eastAsia="en-US"/>
        </w:rPr>
        <w:t xml:space="preserve"> </w:t>
      </w:r>
      <w:r w:rsidRPr="00030442">
        <w:rPr>
          <w:rFonts w:ascii="Times New Roman" w:hAnsi="Times New Roman" w:cs="Times New Roman"/>
          <w:b/>
          <w:sz w:val="24"/>
          <w:szCs w:val="24"/>
          <w:lang w:val="kk-KZ" w:eastAsia="en-US"/>
        </w:rPr>
        <w:t xml:space="preserve">  </w:t>
      </w:r>
    </w:p>
    <w:p w:rsidR="00C9194C" w:rsidRPr="00B34B61" w:rsidRDefault="004D47AB" w:rsidP="004D47AB">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9194C" w:rsidRPr="00B34B61">
        <w:rPr>
          <w:rFonts w:ascii="Times New Roman" w:hAnsi="Times New Roman" w:cs="Times New Roman"/>
          <w:sz w:val="24"/>
          <w:szCs w:val="24"/>
          <w:lang w:val="kk-KZ"/>
        </w:rPr>
        <w:t>Ойлауды зерттеу әдістері. Бақылау, эксперимент,  іс-әрекетті өнімдерін талдау, ойлауды зерттеудегі сұқбаттасу. Ойлауды зерттеудің әдістемелері және тәсілі. Творчество өнімдерін талдау. Ойлауды клиникалық зерттеу әдістерінің мүмкіндіктері. Қалыптастырушы эксперимент және ақыл ой әрекетінің табиғатын зерттеу.</w:t>
      </w:r>
    </w:p>
    <w:p w:rsidR="00C9194C" w:rsidRPr="00B34B61" w:rsidRDefault="00C9194C" w:rsidP="00C9194C">
      <w:pPr>
        <w:pStyle w:val="aa"/>
        <w:spacing w:line="240" w:lineRule="auto"/>
        <w:jc w:val="both"/>
        <w:rPr>
          <w:rFonts w:ascii="Times New Roman" w:hAnsi="Times New Roman" w:cs="Times New Roman"/>
          <w:sz w:val="24"/>
          <w:szCs w:val="24"/>
          <w:lang w:val="kk-KZ"/>
        </w:rPr>
      </w:pPr>
      <w:r w:rsidRPr="00B34B61">
        <w:rPr>
          <w:rFonts w:ascii="Times New Roman" w:hAnsi="Times New Roman" w:cs="Times New Roman"/>
          <w:sz w:val="24"/>
          <w:szCs w:val="24"/>
          <w:lang w:val="kk-KZ"/>
        </w:rPr>
        <w:t>Ойлаудың түрлері. Көрнекі-әрекетті, көрнекі-бейнелі және сөздік-логикалық ойлау. Бейнелі ойлау және қиял. Теориялық және эмпирикалық ойлау ерекшеліктері. Диалектикалық ойлау теориялық ойлаудың күрделі бір түрі ретінде. Практикалық және теориялық интеллект. Логикалық және интуитивті ойлау. Ырықты және ырықсыз ойлау. Аутистік, эгоцентрикалық, реалистік ойлау. Творчестволық және творчестволық емес ойлау.</w:t>
      </w:r>
    </w:p>
    <w:p w:rsidR="004D47AB" w:rsidRPr="00B34B61" w:rsidRDefault="004D47AB" w:rsidP="004D47AB">
      <w:pPr>
        <w:pStyle w:val="aa"/>
        <w:spacing w:line="240" w:lineRule="auto"/>
        <w:rPr>
          <w:rFonts w:ascii="Times New Roman" w:hAnsi="Times New Roman" w:cs="Times New Roman"/>
          <w:sz w:val="24"/>
          <w:szCs w:val="24"/>
          <w:lang w:val="kk-KZ"/>
        </w:rPr>
      </w:pPr>
      <w:r w:rsidRPr="00030442">
        <w:rPr>
          <w:rFonts w:ascii="Times New Roman" w:hAnsi="Times New Roman" w:cs="Times New Roman"/>
          <w:b/>
          <w:sz w:val="24"/>
          <w:szCs w:val="24"/>
          <w:lang w:val="kk-KZ"/>
        </w:rPr>
        <w:t>10-дәріс.</w:t>
      </w:r>
      <w:r w:rsidRPr="00030442">
        <w:rPr>
          <w:rFonts w:ascii="Times New Roman" w:hAnsi="Times New Roman" w:cs="Times New Roman"/>
          <w:b/>
          <w:bCs/>
          <w:sz w:val="24"/>
          <w:szCs w:val="24"/>
          <w:lang w:val="kk-KZ" w:eastAsia="en-US"/>
        </w:rPr>
        <w:t xml:space="preserve"> </w:t>
      </w:r>
      <w:r w:rsidRPr="00030442">
        <w:rPr>
          <w:rFonts w:ascii="Times New Roman" w:hAnsi="Times New Roman" w:cs="Times New Roman"/>
          <w:b/>
          <w:sz w:val="24"/>
          <w:szCs w:val="24"/>
          <w:lang w:val="kk-KZ" w:eastAsia="en-US"/>
        </w:rPr>
        <w:t>Кеңес психологиясындағы ойлау теориялары</w:t>
      </w:r>
      <w:r>
        <w:rPr>
          <w:rFonts w:ascii="Times New Roman" w:hAnsi="Times New Roman" w:cs="Times New Roman"/>
          <w:b/>
          <w:sz w:val="24"/>
          <w:szCs w:val="24"/>
          <w:lang w:val="kk-KZ" w:eastAsia="en-US"/>
        </w:rPr>
        <w:t xml:space="preserve"> (2 сағ)</w:t>
      </w:r>
    </w:p>
    <w:p w:rsidR="004D47AB" w:rsidRPr="004D47AB" w:rsidRDefault="004D47AB" w:rsidP="00C9194C">
      <w:pPr>
        <w:pStyle w:val="aa"/>
        <w:spacing w:line="240" w:lineRule="auto"/>
        <w:jc w:val="both"/>
        <w:rPr>
          <w:rFonts w:ascii="Times New Roman" w:hAnsi="Times New Roman" w:cs="Times New Roman"/>
          <w:sz w:val="24"/>
          <w:szCs w:val="24"/>
          <w:lang w:val="kk-KZ"/>
        </w:rPr>
      </w:pPr>
      <w:r w:rsidRPr="004D47AB">
        <w:rPr>
          <w:rFonts w:ascii="Times New Roman" w:hAnsi="Times New Roman" w:cs="Times New Roman"/>
          <w:sz w:val="24"/>
          <w:szCs w:val="24"/>
          <w:lang w:val="kk-KZ" w:eastAsia="en-US"/>
        </w:rPr>
        <w:t xml:space="preserve">Ойлау процестерінің ұғымға дейінгі және ұғыну деңгейлерінің эмпирикалық сипаттамасы. Ойлауды талдаудағы даму принципі </w:t>
      </w:r>
      <w:r w:rsidRPr="004D47AB">
        <w:rPr>
          <w:rFonts w:ascii="Times New Roman" w:hAnsi="Times New Roman" w:cs="Times New Roman"/>
          <w:bCs/>
          <w:sz w:val="24"/>
          <w:szCs w:val="24"/>
          <w:lang w:val="kk-KZ" w:eastAsia="en-US"/>
        </w:rPr>
        <w:t>Ойлау процесінің динамикасы мен құрылымы.</w:t>
      </w:r>
      <w:r w:rsidRPr="004D47AB">
        <w:rPr>
          <w:rFonts w:ascii="Times New Roman" w:hAnsi="Times New Roman" w:cs="Times New Roman"/>
          <w:sz w:val="24"/>
          <w:szCs w:val="24"/>
          <w:lang w:val="kk-KZ" w:eastAsia="en-US"/>
        </w:rPr>
        <w:t xml:space="preserve"> Ойлау процесі құрылымындағы бейнелі, логикалық.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w:t>
      </w:r>
    </w:p>
    <w:p w:rsidR="00C9194C" w:rsidRPr="00B34B61" w:rsidRDefault="00C9194C" w:rsidP="00C9194C">
      <w:pPr>
        <w:pStyle w:val="aa"/>
        <w:spacing w:line="240" w:lineRule="auto"/>
        <w:jc w:val="both"/>
        <w:rPr>
          <w:rFonts w:ascii="Times New Roman" w:hAnsi="Times New Roman" w:cs="Times New Roman"/>
          <w:sz w:val="24"/>
          <w:szCs w:val="24"/>
          <w:lang w:val="kk-KZ"/>
        </w:rPr>
      </w:pPr>
      <w:r w:rsidRPr="00B34B61">
        <w:rPr>
          <w:rFonts w:ascii="Times New Roman" w:hAnsi="Times New Roman" w:cs="Times New Roman"/>
          <w:sz w:val="24"/>
          <w:szCs w:val="24"/>
          <w:lang w:val="kk-KZ"/>
        </w:rPr>
        <w:lastRenderedPageBreak/>
        <w:t xml:space="preserve">Ойлау және мотивация. Ойлау іс әрекетінің мотивациясының ерекшелігі. Аффекті мен интеллектінің бірлік принципі. Ойлау және ішкі дайындық. Ойлау іс әрекетінің эмоциялық реттелуі. Ойлаудағы эмоция функцияларының қарама қайшылығы. Іздеу шегі туралы ұғым, тапсырманы орындауда туатын эмоциялық бағалаулардың өзгеруі, эмоциялық сақтау ұғымы. Эмоциалды реттеудің іс әрекет мотивтінен  тәуелділігі. </w:t>
      </w:r>
    </w:p>
    <w:p w:rsidR="004D47AB" w:rsidRPr="00B34B61" w:rsidRDefault="004D47AB" w:rsidP="004D47AB">
      <w:pPr>
        <w:pStyle w:val="aa"/>
        <w:spacing w:line="240" w:lineRule="auto"/>
        <w:rPr>
          <w:rFonts w:ascii="Times New Roman" w:hAnsi="Times New Roman" w:cs="Times New Roman"/>
          <w:sz w:val="24"/>
          <w:szCs w:val="24"/>
          <w:lang w:val="kk-KZ"/>
        </w:rPr>
      </w:pPr>
      <w:r w:rsidRPr="00030442">
        <w:rPr>
          <w:rFonts w:ascii="Times New Roman" w:hAnsi="Times New Roman" w:cs="Times New Roman"/>
          <w:b/>
          <w:bCs/>
          <w:sz w:val="24"/>
          <w:szCs w:val="24"/>
          <w:lang w:val="kk-KZ" w:eastAsia="en-US"/>
        </w:rPr>
        <w:t>11-дәріс. Ойлау және түсіну</w:t>
      </w:r>
      <w:r w:rsidR="005A3B20">
        <w:rPr>
          <w:rFonts w:ascii="Times New Roman" w:hAnsi="Times New Roman" w:cs="Times New Roman"/>
          <w:b/>
          <w:bCs/>
          <w:sz w:val="24"/>
          <w:szCs w:val="24"/>
          <w:lang w:val="kk-KZ" w:eastAsia="en-US"/>
        </w:rPr>
        <w:t xml:space="preserve"> (2 сағ)</w:t>
      </w:r>
    </w:p>
    <w:p w:rsidR="005A3B20" w:rsidRDefault="005A3B20" w:rsidP="00C9194C">
      <w:pPr>
        <w:pStyle w:val="aa"/>
        <w:spacing w:line="240" w:lineRule="auto"/>
        <w:jc w:val="both"/>
        <w:rPr>
          <w:rFonts w:ascii="Times New Roman" w:hAnsi="Times New Roman" w:cs="Times New Roman"/>
          <w:sz w:val="24"/>
          <w:szCs w:val="24"/>
          <w:lang w:val="kk-KZ"/>
        </w:rPr>
      </w:pPr>
      <w:r w:rsidRPr="005A3B20">
        <w:rPr>
          <w:rFonts w:ascii="Times New Roman" w:hAnsi="Times New Roman" w:cs="Times New Roman"/>
          <w:sz w:val="24"/>
          <w:szCs w:val="24"/>
          <w:lang w:val="kk-KZ" w:eastAsia="en-US"/>
        </w:rPr>
        <w:t>Түсіну танымдық қатынас ретінде. Заттық-практикалық іс-әрекетті регуляциялаудағы ойлаудың ролі.Танымдық процестердің индивидуалды ерекшеліктері</w:t>
      </w:r>
      <w:r w:rsidRPr="00030442">
        <w:rPr>
          <w:rFonts w:ascii="Times New Roman" w:hAnsi="Times New Roman" w:cs="Times New Roman"/>
          <w:b/>
          <w:sz w:val="24"/>
          <w:szCs w:val="24"/>
          <w:lang w:val="kk-KZ" w:eastAsia="en-US"/>
        </w:rPr>
        <w:t xml:space="preserve"> </w:t>
      </w:r>
      <w:r w:rsidR="00C9194C" w:rsidRPr="00B34B61">
        <w:rPr>
          <w:rFonts w:ascii="Times New Roman" w:hAnsi="Times New Roman" w:cs="Times New Roman"/>
          <w:sz w:val="24"/>
          <w:szCs w:val="24"/>
          <w:lang w:val="kk-KZ"/>
        </w:rPr>
        <w:t xml:space="preserve">Ойлау міндетті шешу ретінде. </w:t>
      </w:r>
      <w:r w:rsidRPr="005A3B20">
        <w:rPr>
          <w:rFonts w:ascii="Times New Roman" w:hAnsi="Times New Roman" w:cs="Times New Roman"/>
          <w:sz w:val="24"/>
          <w:szCs w:val="24"/>
          <w:lang w:val="kk-KZ" w:eastAsia="en-US"/>
        </w:rPr>
        <w:t>Ойлау теориялық іс-әрекет ретінде. Практикалық іс-әрекет және ойлау. Ұғымдарды психологиялық  эксперименттік психологиялық зерттеулер. Ақыл-ой  қорытындысы формасында ойлауды құру заңдылықтары</w:t>
      </w:r>
      <w:r w:rsidRPr="005A3B20">
        <w:rPr>
          <w:rFonts w:ascii="Times New Roman" w:hAnsi="Times New Roman" w:cs="Times New Roman"/>
          <w:sz w:val="24"/>
          <w:szCs w:val="24"/>
          <w:lang w:val="kk-KZ"/>
        </w:rPr>
        <w:t xml:space="preserve"> </w:t>
      </w:r>
    </w:p>
    <w:p w:rsidR="00C9194C" w:rsidRPr="00EA39FD" w:rsidRDefault="00C9194C" w:rsidP="00C9194C">
      <w:pPr>
        <w:pStyle w:val="aa"/>
        <w:spacing w:line="240" w:lineRule="auto"/>
        <w:jc w:val="both"/>
        <w:rPr>
          <w:rFonts w:ascii="Times New Roman" w:hAnsi="Times New Roman" w:cs="Times New Roman"/>
          <w:sz w:val="24"/>
          <w:szCs w:val="24"/>
          <w:lang w:val="ru-RU"/>
        </w:rPr>
      </w:pPr>
      <w:r w:rsidRPr="005A3B20">
        <w:rPr>
          <w:rFonts w:ascii="Times New Roman" w:hAnsi="Times New Roman" w:cs="Times New Roman"/>
          <w:sz w:val="24"/>
          <w:szCs w:val="24"/>
          <w:lang w:val="kk-KZ"/>
        </w:rPr>
        <w:t xml:space="preserve">Ойлау процесінің құрылмы мен динамикасы. </w:t>
      </w:r>
      <w:r w:rsidRPr="00B34B61">
        <w:rPr>
          <w:rFonts w:ascii="Times New Roman" w:hAnsi="Times New Roman" w:cs="Times New Roman"/>
          <w:sz w:val="24"/>
          <w:szCs w:val="24"/>
          <w:lang w:val="kk-KZ"/>
        </w:rPr>
        <w:t xml:space="preserve">Ойлау процесінің фазалары. Мәселені шешу процесіндегі операциалы құрам туралы түсінік, оның құралдары және тәсілдері. Мәселені шешудегі вербальді және вербальді емес компоненттердің қатынасы. Операционалдық мағына туралы түсінік. </w:t>
      </w:r>
      <w:r w:rsidRPr="00EA39FD">
        <w:rPr>
          <w:rFonts w:ascii="Times New Roman" w:hAnsi="Times New Roman" w:cs="Times New Roman"/>
          <w:sz w:val="24"/>
          <w:szCs w:val="24"/>
          <w:lang w:val="ru-RU"/>
        </w:rPr>
        <w:t xml:space="preserve">Ойлау іс әрекетіндегі мағына сәйкестігі. </w:t>
      </w:r>
    </w:p>
    <w:p w:rsidR="00C9194C" w:rsidRPr="00EA39FD" w:rsidRDefault="00C9194C" w:rsidP="00C9194C">
      <w:pPr>
        <w:pStyle w:val="aa"/>
        <w:spacing w:line="240" w:lineRule="auto"/>
        <w:jc w:val="both"/>
        <w:rPr>
          <w:rFonts w:ascii="Times New Roman" w:hAnsi="Times New Roman" w:cs="Times New Roman"/>
          <w:sz w:val="24"/>
          <w:szCs w:val="24"/>
          <w:lang w:val="ru-RU"/>
        </w:rPr>
      </w:pPr>
      <w:r w:rsidRPr="00EA39FD">
        <w:rPr>
          <w:rFonts w:ascii="Times New Roman" w:hAnsi="Times New Roman" w:cs="Times New Roman"/>
          <w:sz w:val="24"/>
          <w:szCs w:val="24"/>
          <w:lang w:val="ru-RU"/>
        </w:rPr>
        <w:t>Ойлау, бірлескен іс-әрекет, қарым-қатынас. Диалогтық ойлау. Бірлескен ойлау іс-әрекеті. Тұлға аралық таным құрылымындағы ойлау.</w:t>
      </w:r>
    </w:p>
    <w:p w:rsidR="00C9194C" w:rsidRDefault="00C9194C" w:rsidP="00C9194C">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ko-KR"/>
        </w:rPr>
      </w:pPr>
      <w:r w:rsidRPr="00EA39FD">
        <w:rPr>
          <w:rFonts w:ascii="Times New Roman" w:hAnsi="Times New Roman" w:cs="Times New Roman"/>
          <w:sz w:val="24"/>
          <w:szCs w:val="24"/>
        </w:rPr>
        <w:t>Ойлау психологиясының қолданбалы мәселелері. Қазіргі психодиагностикадағы ойлау мәселесі. Ойлау және оқыту. Ойлау паталогиясы. Ойлауды зерттеу қарым-қатынас, біріккен іс-әрекетті ұйымдастыру, кәсіби бағдарлану, кәсіби таңдау міндеттерін шешу, еңбек іс-әрекетін ғылыми ұйымдастырудың негізі ретінде. Индивидуалды ерекшеліктер және ойлау типтері</w:t>
      </w:r>
      <w:r w:rsidRPr="005128F4">
        <w:rPr>
          <w:rFonts w:ascii="Times New Roman" w:hAnsi="Times New Roman" w:cs="Times New Roman"/>
          <w:sz w:val="24"/>
          <w:szCs w:val="24"/>
        </w:rPr>
        <w:t xml:space="preserve">. </w:t>
      </w:r>
      <w:r w:rsidRPr="005128F4">
        <w:rPr>
          <w:rFonts w:ascii="Times New Roman" w:hAnsi="Times New Roman" w:cs="Times New Roman"/>
          <w:sz w:val="24"/>
          <w:szCs w:val="24"/>
          <w:lang w:eastAsia="ko-KR"/>
        </w:rPr>
        <w:t>Қазіргі психологияда ойлауды зерттеу</w:t>
      </w:r>
      <w:r>
        <w:rPr>
          <w:rFonts w:ascii="Times New Roman" w:hAnsi="Times New Roman" w:cs="Times New Roman"/>
          <w:sz w:val="24"/>
          <w:szCs w:val="24"/>
          <w:lang w:eastAsia="ko-KR"/>
        </w:rPr>
        <w:t>.</w:t>
      </w:r>
    </w:p>
    <w:p w:rsidR="005A3B20" w:rsidRDefault="005A3B20" w:rsidP="00C9194C">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ko-KR"/>
        </w:rPr>
      </w:pPr>
    </w:p>
    <w:p w:rsidR="005A3B20" w:rsidRDefault="005A3B20" w:rsidP="005A3B20">
      <w:pPr>
        <w:keepNext/>
        <w:tabs>
          <w:tab w:val="center" w:pos="9639"/>
        </w:tabs>
        <w:autoSpaceDE w:val="0"/>
        <w:autoSpaceDN w:val="0"/>
        <w:spacing w:after="0" w:line="240" w:lineRule="auto"/>
        <w:jc w:val="center"/>
        <w:outlineLvl w:val="1"/>
        <w:rPr>
          <w:rFonts w:ascii="Times New Roman" w:eastAsia="Times New Roman" w:hAnsi="Times New Roman" w:cs="Times New Roman"/>
          <w:b/>
          <w:sz w:val="24"/>
          <w:szCs w:val="24"/>
          <w:lang w:val="kk-KZ"/>
        </w:rPr>
      </w:pPr>
      <w:r w:rsidRPr="00030442">
        <w:rPr>
          <w:rFonts w:ascii="Times New Roman" w:eastAsia="Times New Roman" w:hAnsi="Times New Roman" w:cs="Times New Roman"/>
          <w:b/>
          <w:sz w:val="24"/>
          <w:szCs w:val="24"/>
          <w:lang w:val="kk-KZ"/>
        </w:rPr>
        <w:t>3 модуль. Сөз  психологиясы</w:t>
      </w:r>
      <w:r>
        <w:rPr>
          <w:rFonts w:ascii="Times New Roman" w:eastAsia="Times New Roman" w:hAnsi="Times New Roman" w:cs="Times New Roman"/>
          <w:b/>
          <w:sz w:val="24"/>
          <w:szCs w:val="24"/>
          <w:lang w:val="kk-KZ"/>
        </w:rPr>
        <w:t xml:space="preserve"> (12-13 аталар, 4 сағ)</w:t>
      </w:r>
    </w:p>
    <w:p w:rsidR="005A3B20" w:rsidRDefault="005A3B20" w:rsidP="005A3B20">
      <w:pPr>
        <w:keepNext/>
        <w:tabs>
          <w:tab w:val="center" w:pos="9639"/>
        </w:tabs>
        <w:autoSpaceDE w:val="0"/>
        <w:autoSpaceDN w:val="0"/>
        <w:spacing w:after="0" w:line="240" w:lineRule="auto"/>
        <w:jc w:val="center"/>
        <w:outlineLvl w:val="1"/>
        <w:rPr>
          <w:rFonts w:ascii="Times New Roman" w:hAnsi="Times New Roman" w:cs="Times New Roman"/>
          <w:sz w:val="24"/>
          <w:szCs w:val="24"/>
          <w:lang w:val="kk-KZ" w:eastAsia="ko-KR"/>
        </w:rPr>
      </w:pPr>
      <w:r w:rsidRPr="00030442">
        <w:rPr>
          <w:rFonts w:ascii="Times New Roman" w:hAnsi="Times New Roman" w:cs="Times New Roman"/>
          <w:b/>
          <w:bCs/>
          <w:sz w:val="24"/>
          <w:szCs w:val="24"/>
          <w:lang w:val="kk-KZ" w:eastAsia="en-US"/>
        </w:rPr>
        <w:t xml:space="preserve">12-дәріс. </w:t>
      </w:r>
      <w:r w:rsidRPr="00030442">
        <w:rPr>
          <w:rFonts w:ascii="Times New Roman" w:hAnsi="Times New Roman" w:cs="Times New Roman"/>
          <w:b/>
          <w:sz w:val="24"/>
          <w:szCs w:val="24"/>
          <w:lang w:val="kk-KZ" w:eastAsia="en-US"/>
        </w:rPr>
        <w:t xml:space="preserve">Ойлау және сөз. Сөзді психологиялық талдау. </w:t>
      </w:r>
      <w:r w:rsidRPr="00030442">
        <w:rPr>
          <w:rFonts w:ascii="Times New Roman" w:hAnsi="Times New Roman" w:cs="Times New Roman"/>
          <w:b/>
          <w:bCs/>
          <w:sz w:val="24"/>
          <w:szCs w:val="24"/>
          <w:lang w:val="kk-KZ" w:eastAsia="en-US"/>
        </w:rPr>
        <w:t>Тұлғаны сөзі бойынша диагностикалау</w:t>
      </w:r>
      <w:r w:rsidRPr="00030442">
        <w:rPr>
          <w:rFonts w:ascii="Times New Roman" w:hAnsi="Times New Roman" w:cs="Times New Roman"/>
          <w:b/>
          <w:sz w:val="24"/>
          <w:szCs w:val="24"/>
          <w:lang w:val="kk-KZ" w:eastAsia="en-US"/>
        </w:rPr>
        <w:t>. Сөз, тіл және ойлау бірлігі мәселелері</w:t>
      </w:r>
      <w:r>
        <w:rPr>
          <w:rFonts w:ascii="Times New Roman" w:hAnsi="Times New Roman" w:cs="Times New Roman"/>
          <w:b/>
          <w:sz w:val="24"/>
          <w:szCs w:val="24"/>
          <w:lang w:val="kk-KZ" w:eastAsia="en-US"/>
        </w:rPr>
        <w:t xml:space="preserve"> (2 сағ)</w:t>
      </w:r>
    </w:p>
    <w:p w:rsidR="005A3B20" w:rsidRDefault="005A3B20" w:rsidP="00C9194C">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Pr="005A3B20">
        <w:rPr>
          <w:rFonts w:ascii="Times New Roman" w:hAnsi="Times New Roman" w:cs="Times New Roman"/>
          <w:sz w:val="24"/>
          <w:szCs w:val="24"/>
          <w:lang w:val="kk-KZ" w:eastAsia="en-US"/>
        </w:rPr>
        <w:t>Тапсырманы шешуді іздестірудегі вербалданбаған компонеттер</w:t>
      </w:r>
      <w:r w:rsidRPr="005A3B20">
        <w:rPr>
          <w:rFonts w:ascii="Times New Roman" w:hAnsi="Times New Roman" w:cs="Times New Roman"/>
          <w:bCs/>
          <w:sz w:val="24"/>
          <w:szCs w:val="24"/>
          <w:lang w:val="kk-KZ" w:eastAsia="en-US"/>
        </w:rPr>
        <w:t xml:space="preserve"> </w:t>
      </w:r>
      <w:r w:rsidRPr="005A3B20">
        <w:rPr>
          <w:rFonts w:ascii="Times New Roman" w:hAnsi="Times New Roman" w:cs="Times New Roman"/>
          <w:sz w:val="24"/>
          <w:szCs w:val="24"/>
          <w:lang w:val="kk-KZ" w:eastAsia="en-US"/>
        </w:rPr>
        <w:t>Л.С. Выготскийдің ойлау мен сөздің қалыптасуының мәдени-тарихи  теориясы</w:t>
      </w:r>
      <w:r>
        <w:rPr>
          <w:rFonts w:ascii="Times New Roman" w:hAnsi="Times New Roman" w:cs="Times New Roman"/>
          <w:sz w:val="24"/>
          <w:szCs w:val="24"/>
          <w:lang w:val="kk-KZ" w:eastAsia="en-US"/>
        </w:rPr>
        <w:t>.</w:t>
      </w:r>
      <w:r w:rsidRPr="005A3B20">
        <w:rPr>
          <w:rFonts w:ascii="Times New Roman" w:hAnsi="Times New Roman" w:cs="Times New Roman"/>
          <w:sz w:val="24"/>
          <w:szCs w:val="24"/>
          <w:lang w:val="kk-KZ" w:eastAsia="en-US"/>
        </w:rPr>
        <w:t xml:space="preserve"> Стохатикалық модель және Осгуд модификациясы.Сөздік процестердің 4 түрі. Психолингвистика әдістері. Тілдік іс-әрекет. Сөздің функциялары мен түрлері. Грамматикалық леңгейде сөзді тудыру теориясы. Н. Хомский трансформациялық модель. Ойлау мен сөздің генетикалық  түбірі. Вервалданған зерттеуші актілерді объективациялау әдістері.</w:t>
      </w:r>
    </w:p>
    <w:p w:rsidR="005A3B20" w:rsidRDefault="005A3B20" w:rsidP="005A3B20">
      <w:pPr>
        <w:pStyle w:val="a7"/>
        <w:spacing w:line="240" w:lineRule="auto"/>
        <w:ind w:firstLine="708"/>
        <w:jc w:val="both"/>
        <w:rPr>
          <w:rFonts w:ascii="Times New Roman" w:hAnsi="Times New Roman" w:cs="Times New Roman"/>
          <w:lang w:val="ru-RU" w:eastAsia="ko-KR"/>
        </w:rPr>
      </w:pPr>
      <w:r w:rsidRPr="005A3B20">
        <w:rPr>
          <w:rFonts w:ascii="Times New Roman" w:hAnsi="Times New Roman" w:cs="Times New Roman"/>
          <w:lang w:val="kk-KZ" w:eastAsia="ko-KR"/>
        </w:rPr>
        <w:t xml:space="preserve">Ұғынымды ойлау мәселесі, ойлау және сөйлеу. </w:t>
      </w:r>
      <w:r w:rsidRPr="00EA39FD">
        <w:rPr>
          <w:rFonts w:ascii="Times New Roman" w:hAnsi="Times New Roman" w:cs="Times New Roman"/>
          <w:lang w:val="ru-RU" w:eastAsia="ko-KR"/>
        </w:rPr>
        <w:t xml:space="preserve">Лингивистикалық салыстырмалық болжамы, оның психологиялық аспектілері. Ойлау мен сөйлеудің  генетикалық түбірі. Сөздік ойлау ойлау мен сөйлеудің бірлігі ретінде. Ойлау мен сөйлеудің сәйкес келмейтінін бекітетін аргументтер мен фактілер, олардың арасындағы қатынастардың дамуы. </w:t>
      </w:r>
    </w:p>
    <w:p w:rsidR="005A3B20" w:rsidRDefault="005A3B20" w:rsidP="005A3B20">
      <w:pPr>
        <w:pStyle w:val="a7"/>
        <w:spacing w:line="240" w:lineRule="auto"/>
        <w:ind w:firstLine="708"/>
        <w:jc w:val="both"/>
        <w:rPr>
          <w:rFonts w:ascii="Times New Roman" w:hAnsi="Times New Roman" w:cs="Times New Roman"/>
          <w:lang w:val="ru-RU" w:eastAsia="ko-KR"/>
        </w:rPr>
      </w:pPr>
    </w:p>
    <w:p w:rsidR="005A3B20" w:rsidRDefault="005A3B20" w:rsidP="005A3B20">
      <w:pPr>
        <w:pStyle w:val="a7"/>
        <w:spacing w:line="240" w:lineRule="auto"/>
        <w:ind w:firstLine="708"/>
        <w:rPr>
          <w:rFonts w:ascii="Times New Roman" w:hAnsi="Times New Roman" w:cs="Times New Roman"/>
          <w:b/>
          <w:lang w:val="kk-KZ" w:eastAsia="en-US"/>
        </w:rPr>
      </w:pPr>
      <w:r w:rsidRPr="00030442">
        <w:rPr>
          <w:rFonts w:ascii="Times New Roman" w:hAnsi="Times New Roman" w:cs="Times New Roman"/>
          <w:b/>
          <w:bCs/>
          <w:lang w:val="kk-KZ" w:eastAsia="en-US"/>
        </w:rPr>
        <w:t>13-дәріс.</w:t>
      </w:r>
      <w:r w:rsidRPr="00030442">
        <w:rPr>
          <w:rFonts w:ascii="Times New Roman" w:hAnsi="Times New Roman" w:cs="Times New Roman"/>
          <w:b/>
          <w:lang w:val="kk-KZ" w:eastAsia="en-US"/>
        </w:rPr>
        <w:t xml:space="preserve"> Психикалық күйді сөздің өзіндік регуляциялау. Сөздік ойлау  сөздің бірлігі ретінде</w:t>
      </w:r>
      <w:r>
        <w:rPr>
          <w:rFonts w:ascii="Times New Roman" w:hAnsi="Times New Roman" w:cs="Times New Roman"/>
          <w:b/>
          <w:lang w:val="kk-KZ" w:eastAsia="en-US"/>
        </w:rPr>
        <w:t xml:space="preserve"> (2сағ)</w:t>
      </w:r>
    </w:p>
    <w:p w:rsidR="005A3B20" w:rsidRPr="005A3B20" w:rsidRDefault="005A3B20" w:rsidP="005A3B20">
      <w:pPr>
        <w:pStyle w:val="a7"/>
        <w:spacing w:line="240" w:lineRule="auto"/>
        <w:ind w:firstLine="708"/>
        <w:jc w:val="both"/>
        <w:rPr>
          <w:rFonts w:ascii="Times New Roman" w:hAnsi="Times New Roman" w:cs="Times New Roman"/>
          <w:lang w:val="kk-KZ" w:eastAsia="ko-KR"/>
        </w:rPr>
      </w:pPr>
      <w:r w:rsidRPr="005A3B20">
        <w:rPr>
          <w:rFonts w:ascii="Times New Roman" w:hAnsi="Times New Roman" w:cs="Times New Roman"/>
          <w:lang w:val="kk-KZ" w:eastAsia="en-US"/>
        </w:rPr>
        <w:t>Ойлау және мотивация. Аффект және интеллектінің бірлігі принципі. Ойлау және ішкі бағдарлану. Ойлау іс-әрекетін эиоциялық реттеу</w:t>
      </w:r>
      <w:r>
        <w:rPr>
          <w:rFonts w:ascii="Times New Roman" w:hAnsi="Times New Roman" w:cs="Times New Roman"/>
          <w:lang w:val="kk-KZ" w:eastAsia="en-US"/>
        </w:rPr>
        <w:t>.</w:t>
      </w:r>
      <w:r w:rsidRPr="005A3B20">
        <w:rPr>
          <w:rFonts w:ascii="Times New Roman" w:hAnsi="Times New Roman" w:cs="Times New Roman"/>
          <w:lang w:val="kk-KZ" w:eastAsia="en-US"/>
        </w:rPr>
        <w:t xml:space="preserve"> Ойлау іс-әрекеті мотивациясының ерекшеліктері.</w:t>
      </w:r>
      <w:r w:rsidRPr="005A3B20">
        <w:rPr>
          <w:rFonts w:ascii="Times New Roman" w:hAnsi="Times New Roman" w:cs="Times New Roman"/>
          <w:bCs/>
          <w:lang w:val="kk-KZ" w:eastAsia="en-US"/>
        </w:rPr>
        <w:t xml:space="preserve"> Эмоция мен ойлау функцияларының   қарама-қайшылығы.</w:t>
      </w:r>
      <w:r w:rsidRPr="005A3B20">
        <w:rPr>
          <w:rFonts w:ascii="Times New Roman" w:hAnsi="Times New Roman" w:cs="Times New Roman"/>
          <w:lang w:val="kk-KZ" w:eastAsia="en-US"/>
        </w:rPr>
        <w:t xml:space="preserve"> Ойлау мен сөз және ойлау мен эмоция арақатынастарын психофизиологиялық зерттеулер. Лингвистикалық салыстырмалылық гипотезасы, психологиялық аспектілері. Сөзді қабылдау теориясы</w:t>
      </w:r>
    </w:p>
    <w:p w:rsidR="005A3B20" w:rsidRPr="00B34B61" w:rsidRDefault="005A3B20" w:rsidP="005A3B20">
      <w:pPr>
        <w:pStyle w:val="a7"/>
        <w:spacing w:line="240" w:lineRule="auto"/>
        <w:jc w:val="both"/>
        <w:rPr>
          <w:rFonts w:ascii="Times New Roman" w:hAnsi="Times New Roman" w:cs="Times New Roman"/>
          <w:lang w:val="kk-KZ" w:eastAsia="ko-KR"/>
        </w:rPr>
      </w:pPr>
      <w:r w:rsidRPr="005A3B20">
        <w:rPr>
          <w:rFonts w:ascii="Times New Roman" w:hAnsi="Times New Roman" w:cs="Times New Roman"/>
          <w:lang w:val="kk-KZ" w:eastAsia="ko-KR"/>
        </w:rPr>
        <w:t xml:space="preserve">Сөйлеуді психологиялық талдау. </w:t>
      </w:r>
      <w:r w:rsidRPr="00B34B61">
        <w:rPr>
          <w:rFonts w:ascii="Times New Roman" w:hAnsi="Times New Roman" w:cs="Times New Roman"/>
          <w:lang w:val="kk-KZ" w:eastAsia="ko-KR"/>
        </w:rPr>
        <w:t>Психологияда сөйлеуді зерттеу ерекшелігі. Сөйлеу процестерінің 4 түрі: айту, тыңдау, оқу, хат. Психолингивистиканың әдістері мен негізгі мәселелері, сөйлеу іс-әрекет мен сөйлеу әрекет түсінігі.</w:t>
      </w:r>
    </w:p>
    <w:p w:rsidR="005A3B20" w:rsidRPr="00B34B61" w:rsidRDefault="005A3B20" w:rsidP="005A3B20">
      <w:pPr>
        <w:pStyle w:val="a7"/>
        <w:spacing w:line="240" w:lineRule="auto"/>
        <w:jc w:val="both"/>
        <w:rPr>
          <w:rFonts w:ascii="Times New Roman" w:hAnsi="Times New Roman" w:cs="Times New Roman"/>
          <w:lang w:val="kk-KZ" w:eastAsia="ko-KR"/>
        </w:rPr>
      </w:pPr>
      <w:r w:rsidRPr="00B34B61">
        <w:rPr>
          <w:rFonts w:ascii="Times New Roman" w:hAnsi="Times New Roman" w:cs="Times New Roman"/>
          <w:lang w:val="kk-KZ" w:eastAsia="ko-KR"/>
        </w:rPr>
        <w:t xml:space="preserve">Сөйлеудің түрі және функциясы. Ауызша, жазбаша, диалогты, монологті сөйлеу, ішкі сөйлеу. Сөйлеудің функциялары: коммуникативті, сигнификативті, экспрессивті, интеллектуалды.  </w:t>
      </w:r>
    </w:p>
    <w:p w:rsidR="005A3B20" w:rsidRPr="00EA39FD" w:rsidRDefault="005A3B20" w:rsidP="005A3B20">
      <w:pPr>
        <w:pStyle w:val="a7"/>
        <w:spacing w:line="240" w:lineRule="auto"/>
        <w:jc w:val="both"/>
        <w:rPr>
          <w:rFonts w:ascii="Times New Roman" w:hAnsi="Times New Roman" w:cs="Times New Roman"/>
          <w:lang w:val="ru-RU" w:eastAsia="ko-KR"/>
        </w:rPr>
      </w:pPr>
      <w:r w:rsidRPr="00B34B61">
        <w:rPr>
          <w:rFonts w:ascii="Times New Roman" w:hAnsi="Times New Roman" w:cs="Times New Roman"/>
          <w:lang w:val="kk-KZ" w:eastAsia="ko-KR"/>
        </w:rPr>
        <w:lastRenderedPageBreak/>
        <w:t xml:space="preserve">Грамматикалық деңгейде сөйлеудің пайда болу теориясы. </w:t>
      </w:r>
      <w:r w:rsidRPr="00EA39FD">
        <w:rPr>
          <w:rFonts w:ascii="Times New Roman" w:hAnsi="Times New Roman" w:cs="Times New Roman"/>
          <w:lang w:val="ru-RU" w:eastAsia="ko-KR"/>
        </w:rPr>
        <w:t>Стохастикалық модель және оны Ч.Осгудтың модификациялауы. Н.Хомскийдің трансформациялық моделі.</w:t>
      </w:r>
    </w:p>
    <w:p w:rsidR="005A3B20" w:rsidRPr="00EA39FD" w:rsidRDefault="005A3B20" w:rsidP="005A3B20">
      <w:pPr>
        <w:pStyle w:val="a7"/>
        <w:spacing w:line="240" w:lineRule="auto"/>
        <w:jc w:val="both"/>
        <w:rPr>
          <w:rFonts w:ascii="Times New Roman" w:hAnsi="Times New Roman" w:cs="Times New Roman"/>
          <w:lang w:val="ru-RU" w:eastAsia="ko-KR"/>
        </w:rPr>
      </w:pPr>
      <w:r w:rsidRPr="00EA39FD">
        <w:rPr>
          <w:rFonts w:ascii="Times New Roman" w:hAnsi="Times New Roman" w:cs="Times New Roman"/>
          <w:lang w:val="ru-RU" w:eastAsia="ko-KR"/>
        </w:rPr>
        <w:t>Сөйлеуді қабылдау теориясы: акустикалық, моторлық,синтез арқылы талдау және т.б.</w:t>
      </w:r>
    </w:p>
    <w:p w:rsidR="005A3B20" w:rsidRPr="00EA39FD" w:rsidRDefault="005A3B20" w:rsidP="005A3B20">
      <w:pPr>
        <w:pStyle w:val="a7"/>
        <w:spacing w:line="240" w:lineRule="auto"/>
        <w:ind w:firstLine="708"/>
        <w:jc w:val="both"/>
        <w:rPr>
          <w:rFonts w:ascii="Times New Roman" w:hAnsi="Times New Roman" w:cs="Times New Roman"/>
          <w:lang w:val="ru-RU" w:eastAsia="ko-KR"/>
        </w:rPr>
      </w:pPr>
    </w:p>
    <w:p w:rsidR="005A3B20" w:rsidRDefault="005A3B20" w:rsidP="005A3B20">
      <w:pPr>
        <w:pStyle w:val="a7"/>
        <w:spacing w:line="240" w:lineRule="auto"/>
        <w:rPr>
          <w:rFonts w:ascii="Times New Roman" w:hAnsi="Times New Roman" w:cs="Times New Roman"/>
          <w:lang w:val="ru-RU" w:eastAsia="ko-KR"/>
        </w:rPr>
      </w:pPr>
      <w:r w:rsidRPr="00030442">
        <w:rPr>
          <w:rFonts w:ascii="Times New Roman" w:hAnsi="Times New Roman" w:cs="Times New Roman"/>
          <w:b/>
          <w:lang w:val="kk-KZ"/>
        </w:rPr>
        <w:t>4-модуль. Қиял және творчество психологиясы</w:t>
      </w:r>
      <w:r>
        <w:rPr>
          <w:rFonts w:ascii="Times New Roman" w:hAnsi="Times New Roman" w:cs="Times New Roman"/>
          <w:b/>
          <w:lang w:val="kk-KZ"/>
        </w:rPr>
        <w:t xml:space="preserve"> (2 сағ)</w:t>
      </w:r>
    </w:p>
    <w:p w:rsidR="005A3B20" w:rsidRDefault="005A3B20" w:rsidP="005A3B20">
      <w:pPr>
        <w:pStyle w:val="a7"/>
        <w:spacing w:line="240" w:lineRule="auto"/>
        <w:rPr>
          <w:rFonts w:ascii="Times New Roman" w:hAnsi="Times New Roman" w:cs="Times New Roman"/>
          <w:lang w:val="ru-RU" w:eastAsia="ko-KR"/>
        </w:rPr>
      </w:pPr>
      <w:r w:rsidRPr="00030442">
        <w:rPr>
          <w:rFonts w:ascii="Times New Roman" w:hAnsi="Times New Roman" w:cs="Times New Roman"/>
          <w:b/>
          <w:bCs/>
          <w:lang w:val="kk-KZ" w:eastAsia="en-US"/>
        </w:rPr>
        <w:t>14- дәріс. Ойлау, қиял және творчество.</w:t>
      </w:r>
      <w:r>
        <w:rPr>
          <w:rFonts w:ascii="Times New Roman" w:hAnsi="Times New Roman" w:cs="Times New Roman"/>
          <w:b/>
          <w:bCs/>
          <w:lang w:val="kk-KZ" w:eastAsia="en-US"/>
        </w:rPr>
        <w:t xml:space="preserve"> (2 сағ)</w:t>
      </w:r>
    </w:p>
    <w:p w:rsidR="005A3B20" w:rsidRDefault="005A3B20" w:rsidP="00C9194C">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bCs/>
          <w:sz w:val="24"/>
          <w:szCs w:val="24"/>
          <w:lang w:val="kk-KZ" w:eastAsia="en-US"/>
        </w:rPr>
        <w:t xml:space="preserve">     </w:t>
      </w:r>
      <w:r w:rsidRPr="005A3B20">
        <w:rPr>
          <w:rFonts w:ascii="Times New Roman" w:hAnsi="Times New Roman" w:cs="Times New Roman"/>
          <w:bCs/>
          <w:sz w:val="24"/>
          <w:szCs w:val="24"/>
          <w:lang w:val="kk-KZ" w:eastAsia="en-US"/>
        </w:rPr>
        <w:t>Ойлау және творчество. Интеллект пен креативтілікті зерттеу.</w:t>
      </w:r>
      <w:r w:rsidRPr="005A3B20">
        <w:rPr>
          <w:rFonts w:ascii="Times New Roman" w:hAnsi="Times New Roman" w:cs="Times New Roman"/>
          <w:sz w:val="24"/>
          <w:szCs w:val="24"/>
          <w:lang w:val="kk-KZ" w:eastAsia="en-US"/>
        </w:rPr>
        <w:t xml:space="preserve"> Интеллектіні тестілеу. Ақыл-ой іс-әрекетін қалыптастыру. Ойлауды дифференциалды-психологиялық зерттеу</w:t>
      </w:r>
    </w:p>
    <w:p w:rsidR="005A3B20" w:rsidRDefault="005A3B20" w:rsidP="005A3B20">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eastAsia="en-US"/>
        </w:rPr>
      </w:pPr>
      <w:r w:rsidRPr="00030442">
        <w:rPr>
          <w:rFonts w:ascii="Times New Roman" w:hAnsi="Times New Roman" w:cs="Times New Roman"/>
          <w:b/>
          <w:bCs/>
          <w:sz w:val="24"/>
          <w:szCs w:val="24"/>
          <w:lang w:val="kk-KZ" w:eastAsia="en-US"/>
        </w:rPr>
        <w:t xml:space="preserve">15-дәріс. </w:t>
      </w:r>
      <w:r w:rsidRPr="00030442">
        <w:rPr>
          <w:rFonts w:ascii="Times New Roman" w:hAnsi="Times New Roman" w:cs="Times New Roman"/>
          <w:b/>
          <w:sz w:val="24"/>
          <w:szCs w:val="24"/>
          <w:lang w:val="kk-KZ" w:eastAsia="en-US"/>
        </w:rPr>
        <w:t>Творчестволық және творчестволық емес ойлау.</w:t>
      </w:r>
      <w:r>
        <w:rPr>
          <w:rFonts w:ascii="Times New Roman" w:hAnsi="Times New Roman" w:cs="Times New Roman"/>
          <w:b/>
          <w:sz w:val="24"/>
          <w:szCs w:val="24"/>
          <w:lang w:val="kk-KZ" w:eastAsia="en-US"/>
        </w:rPr>
        <w:t xml:space="preserve"> (2сағ)</w:t>
      </w:r>
    </w:p>
    <w:p w:rsidR="005A3B20" w:rsidRPr="005A3B20" w:rsidRDefault="005A3B20" w:rsidP="005A3B20">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sidRPr="005A3B20">
        <w:rPr>
          <w:rFonts w:ascii="Times New Roman" w:hAnsi="Times New Roman" w:cs="Times New Roman"/>
          <w:sz w:val="24"/>
          <w:szCs w:val="24"/>
          <w:lang w:val="kk-KZ" w:eastAsia="en-US"/>
        </w:rPr>
        <w:t>Көркемдік ойлау. Творчестволық тұлғалардың ойлауы. Ғылыми, көркем және творчествоның басқа түрлерінің жеке сипаттамаларын зерттеу. Ойлау елестердің ассоцациясы ретінде.  Логикалық және интуитивті, ырықты және ырықсыз ойлау. Жаңаша ойлау  мәселесі</w:t>
      </w:r>
    </w:p>
    <w:p w:rsidR="005A3B20" w:rsidRDefault="003E4C2D" w:rsidP="003E4C2D">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E4C2D">
        <w:rPr>
          <w:rFonts w:ascii="Times New Roman" w:hAnsi="Times New Roman" w:cs="Times New Roman"/>
          <w:b/>
          <w:sz w:val="24"/>
          <w:szCs w:val="24"/>
          <w:lang w:val="kk-KZ"/>
        </w:rPr>
        <w:t>Семинар сабақтары</w:t>
      </w:r>
    </w:p>
    <w:p w:rsidR="003E4C2D" w:rsidRDefault="003E4C2D" w:rsidP="003E4C2D">
      <w:pPr>
        <w:keepNext/>
        <w:tabs>
          <w:tab w:val="center" w:pos="9639"/>
        </w:tabs>
        <w:autoSpaceDE w:val="0"/>
        <w:autoSpaceDN w:val="0"/>
        <w:spacing w:after="0"/>
        <w:jc w:val="center"/>
        <w:outlineLvl w:val="1"/>
        <w:rPr>
          <w:rFonts w:ascii="Times New Roman" w:hAnsi="Times New Roman" w:cs="Times New Roman"/>
          <w:b/>
          <w:sz w:val="24"/>
          <w:szCs w:val="24"/>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 xml:space="preserve"> модуль </w:t>
      </w:r>
      <w:r>
        <w:rPr>
          <w:rFonts w:ascii="Times New Roman" w:eastAsia="Times New Roman" w:hAnsi="Times New Roman" w:cs="Times New Roman"/>
          <w:b/>
          <w:sz w:val="20"/>
          <w:szCs w:val="20"/>
          <w:lang w:val="kk-KZ"/>
        </w:rPr>
        <w:t>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p>
    <w:p w:rsidR="003E4C2D" w:rsidRPr="003E4C2D" w:rsidRDefault="003E4C2D" w:rsidP="003E4C2D">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6F26D1">
        <w:rPr>
          <w:rFonts w:ascii="Times New Roman" w:hAnsi="Times New Roman" w:cs="Times New Roman"/>
          <w:b/>
          <w:sz w:val="20"/>
          <w:szCs w:val="20"/>
          <w:lang w:val="kk-KZ" w:eastAsia="en-US"/>
        </w:rPr>
        <w:t>1-семинар.</w:t>
      </w:r>
      <w:r w:rsidRPr="006F26D1">
        <w:rPr>
          <w:rFonts w:ascii="Times New Roman" w:hAnsi="Times New Roman" w:cs="Times New Roman"/>
          <w:sz w:val="20"/>
          <w:szCs w:val="20"/>
          <w:lang w:val="kk-KZ" w:eastAsia="en-US"/>
        </w:rPr>
        <w:t xml:space="preserve"> </w:t>
      </w:r>
      <w:r w:rsidRPr="003E4C2D">
        <w:rPr>
          <w:rFonts w:ascii="Times New Roman" w:hAnsi="Times New Roman" w:cs="Times New Roman"/>
          <w:b/>
          <w:bCs/>
          <w:sz w:val="20"/>
          <w:szCs w:val="20"/>
          <w:lang w:val="kk-KZ" w:eastAsia="en-US"/>
        </w:rPr>
        <w:t xml:space="preserve">Ес психологиясының негізгі заңдылықтары мен фактілері. </w:t>
      </w:r>
    </w:p>
    <w:p w:rsidR="003E4C2D" w:rsidRPr="003E4C2D" w:rsidRDefault="003E4C2D" w:rsidP="003E4C2D">
      <w:pPr>
        <w:keepNext/>
        <w:tabs>
          <w:tab w:val="center" w:pos="9639"/>
        </w:tabs>
        <w:autoSpaceDE w:val="0"/>
        <w:autoSpaceDN w:val="0"/>
        <w:spacing w:after="0"/>
        <w:jc w:val="center"/>
        <w:outlineLvl w:val="1"/>
        <w:rPr>
          <w:rFonts w:ascii="Times New Roman" w:hAnsi="Times New Roman" w:cs="Times New Roman"/>
          <w:b/>
          <w:sz w:val="24"/>
          <w:szCs w:val="24"/>
          <w:lang w:val="kk-KZ"/>
        </w:rPr>
      </w:pPr>
      <w:r w:rsidRPr="003E4C2D">
        <w:rPr>
          <w:rFonts w:ascii="Times New Roman" w:hAnsi="Times New Roman" w:cs="Times New Roman"/>
          <w:b/>
          <w:bCs/>
          <w:sz w:val="20"/>
          <w:szCs w:val="20"/>
          <w:lang w:val="kk-KZ" w:eastAsia="en-US"/>
        </w:rPr>
        <w:t>Зейін және ес. Естің түрлері ( 1сағ)</w:t>
      </w:r>
    </w:p>
    <w:p w:rsidR="003E4C2D" w:rsidRDefault="003E4C2D"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1.</w:t>
      </w:r>
      <w:r w:rsidRPr="00EA39FD">
        <w:rPr>
          <w:rFonts w:ascii="Times New Roman" w:hAnsi="Times New Roman" w:cs="Times New Roman"/>
          <w:lang w:val="kk-KZ" w:eastAsia="ko-KR"/>
        </w:rPr>
        <w:t xml:space="preserve">Ес құбылыстары. </w:t>
      </w:r>
    </w:p>
    <w:p w:rsidR="003E4C2D" w:rsidRDefault="003E4C2D"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2.</w:t>
      </w:r>
      <w:r w:rsidRPr="00EA39FD">
        <w:rPr>
          <w:rFonts w:ascii="Times New Roman" w:hAnsi="Times New Roman" w:cs="Times New Roman"/>
          <w:lang w:val="kk-KZ" w:eastAsia="ko-KR"/>
        </w:rPr>
        <w:t xml:space="preserve">Фенеоменді ес жағдайы. </w:t>
      </w:r>
    </w:p>
    <w:p w:rsidR="003E4C2D" w:rsidRDefault="003E4C2D"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3.</w:t>
      </w:r>
      <w:r w:rsidRPr="00EA39FD">
        <w:rPr>
          <w:rFonts w:ascii="Times New Roman" w:hAnsi="Times New Roman" w:cs="Times New Roman"/>
          <w:lang w:val="kk-KZ" w:eastAsia="ko-KR"/>
        </w:rPr>
        <w:t xml:space="preserve">Ес және үйрену. </w:t>
      </w:r>
    </w:p>
    <w:p w:rsidR="003E4C2D" w:rsidRDefault="003E4C2D"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4.</w:t>
      </w:r>
      <w:r w:rsidRPr="00EA39FD">
        <w:rPr>
          <w:rFonts w:ascii="Times New Roman" w:hAnsi="Times New Roman" w:cs="Times New Roman"/>
          <w:lang w:val="kk-KZ" w:eastAsia="ko-KR"/>
        </w:rPr>
        <w:t xml:space="preserve">Ес және зейін. </w:t>
      </w:r>
    </w:p>
    <w:p w:rsidR="005A3B20" w:rsidRDefault="003E4C2D" w:rsidP="005A3B20">
      <w:pPr>
        <w:keepNext/>
        <w:tabs>
          <w:tab w:val="center" w:pos="9639"/>
        </w:tabs>
        <w:autoSpaceDE w:val="0"/>
        <w:autoSpaceDN w:val="0"/>
        <w:spacing w:after="0"/>
        <w:outlineLvl w:val="1"/>
        <w:rPr>
          <w:rFonts w:ascii="Times New Roman" w:hAnsi="Times New Roman" w:cs="Times New Roman"/>
          <w:b/>
          <w:sz w:val="20"/>
          <w:szCs w:val="20"/>
          <w:lang w:val="kk-KZ"/>
        </w:rPr>
      </w:pPr>
      <w:r>
        <w:rPr>
          <w:rFonts w:ascii="Times New Roman" w:hAnsi="Times New Roman" w:cs="Times New Roman"/>
          <w:lang w:val="kk-KZ" w:eastAsia="ko-KR"/>
        </w:rPr>
        <w:t>5.</w:t>
      </w:r>
      <w:r w:rsidRPr="00EA39FD">
        <w:rPr>
          <w:rFonts w:ascii="Times New Roman" w:hAnsi="Times New Roman" w:cs="Times New Roman"/>
          <w:lang w:val="kk-KZ" w:eastAsia="ko-KR"/>
        </w:rPr>
        <w:t>Ес және жеке адам. Автобиографиялық ес</w:t>
      </w:r>
    </w:p>
    <w:p w:rsidR="003E4C2D" w:rsidRDefault="003E4C2D" w:rsidP="003E4C2D">
      <w:pPr>
        <w:keepNext/>
        <w:tabs>
          <w:tab w:val="center" w:pos="9639"/>
        </w:tabs>
        <w:autoSpaceDE w:val="0"/>
        <w:autoSpaceDN w:val="0"/>
        <w:spacing w:after="0"/>
        <w:jc w:val="center"/>
        <w:outlineLvl w:val="1"/>
        <w:rPr>
          <w:rFonts w:ascii="Times New Roman" w:hAnsi="Times New Roman" w:cs="Times New Roman"/>
          <w:b/>
          <w:sz w:val="20"/>
          <w:szCs w:val="20"/>
          <w:lang w:val="kk-KZ"/>
        </w:rPr>
      </w:pPr>
      <w:r w:rsidRPr="006F26D1">
        <w:rPr>
          <w:rFonts w:ascii="Times New Roman" w:hAnsi="Times New Roman" w:cs="Times New Roman"/>
          <w:b/>
          <w:bCs/>
          <w:sz w:val="20"/>
          <w:szCs w:val="20"/>
          <w:lang w:val="kk-KZ" w:eastAsia="en-US"/>
        </w:rPr>
        <w:t>2-семинар.</w:t>
      </w:r>
      <w:r w:rsidRPr="006F26D1">
        <w:rPr>
          <w:rFonts w:ascii="Times New Roman" w:hAnsi="Times New Roman" w:cs="Times New Roman"/>
          <w:sz w:val="20"/>
          <w:szCs w:val="20"/>
          <w:lang w:val="kk-KZ" w:eastAsia="en-US"/>
        </w:rPr>
        <w:t xml:space="preserve"> Есте қалдырудың іс-әрекет сипатынан шарттануы. Есте қалдыру мен үйренуге мотивация деңгейлерінің әсері.</w:t>
      </w:r>
    </w:p>
    <w:p w:rsidR="00EC3F31" w:rsidRDefault="00EC3F31"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1.</w:t>
      </w:r>
      <w:r w:rsidRPr="00EA39FD">
        <w:rPr>
          <w:rFonts w:ascii="Times New Roman" w:hAnsi="Times New Roman" w:cs="Times New Roman"/>
          <w:lang w:eastAsia="ko-KR"/>
        </w:rPr>
        <w:t xml:space="preserve">Есте сақтаудың психологиялық заңдылығы және негізгі факторлары. </w:t>
      </w:r>
    </w:p>
    <w:p w:rsidR="00EC3F31" w:rsidRDefault="00EC3F31"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2.</w:t>
      </w:r>
      <w:r w:rsidRPr="00EC3F31">
        <w:rPr>
          <w:rFonts w:ascii="Times New Roman" w:hAnsi="Times New Roman" w:cs="Times New Roman"/>
          <w:lang w:val="kk-KZ" w:eastAsia="ko-KR"/>
        </w:rPr>
        <w:t xml:space="preserve">Еске қалдыруға, сақтауға материалдың сипаттамасының әсер етуі (көлемнің, біртектілік дәрежесінің, материал ұғынымдылығының рөлі). </w:t>
      </w:r>
    </w:p>
    <w:p w:rsidR="00EC3F31" w:rsidRDefault="00EC3F31"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3.</w:t>
      </w:r>
      <w:r w:rsidRPr="00B34B61">
        <w:rPr>
          <w:rFonts w:ascii="Times New Roman" w:hAnsi="Times New Roman" w:cs="Times New Roman"/>
          <w:lang w:val="kk-KZ" w:eastAsia="ko-KR"/>
        </w:rPr>
        <w:t xml:space="preserve">Жаттығулардың рөлі. </w:t>
      </w:r>
    </w:p>
    <w:p w:rsidR="00EC3F31" w:rsidRDefault="00EC3F31" w:rsidP="005A3B20">
      <w:pPr>
        <w:keepNext/>
        <w:tabs>
          <w:tab w:val="center" w:pos="9639"/>
        </w:tabs>
        <w:autoSpaceDE w:val="0"/>
        <w:autoSpaceDN w:val="0"/>
        <w:spacing w:after="0"/>
        <w:outlineLvl w:val="1"/>
        <w:rPr>
          <w:rFonts w:ascii="Times New Roman" w:hAnsi="Times New Roman" w:cs="Times New Roman"/>
          <w:lang w:val="kk-KZ" w:eastAsia="ko-KR"/>
        </w:rPr>
      </w:pPr>
      <w:r>
        <w:rPr>
          <w:rFonts w:ascii="Times New Roman" w:hAnsi="Times New Roman" w:cs="Times New Roman"/>
          <w:lang w:val="kk-KZ" w:eastAsia="ko-KR"/>
        </w:rPr>
        <w:t>4.</w:t>
      </w:r>
      <w:r w:rsidRPr="00B34B61">
        <w:rPr>
          <w:rFonts w:ascii="Times New Roman" w:hAnsi="Times New Roman" w:cs="Times New Roman"/>
          <w:lang w:val="kk-KZ" w:eastAsia="ko-KR"/>
        </w:rPr>
        <w:t xml:space="preserve">Эббингауз заңы. </w:t>
      </w:r>
    </w:p>
    <w:p w:rsidR="003E4C2D" w:rsidRDefault="00EC3F31" w:rsidP="005A3B20">
      <w:pPr>
        <w:keepNext/>
        <w:tabs>
          <w:tab w:val="center" w:pos="9639"/>
        </w:tabs>
        <w:autoSpaceDE w:val="0"/>
        <w:autoSpaceDN w:val="0"/>
        <w:spacing w:after="0"/>
        <w:outlineLvl w:val="1"/>
        <w:rPr>
          <w:rFonts w:ascii="Times New Roman" w:hAnsi="Times New Roman" w:cs="Times New Roman"/>
          <w:b/>
          <w:sz w:val="20"/>
          <w:szCs w:val="20"/>
          <w:lang w:val="kk-KZ"/>
        </w:rPr>
      </w:pPr>
      <w:r>
        <w:rPr>
          <w:rFonts w:ascii="Times New Roman" w:hAnsi="Times New Roman" w:cs="Times New Roman"/>
          <w:lang w:val="kk-KZ" w:eastAsia="ko-KR"/>
        </w:rPr>
        <w:t>5.</w:t>
      </w:r>
      <w:r w:rsidRPr="00EC3F31">
        <w:rPr>
          <w:rFonts w:ascii="Times New Roman" w:hAnsi="Times New Roman" w:cs="Times New Roman"/>
          <w:lang w:val="kk-KZ" w:eastAsia="ko-KR"/>
        </w:rPr>
        <w:t>Үйрену және ес, жаттығуларды уақыт бойынша бөлу</w:t>
      </w:r>
    </w:p>
    <w:p w:rsidR="00EC3F31" w:rsidRDefault="00EC3F31" w:rsidP="00EC3F31">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EC3F31">
        <w:rPr>
          <w:rFonts w:ascii="Times New Roman" w:hAnsi="Times New Roman" w:cs="Times New Roman"/>
          <w:b/>
          <w:bCs/>
          <w:sz w:val="20"/>
          <w:szCs w:val="20"/>
          <w:lang w:val="kk-KZ" w:eastAsia="en-US"/>
        </w:rPr>
        <w:t>3-семинар</w:t>
      </w:r>
      <w:r w:rsidRPr="00EC3F31">
        <w:rPr>
          <w:rFonts w:ascii="Times New Roman" w:hAnsi="Times New Roman" w:cs="Times New Roman"/>
          <w:b/>
          <w:sz w:val="20"/>
          <w:szCs w:val="20"/>
          <w:lang w:val="kk-KZ" w:eastAsia="en-US"/>
        </w:rPr>
        <w:t>. Есте қалдырудың іс-әрекет сипатынан шарттануы.</w:t>
      </w:r>
      <w:r w:rsidRPr="00EC3F31">
        <w:rPr>
          <w:rFonts w:ascii="Times New Roman" w:hAnsi="Times New Roman" w:cs="Times New Roman"/>
          <w:b/>
          <w:bCs/>
          <w:sz w:val="20"/>
          <w:szCs w:val="20"/>
          <w:lang w:val="kk-KZ" w:eastAsia="en-US"/>
        </w:rPr>
        <w:t xml:space="preserve"> </w:t>
      </w:r>
    </w:p>
    <w:p w:rsidR="003E4C2D" w:rsidRPr="00EC3F31" w:rsidRDefault="00EC3F31" w:rsidP="00EC3F31">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EC3F31">
        <w:rPr>
          <w:rFonts w:ascii="Times New Roman" w:hAnsi="Times New Roman" w:cs="Times New Roman"/>
          <w:b/>
          <w:bCs/>
          <w:sz w:val="20"/>
          <w:szCs w:val="20"/>
          <w:lang w:val="kk-KZ" w:eastAsia="en-US"/>
        </w:rPr>
        <w:t>Ес процестерін деңгейлі ұйымдастыру (1сағ)</w:t>
      </w:r>
    </w:p>
    <w:p w:rsidR="00EC3F31" w:rsidRDefault="00EC3F31"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1.</w:t>
      </w:r>
      <w:r w:rsidRPr="00EC3F31">
        <w:rPr>
          <w:rFonts w:ascii="Times New Roman" w:hAnsi="Times New Roman" w:cs="Times New Roman"/>
          <w:lang w:val="kk-KZ" w:eastAsia="ko-KR"/>
        </w:rPr>
        <w:t xml:space="preserve">Жаттау тәсілінің еске, схемалар роліне әсері. </w:t>
      </w:r>
    </w:p>
    <w:p w:rsidR="00EC3F31" w:rsidRDefault="00EC3F31"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2.</w:t>
      </w:r>
      <w:r w:rsidRPr="00EA39FD">
        <w:rPr>
          <w:rFonts w:ascii="Times New Roman" w:hAnsi="Times New Roman" w:cs="Times New Roman"/>
          <w:lang w:eastAsia="ko-KR"/>
        </w:rPr>
        <w:t xml:space="preserve">Ұмыту және реминисценция. </w:t>
      </w:r>
    </w:p>
    <w:p w:rsidR="00EC3F31" w:rsidRDefault="00EC3F31"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3.</w:t>
      </w:r>
      <w:r w:rsidRPr="00EA39FD">
        <w:rPr>
          <w:rFonts w:ascii="Times New Roman" w:hAnsi="Times New Roman" w:cs="Times New Roman"/>
          <w:lang w:eastAsia="ko-KR"/>
        </w:rPr>
        <w:t xml:space="preserve">Уақыт аралығында естің өзгеруі. </w:t>
      </w:r>
    </w:p>
    <w:p w:rsidR="00EC3F31" w:rsidRDefault="00EC3F31"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4.</w:t>
      </w:r>
      <w:r w:rsidRPr="00EC3F31">
        <w:rPr>
          <w:rFonts w:ascii="Times New Roman" w:hAnsi="Times New Roman" w:cs="Times New Roman"/>
          <w:lang w:val="kk-KZ" w:eastAsia="ko-KR"/>
        </w:rPr>
        <w:t xml:space="preserve">Эббингаузаның ұмыту қисығы және оның модификациясы. </w:t>
      </w:r>
    </w:p>
    <w:p w:rsidR="00EC3F31" w:rsidRDefault="00EC3F31"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5.</w:t>
      </w:r>
      <w:r w:rsidRPr="00B34B61">
        <w:rPr>
          <w:rFonts w:ascii="Times New Roman" w:hAnsi="Times New Roman" w:cs="Times New Roman"/>
          <w:lang w:val="kk-KZ" w:eastAsia="ko-KR"/>
        </w:rPr>
        <w:t xml:space="preserve">Ретроактивті және проактивті тежелу. Ұйымдаспаған ұмыту және ұмыту әрекет ретінде. </w:t>
      </w:r>
    </w:p>
    <w:p w:rsidR="00EC3F31" w:rsidRDefault="00EC3F31" w:rsidP="00EC3F31">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4-семинар</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w:t>
      </w:r>
      <w:r w:rsidRPr="00EC3F31">
        <w:rPr>
          <w:rFonts w:ascii="Times New Roman" w:hAnsi="Times New Roman" w:cs="Times New Roman"/>
          <w:b/>
          <w:sz w:val="20"/>
          <w:szCs w:val="20"/>
          <w:lang w:val="kk-KZ" w:eastAsia="en-US"/>
        </w:rPr>
        <w:t xml:space="preserve">Ес модельдері. </w:t>
      </w:r>
      <w:r w:rsidRPr="00EC3F31">
        <w:rPr>
          <w:rFonts w:ascii="Times New Roman" w:hAnsi="Times New Roman" w:cs="Times New Roman"/>
          <w:b/>
          <w:bCs/>
          <w:lang w:val="kk-KZ" w:eastAsia="en-US"/>
        </w:rPr>
        <w:t xml:space="preserve">Есті эксперименттік зерттеулер </w:t>
      </w:r>
      <w:r w:rsidRPr="00EC3F31">
        <w:rPr>
          <w:rFonts w:ascii="Times New Roman" w:hAnsi="Times New Roman" w:cs="Times New Roman"/>
          <w:b/>
          <w:bCs/>
          <w:sz w:val="20"/>
          <w:szCs w:val="20"/>
          <w:lang w:val="kk-KZ" w:eastAsia="en-US"/>
        </w:rPr>
        <w:t>(1сағ)</w:t>
      </w:r>
    </w:p>
    <w:p w:rsidR="00EC3F31" w:rsidRDefault="00EC3F31" w:rsidP="00EC3F31">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1.</w:t>
      </w:r>
      <w:r w:rsidRPr="00EA39FD">
        <w:rPr>
          <w:rFonts w:ascii="Times New Roman" w:hAnsi="Times New Roman" w:cs="Times New Roman"/>
          <w:lang w:val="ru-RU" w:eastAsia="ko-KR"/>
        </w:rPr>
        <w:t xml:space="preserve">Ес информацияларды сақтау, қабылдау, трансформациялау ретінде. </w:t>
      </w:r>
    </w:p>
    <w:p w:rsidR="00EC3F31" w:rsidRDefault="00EC3F31" w:rsidP="00EC3F31">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2.</w:t>
      </w:r>
      <w:r w:rsidRPr="00EA39FD">
        <w:rPr>
          <w:rFonts w:ascii="Times New Roman" w:hAnsi="Times New Roman" w:cs="Times New Roman"/>
          <w:lang w:val="ru-RU" w:eastAsia="ko-KR"/>
        </w:rPr>
        <w:t xml:space="preserve">Сенсорлық регистр. Иконикалық, эхоистік ес. </w:t>
      </w:r>
    </w:p>
    <w:p w:rsidR="00EC3F31" w:rsidRDefault="00EC3F31" w:rsidP="00EC3F31">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3.</w:t>
      </w:r>
      <w:r w:rsidRPr="00EA39FD">
        <w:rPr>
          <w:rFonts w:ascii="Times New Roman" w:hAnsi="Times New Roman" w:cs="Times New Roman"/>
          <w:lang w:val="ru-RU" w:eastAsia="ko-KR"/>
        </w:rPr>
        <w:t xml:space="preserve">Қайталаудың рөлі. Қысқа мерзімді ес. Қысқа мерзімді естің құрылымы мен көлемі. </w:t>
      </w:r>
    </w:p>
    <w:p w:rsidR="00EC3F31" w:rsidRDefault="00EC3F31" w:rsidP="00EC3F31">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4.</w:t>
      </w:r>
      <w:r w:rsidRPr="00EA39FD">
        <w:rPr>
          <w:rFonts w:ascii="Times New Roman" w:hAnsi="Times New Roman" w:cs="Times New Roman"/>
          <w:lang w:val="ru-RU" w:eastAsia="ko-KR"/>
        </w:rPr>
        <w:t xml:space="preserve">Ұзақ мерзімді ес. Сана және қысқа мерзімді ес. </w:t>
      </w:r>
    </w:p>
    <w:p w:rsidR="00EC3F31" w:rsidRPr="00A46C57" w:rsidRDefault="00EC3F31" w:rsidP="00EC3F31">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5.</w:t>
      </w:r>
      <w:r w:rsidRPr="00EA39FD">
        <w:rPr>
          <w:rFonts w:ascii="Times New Roman" w:hAnsi="Times New Roman" w:cs="Times New Roman"/>
          <w:lang w:val="ru-RU" w:eastAsia="ko-KR"/>
        </w:rPr>
        <w:t>Ес процестерін деңгейлі ұйымдастыру.</w:t>
      </w:r>
    </w:p>
    <w:p w:rsidR="00EC3F31" w:rsidRDefault="00EC3F31" w:rsidP="00EC3F31">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5-семинар.</w:t>
      </w:r>
      <w:r>
        <w:rPr>
          <w:rFonts w:ascii="Times New Roman" w:hAnsi="Times New Roman" w:cs="Times New Roman"/>
          <w:b/>
          <w:bCs/>
          <w:sz w:val="20"/>
          <w:szCs w:val="20"/>
          <w:lang w:val="kk-KZ" w:eastAsia="en-US"/>
        </w:rPr>
        <w:t xml:space="preserve"> </w:t>
      </w:r>
      <w:r w:rsidRPr="00EC3F31">
        <w:rPr>
          <w:rFonts w:ascii="Times New Roman" w:hAnsi="Times New Roman" w:cs="Times New Roman"/>
          <w:b/>
          <w:sz w:val="20"/>
          <w:szCs w:val="20"/>
          <w:lang w:val="kk-KZ" w:eastAsia="en-US"/>
        </w:rPr>
        <w:t>Оперативті ес динамикасы</w:t>
      </w:r>
      <w:r w:rsidRPr="00EC3F31">
        <w:rPr>
          <w:rFonts w:ascii="Times New Roman" w:hAnsi="Times New Roman" w:cs="Times New Roman"/>
          <w:b/>
          <w:bCs/>
          <w:sz w:val="20"/>
          <w:szCs w:val="20"/>
          <w:lang w:val="kk-KZ" w:eastAsia="en-US"/>
        </w:rPr>
        <w:t xml:space="preserve"> Есті дамыту. Ес пен ойлаудың өзара байланысын эксперименттік зерттеулер (1сағ)</w:t>
      </w:r>
    </w:p>
    <w:p w:rsidR="00EC3F31" w:rsidRPr="00EC3F31" w:rsidRDefault="00EC3F31" w:rsidP="00EC3F31">
      <w:pPr>
        <w:spacing w:after="0" w:line="240" w:lineRule="auto"/>
        <w:rPr>
          <w:rFonts w:ascii="Times New Roman" w:hAnsi="Times New Roman" w:cs="Times New Roman"/>
          <w:lang w:val="kk-KZ" w:eastAsia="ko-KR"/>
        </w:rPr>
      </w:pPr>
      <w:r>
        <w:rPr>
          <w:rFonts w:ascii="Times New Roman" w:hAnsi="Times New Roman" w:cs="Times New Roman"/>
          <w:lang w:val="kk-KZ" w:eastAsia="ko-KR"/>
        </w:rPr>
        <w:t>1.</w:t>
      </w:r>
      <w:r w:rsidRPr="00EC3F31">
        <w:rPr>
          <w:rFonts w:ascii="Times New Roman" w:hAnsi="Times New Roman" w:cs="Times New Roman"/>
          <w:lang w:val="kk-KZ" w:eastAsia="ko-KR"/>
        </w:rPr>
        <w:t xml:space="preserve">Ес және іс-әрекет. </w:t>
      </w:r>
    </w:p>
    <w:p w:rsidR="00EC3F31" w:rsidRDefault="00EC3F31" w:rsidP="00EC3F31">
      <w:pPr>
        <w:spacing w:after="0" w:line="240" w:lineRule="auto"/>
        <w:rPr>
          <w:rFonts w:ascii="Times New Roman" w:hAnsi="Times New Roman" w:cs="Times New Roman"/>
          <w:lang w:val="kk-KZ" w:eastAsia="ko-KR"/>
        </w:rPr>
      </w:pPr>
      <w:r w:rsidRPr="00EC3F31">
        <w:rPr>
          <w:rFonts w:ascii="Times New Roman" w:hAnsi="Times New Roman" w:cs="Times New Roman"/>
          <w:lang w:val="kk-KZ" w:eastAsia="ko-KR"/>
        </w:rPr>
        <w:t xml:space="preserve">2.Есте қалдырудың пәндік мазмұнына, бағытына, құрылымына, іс- әрекет мотивіне байланыстылығын экспериментті зерттеулер. </w:t>
      </w:r>
    </w:p>
    <w:p w:rsidR="00EC3F31" w:rsidRDefault="00EC3F31" w:rsidP="00EC3F31">
      <w:pPr>
        <w:spacing w:after="0" w:line="240" w:lineRule="auto"/>
        <w:rPr>
          <w:rFonts w:ascii="Times New Roman" w:hAnsi="Times New Roman" w:cs="Times New Roman"/>
          <w:lang w:val="kk-KZ" w:eastAsia="ko-KR"/>
        </w:rPr>
      </w:pPr>
      <w:r>
        <w:rPr>
          <w:rFonts w:ascii="Times New Roman" w:hAnsi="Times New Roman" w:cs="Times New Roman"/>
          <w:lang w:val="kk-KZ" w:eastAsia="ko-KR"/>
        </w:rPr>
        <w:t>3.</w:t>
      </w:r>
      <w:r w:rsidRPr="00EC3F31">
        <w:rPr>
          <w:rFonts w:ascii="Times New Roman" w:hAnsi="Times New Roman" w:cs="Times New Roman"/>
          <w:lang w:val="kk-KZ" w:eastAsia="ko-KR"/>
        </w:rPr>
        <w:t>Естің жеке адамның маңызды өмірлік міндеттерді шешуіне қатысуы, оның мотивациялық сфераның динамикасымен, құрлысымен шарттануы</w:t>
      </w:r>
    </w:p>
    <w:p w:rsidR="00EC3F31" w:rsidRDefault="00EC3F31"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lastRenderedPageBreak/>
        <w:t>5.</w:t>
      </w:r>
      <w:r w:rsidRPr="00EC3F31">
        <w:rPr>
          <w:rFonts w:ascii="Times New Roman" w:hAnsi="Times New Roman" w:cs="Times New Roman"/>
          <w:lang w:val="kk-KZ" w:eastAsia="ko-KR"/>
        </w:rPr>
        <w:t xml:space="preserve"> </w:t>
      </w:r>
      <w:r>
        <w:rPr>
          <w:rFonts w:ascii="Times New Roman" w:hAnsi="Times New Roman" w:cs="Times New Roman"/>
          <w:lang w:val="kk-KZ" w:eastAsia="ko-KR"/>
        </w:rPr>
        <w:t>6.</w:t>
      </w:r>
      <w:r w:rsidRPr="00EA39FD">
        <w:rPr>
          <w:rFonts w:ascii="Times New Roman" w:hAnsi="Times New Roman" w:cs="Times New Roman"/>
          <w:lang w:eastAsia="ko-KR"/>
        </w:rPr>
        <w:t>Ұмыту теориялары</w:t>
      </w:r>
    </w:p>
    <w:p w:rsidR="00EC3F31" w:rsidRDefault="00EC3F31" w:rsidP="00EC3F31">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EC3F31">
        <w:rPr>
          <w:rFonts w:ascii="Times New Roman" w:hAnsi="Times New Roman" w:cs="Times New Roman"/>
          <w:b/>
          <w:bCs/>
          <w:sz w:val="20"/>
          <w:szCs w:val="20"/>
          <w:lang w:val="kk-KZ" w:eastAsia="en-US"/>
        </w:rPr>
        <w:t>6-семинар</w:t>
      </w:r>
      <w:r w:rsidRPr="00EC3F31">
        <w:rPr>
          <w:rFonts w:ascii="Times New Roman" w:hAnsi="Times New Roman" w:cs="Times New Roman"/>
          <w:b/>
          <w:sz w:val="20"/>
          <w:szCs w:val="20"/>
          <w:lang w:val="kk-KZ" w:eastAsia="en-US"/>
        </w:rPr>
        <w:t xml:space="preserve">. </w:t>
      </w:r>
      <w:r w:rsidRPr="00EC3F31">
        <w:rPr>
          <w:rFonts w:ascii="Times New Roman" w:hAnsi="Times New Roman" w:cs="Times New Roman"/>
          <w:b/>
          <w:bCs/>
          <w:sz w:val="20"/>
          <w:szCs w:val="20"/>
          <w:lang w:val="kk-KZ" w:eastAsia="en-US"/>
        </w:rPr>
        <w:t>Ес пен ойлаудың өзара байланысын эксперименттік зерттеулер. Л.С. Выготскийді мәдени-тарихи теориясындағы ес мәселесі</w:t>
      </w:r>
      <w:r>
        <w:rPr>
          <w:rFonts w:ascii="Times New Roman" w:hAnsi="Times New Roman" w:cs="Times New Roman"/>
          <w:b/>
          <w:bCs/>
          <w:sz w:val="20"/>
          <w:szCs w:val="20"/>
          <w:lang w:val="kk-KZ" w:eastAsia="en-US"/>
        </w:rPr>
        <w:t xml:space="preserve"> (1 сағ)</w:t>
      </w:r>
    </w:p>
    <w:p w:rsidR="00EE01D6" w:rsidRDefault="00EE01D6"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1.</w:t>
      </w:r>
      <w:r w:rsidRPr="00EA39FD">
        <w:rPr>
          <w:rFonts w:ascii="Times New Roman" w:hAnsi="Times New Roman" w:cs="Times New Roman"/>
          <w:lang w:val="kk-KZ" w:eastAsia="ko-KR"/>
        </w:rPr>
        <w:t>Ұғынылған материалды ырықты есте қалдыру, оны эксперименталды зерттеу.</w:t>
      </w:r>
    </w:p>
    <w:p w:rsidR="00EC3F31" w:rsidRDefault="00EE01D6" w:rsidP="00EC3F31">
      <w:pPr>
        <w:keepNext/>
        <w:tabs>
          <w:tab w:val="center" w:pos="9639"/>
        </w:tabs>
        <w:autoSpaceDE w:val="0"/>
        <w:autoSpaceDN w:val="0"/>
        <w:spacing w:after="0"/>
        <w:jc w:val="both"/>
        <w:outlineLvl w:val="1"/>
        <w:rPr>
          <w:rFonts w:ascii="Times New Roman" w:hAnsi="Times New Roman" w:cs="Times New Roman"/>
          <w:lang w:val="kk-KZ" w:eastAsia="ko-KR"/>
        </w:rPr>
      </w:pPr>
      <w:r>
        <w:rPr>
          <w:rFonts w:ascii="Times New Roman" w:hAnsi="Times New Roman" w:cs="Times New Roman"/>
          <w:lang w:val="kk-KZ" w:eastAsia="ko-KR"/>
        </w:rPr>
        <w:t>2.</w:t>
      </w:r>
      <w:r w:rsidRPr="00EA39FD">
        <w:rPr>
          <w:rFonts w:ascii="Times New Roman" w:hAnsi="Times New Roman" w:cs="Times New Roman"/>
          <w:lang w:val="kk-KZ" w:eastAsia="ko-KR"/>
        </w:rPr>
        <w:t xml:space="preserve"> А.Н.Леонтьев, П.Я.Зинченко, А.А.Смирновтың жұмыстарындағы ырықсыз есте қалдыру мен ырықты есте қалдырудың арақатынасы</w:t>
      </w:r>
    </w:p>
    <w:p w:rsidR="00EE01D6" w:rsidRDefault="00EE01D6" w:rsidP="00EE01D6">
      <w:pPr>
        <w:pStyle w:val="a7"/>
        <w:spacing w:line="240" w:lineRule="auto"/>
        <w:ind w:firstLine="0"/>
        <w:jc w:val="both"/>
        <w:rPr>
          <w:rFonts w:ascii="Times New Roman" w:hAnsi="Times New Roman" w:cs="Times New Roman"/>
          <w:lang w:val="kk-KZ" w:eastAsia="ko-KR"/>
        </w:rPr>
      </w:pPr>
      <w:r>
        <w:rPr>
          <w:rFonts w:ascii="Times New Roman" w:hAnsi="Times New Roman" w:cs="Times New Roman"/>
          <w:lang w:val="kk-KZ" w:eastAsia="ko-KR"/>
        </w:rPr>
        <w:t>3.</w:t>
      </w:r>
      <w:r w:rsidRPr="00EE01D6">
        <w:rPr>
          <w:rFonts w:ascii="Times New Roman" w:hAnsi="Times New Roman" w:cs="Times New Roman"/>
          <w:lang w:val="kk-KZ" w:eastAsia="ko-KR"/>
        </w:rPr>
        <w:t xml:space="preserve"> Ес және сөз. </w:t>
      </w:r>
    </w:p>
    <w:p w:rsidR="00EE01D6" w:rsidRDefault="00EE01D6" w:rsidP="00EE01D6">
      <w:pPr>
        <w:pStyle w:val="a7"/>
        <w:spacing w:line="240" w:lineRule="auto"/>
        <w:ind w:firstLine="0"/>
        <w:jc w:val="both"/>
        <w:rPr>
          <w:rFonts w:ascii="Times New Roman" w:hAnsi="Times New Roman" w:cs="Times New Roman"/>
          <w:lang w:val="kk-KZ" w:eastAsia="ko-KR"/>
        </w:rPr>
      </w:pPr>
      <w:r>
        <w:rPr>
          <w:rFonts w:ascii="Times New Roman" w:hAnsi="Times New Roman" w:cs="Times New Roman"/>
          <w:lang w:val="kk-KZ" w:eastAsia="ko-KR"/>
        </w:rPr>
        <w:t>4.</w:t>
      </w:r>
      <w:r w:rsidRPr="00EE01D6">
        <w:rPr>
          <w:rFonts w:ascii="Times New Roman" w:hAnsi="Times New Roman" w:cs="Times New Roman"/>
          <w:lang w:val="kk-KZ" w:eastAsia="ko-KR"/>
        </w:rPr>
        <w:t xml:space="preserve">Л.С.Выготскийдің мәдени-тарихи теориясындағы ес мәселесі. </w:t>
      </w:r>
    </w:p>
    <w:p w:rsidR="00EE01D6" w:rsidRPr="00EE01D6" w:rsidRDefault="00EE01D6" w:rsidP="00EE01D6">
      <w:pPr>
        <w:pStyle w:val="a7"/>
        <w:spacing w:line="240" w:lineRule="auto"/>
        <w:ind w:firstLine="0"/>
        <w:jc w:val="both"/>
        <w:rPr>
          <w:rFonts w:ascii="Times New Roman" w:hAnsi="Times New Roman" w:cs="Times New Roman"/>
          <w:lang w:val="kk-KZ" w:eastAsia="ko-KR"/>
        </w:rPr>
      </w:pPr>
      <w:r>
        <w:rPr>
          <w:rFonts w:ascii="Times New Roman" w:hAnsi="Times New Roman" w:cs="Times New Roman"/>
          <w:lang w:val="kk-KZ" w:eastAsia="ko-KR"/>
        </w:rPr>
        <w:t>5.</w:t>
      </w:r>
      <w:r w:rsidRPr="00EE01D6">
        <w:rPr>
          <w:rFonts w:ascii="Times New Roman" w:hAnsi="Times New Roman" w:cs="Times New Roman"/>
          <w:lang w:val="kk-KZ" w:eastAsia="ko-KR"/>
        </w:rPr>
        <w:t>Есте қалдырудың жоғарғы функцияларын эксперименталды зерттеу.</w:t>
      </w:r>
    </w:p>
    <w:p w:rsidR="00EE01D6" w:rsidRDefault="00EE01D6" w:rsidP="00EE01D6">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Pr>
          <w:rFonts w:ascii="Times New Roman" w:hAnsi="Times New Roman" w:cs="Times New Roman"/>
          <w:b/>
          <w:sz w:val="20"/>
          <w:szCs w:val="20"/>
          <w:lang w:val="kk-KZ"/>
        </w:rPr>
        <w:t>2 Модуль</w:t>
      </w:r>
      <w:r w:rsidRPr="006F26D1">
        <w:rPr>
          <w:rFonts w:ascii="Times New Roman" w:hAnsi="Times New Roman" w:cs="Times New Roman"/>
          <w:b/>
          <w:sz w:val="20"/>
          <w:szCs w:val="20"/>
          <w:lang w:val="kk-KZ"/>
        </w:rPr>
        <w:t>. Ойлау субъектінің танымдық іс-әрекетінің формасы ретінде</w:t>
      </w:r>
      <w:r>
        <w:rPr>
          <w:rFonts w:ascii="Times New Roman" w:hAnsi="Times New Roman" w:cs="Times New Roman"/>
          <w:b/>
          <w:sz w:val="20"/>
          <w:szCs w:val="20"/>
          <w:lang w:val="kk-KZ"/>
        </w:rPr>
        <w:t xml:space="preserve"> (7-11 апталар, 5 сағ)</w:t>
      </w:r>
    </w:p>
    <w:p w:rsidR="00EC3F31" w:rsidRPr="00EE01D6" w:rsidRDefault="00EE01D6" w:rsidP="00EE01D6">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EE01D6">
        <w:rPr>
          <w:rFonts w:ascii="Times New Roman" w:hAnsi="Times New Roman" w:cs="Times New Roman"/>
          <w:b/>
          <w:bCs/>
          <w:sz w:val="20"/>
          <w:szCs w:val="20"/>
          <w:lang w:val="kk-KZ" w:eastAsia="en-US"/>
        </w:rPr>
        <w:t>7-семинар.</w:t>
      </w:r>
      <w:r w:rsidRPr="00EE01D6">
        <w:rPr>
          <w:rFonts w:ascii="Times New Roman" w:hAnsi="Times New Roman" w:cs="Times New Roman"/>
          <w:b/>
          <w:sz w:val="20"/>
          <w:szCs w:val="20"/>
          <w:lang w:val="kk-KZ" w:eastAsia="en-US"/>
        </w:rPr>
        <w:t xml:space="preserve"> Ойлау психологиялық зерттеу пәні ретінде. Ойлау іс-әрекеті субъектісі (1 сағ)</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EE01D6">
        <w:rPr>
          <w:rFonts w:ascii="Times New Roman" w:hAnsi="Times New Roman" w:cs="Times New Roman"/>
          <w:sz w:val="24"/>
          <w:szCs w:val="24"/>
          <w:lang w:val="kk-KZ"/>
        </w:rPr>
        <w:t xml:space="preserve">Ойлауды зерттейтін ғылымдардың арақатысы. </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EE01D6">
        <w:rPr>
          <w:rFonts w:ascii="Times New Roman" w:hAnsi="Times New Roman" w:cs="Times New Roman"/>
          <w:sz w:val="24"/>
          <w:szCs w:val="24"/>
          <w:lang w:val="kk-KZ"/>
        </w:rPr>
        <w:t xml:space="preserve">Ойлау психологиясы жайлы жаңа түсініктер және тарихы. </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EE01D6">
        <w:rPr>
          <w:rFonts w:ascii="Times New Roman" w:hAnsi="Times New Roman" w:cs="Times New Roman"/>
          <w:sz w:val="24"/>
          <w:szCs w:val="24"/>
          <w:lang w:val="kk-KZ"/>
        </w:rPr>
        <w:t xml:space="preserve">Вюрцбург мектебінің ашқан негізгі заңдылықтары. </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EE01D6">
        <w:rPr>
          <w:rFonts w:ascii="Times New Roman" w:hAnsi="Times New Roman" w:cs="Times New Roman"/>
          <w:sz w:val="24"/>
          <w:szCs w:val="24"/>
          <w:lang w:val="kk-KZ"/>
        </w:rPr>
        <w:t>О.Зельцтің “Комплекст</w:t>
      </w:r>
      <w:r>
        <w:rPr>
          <w:rFonts w:ascii="Times New Roman" w:hAnsi="Times New Roman" w:cs="Times New Roman"/>
          <w:sz w:val="24"/>
          <w:szCs w:val="24"/>
          <w:lang w:val="kk-KZ"/>
        </w:rPr>
        <w:t>ер теориясы”. Гештальпсихология</w:t>
      </w:r>
      <w:r w:rsidRPr="00EE01D6">
        <w:rPr>
          <w:rFonts w:ascii="Times New Roman" w:hAnsi="Times New Roman" w:cs="Times New Roman"/>
          <w:sz w:val="24"/>
          <w:szCs w:val="24"/>
          <w:lang w:val="kk-KZ"/>
        </w:rPr>
        <w:t xml:space="preserve">дағы ойлау жайлы түсініктер. </w:t>
      </w:r>
      <w:r>
        <w:rPr>
          <w:rFonts w:ascii="Times New Roman" w:hAnsi="Times New Roman" w:cs="Times New Roman"/>
          <w:sz w:val="24"/>
          <w:szCs w:val="24"/>
          <w:lang w:val="kk-KZ"/>
        </w:rPr>
        <w:t>5.</w:t>
      </w:r>
      <w:r w:rsidRPr="00EE01D6">
        <w:rPr>
          <w:rFonts w:ascii="Times New Roman" w:hAnsi="Times New Roman" w:cs="Times New Roman"/>
          <w:sz w:val="24"/>
          <w:szCs w:val="24"/>
          <w:lang w:val="kk-KZ"/>
        </w:rPr>
        <w:t xml:space="preserve">Ойлау психологиясына психоаналитикалық ықпал. </w:t>
      </w:r>
    </w:p>
    <w:p w:rsidR="00EE01D6" w:rsidRDefault="00EE01D6" w:rsidP="00EE01D6">
      <w:pPr>
        <w:keepNext/>
        <w:tabs>
          <w:tab w:val="center" w:pos="9639"/>
        </w:tabs>
        <w:autoSpaceDE w:val="0"/>
        <w:autoSpaceDN w:val="0"/>
        <w:spacing w:after="0"/>
        <w:jc w:val="center"/>
        <w:outlineLvl w:val="1"/>
        <w:rPr>
          <w:rFonts w:ascii="Times New Roman" w:hAnsi="Times New Roman" w:cs="Times New Roman"/>
          <w:b/>
          <w:sz w:val="20"/>
          <w:szCs w:val="20"/>
          <w:lang w:val="kk-KZ" w:eastAsia="en-US"/>
        </w:rPr>
      </w:pPr>
      <w:r w:rsidRPr="006F26D1">
        <w:rPr>
          <w:rFonts w:ascii="Times New Roman" w:hAnsi="Times New Roman" w:cs="Times New Roman"/>
          <w:b/>
          <w:bCs/>
          <w:sz w:val="20"/>
          <w:szCs w:val="20"/>
          <w:lang w:val="kk-KZ" w:eastAsia="en-US"/>
        </w:rPr>
        <w:t>8-семинар</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w:t>
      </w:r>
      <w:r w:rsidRPr="00EE01D6">
        <w:rPr>
          <w:rFonts w:ascii="Times New Roman" w:hAnsi="Times New Roman" w:cs="Times New Roman"/>
          <w:b/>
          <w:sz w:val="20"/>
          <w:szCs w:val="20"/>
          <w:lang w:val="kk-KZ" w:eastAsia="en-US"/>
        </w:rPr>
        <w:t xml:space="preserve">Тұлғааралық таным құрылымындағы ойлау. </w:t>
      </w:r>
    </w:p>
    <w:p w:rsidR="00EE01D6" w:rsidRPr="00EE01D6" w:rsidRDefault="00EE01D6" w:rsidP="00EE01D6">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EE01D6">
        <w:rPr>
          <w:rFonts w:ascii="Times New Roman" w:hAnsi="Times New Roman" w:cs="Times New Roman"/>
          <w:b/>
          <w:sz w:val="20"/>
          <w:szCs w:val="20"/>
          <w:lang w:val="kk-KZ" w:eastAsia="en-US"/>
        </w:rPr>
        <w:t>Ойлау,  бірлескен іс-әрекет, қарым-қатынас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w:t>
      </w:r>
      <w:r w:rsidRPr="00EE01D6">
        <w:rPr>
          <w:rFonts w:ascii="Times New Roman" w:hAnsi="Times New Roman" w:cs="Times New Roman"/>
          <w:b/>
          <w:sz w:val="20"/>
          <w:szCs w:val="20"/>
          <w:lang w:val="kk-KZ" w:eastAsia="en-US"/>
        </w:rPr>
        <w:t xml:space="preserve"> (1 сағ)</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EE01D6">
        <w:rPr>
          <w:rFonts w:ascii="Times New Roman" w:hAnsi="Times New Roman" w:cs="Times New Roman"/>
          <w:sz w:val="24"/>
          <w:szCs w:val="24"/>
          <w:lang w:val="kk-KZ"/>
        </w:rPr>
        <w:t xml:space="preserve">Ойлау жайлы бихевиоризм зерттеулері. </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EE01D6">
        <w:rPr>
          <w:rFonts w:ascii="Times New Roman" w:hAnsi="Times New Roman" w:cs="Times New Roman"/>
          <w:sz w:val="24"/>
          <w:szCs w:val="24"/>
          <w:lang w:val="kk-KZ"/>
        </w:rPr>
        <w:t xml:space="preserve">Когнивтивті психологияда ойлауды информациялық процесс ретінде қарастыру. </w:t>
      </w:r>
    </w:p>
    <w:p w:rsidR="00EE01D6" w:rsidRP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EE01D6">
        <w:rPr>
          <w:rFonts w:ascii="Times New Roman" w:hAnsi="Times New Roman" w:cs="Times New Roman"/>
          <w:sz w:val="24"/>
          <w:szCs w:val="24"/>
          <w:lang w:val="kk-KZ"/>
        </w:rPr>
        <w:t>Қазіргі психологияда ойлауды зерттеудің негізгі бағыттары.</w:t>
      </w:r>
    </w:p>
    <w:p w:rsidR="00EE01D6" w:rsidRDefault="00EE01D6" w:rsidP="00EE01D6">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Pr="00EA39FD">
        <w:rPr>
          <w:rFonts w:ascii="Times New Roman" w:hAnsi="Times New Roman" w:cs="Times New Roman"/>
          <w:sz w:val="24"/>
          <w:szCs w:val="24"/>
          <w:lang w:val="ru-RU"/>
        </w:rPr>
        <w:t xml:space="preserve">Практикалық және теориялық интеллект. </w:t>
      </w:r>
    </w:p>
    <w:p w:rsidR="00EE01D6" w:rsidRPr="006A18F2" w:rsidRDefault="00EE01D6" w:rsidP="006A18F2">
      <w:pPr>
        <w:pStyle w:val="aa"/>
        <w:spacing w:line="240" w:lineRule="auto"/>
        <w:ind w:firstLine="0"/>
        <w:jc w:val="left"/>
        <w:rPr>
          <w:rFonts w:ascii="Times New Roman" w:hAnsi="Times New Roman" w:cs="Times New Roman"/>
          <w:b/>
          <w:sz w:val="24"/>
          <w:szCs w:val="24"/>
          <w:lang w:val="ru-RU"/>
        </w:rPr>
      </w:pPr>
      <w:r>
        <w:rPr>
          <w:rFonts w:ascii="Times New Roman" w:hAnsi="Times New Roman" w:cs="Times New Roman"/>
          <w:sz w:val="24"/>
          <w:szCs w:val="24"/>
          <w:lang w:val="ru-RU"/>
        </w:rPr>
        <w:t>5.</w:t>
      </w:r>
      <w:r w:rsidRPr="00EA39FD">
        <w:rPr>
          <w:rFonts w:ascii="Times New Roman" w:hAnsi="Times New Roman" w:cs="Times New Roman"/>
          <w:sz w:val="24"/>
          <w:szCs w:val="24"/>
          <w:lang w:val="ru-RU"/>
        </w:rPr>
        <w:t xml:space="preserve">Логикалық және интуитивті ойлау. </w:t>
      </w:r>
      <w:r w:rsidR="006A18F2" w:rsidRPr="00EA39FD">
        <w:rPr>
          <w:rFonts w:ascii="Times New Roman" w:hAnsi="Times New Roman" w:cs="Times New Roman"/>
          <w:sz w:val="24"/>
          <w:szCs w:val="24"/>
          <w:lang w:val="ru-RU"/>
        </w:rPr>
        <w:t>Тұлға аралық таным құрылымындағы ойлау</w:t>
      </w:r>
    </w:p>
    <w:p w:rsidR="00EE01D6" w:rsidRDefault="00EE01D6" w:rsidP="00EE01D6">
      <w:pPr>
        <w:pStyle w:val="aa"/>
        <w:spacing w:line="240" w:lineRule="auto"/>
        <w:ind w:firstLine="0"/>
        <w:jc w:val="both"/>
        <w:rPr>
          <w:rFonts w:ascii="Times New Roman" w:hAnsi="Times New Roman" w:cs="Times New Roman"/>
          <w:sz w:val="24"/>
          <w:szCs w:val="24"/>
          <w:lang w:val="ru-RU"/>
        </w:rPr>
      </w:pPr>
    </w:p>
    <w:p w:rsidR="00EC3F31" w:rsidRDefault="00EE01D6" w:rsidP="00EE01D6">
      <w:pPr>
        <w:keepNext/>
        <w:tabs>
          <w:tab w:val="center" w:pos="9639"/>
        </w:tabs>
        <w:autoSpaceDE w:val="0"/>
        <w:autoSpaceDN w:val="0"/>
        <w:spacing w:after="0"/>
        <w:jc w:val="center"/>
        <w:outlineLvl w:val="1"/>
        <w:rPr>
          <w:rFonts w:ascii="Times New Roman" w:hAnsi="Times New Roman" w:cs="Times New Roman"/>
          <w:b/>
          <w:sz w:val="20"/>
          <w:szCs w:val="20"/>
          <w:lang w:val="kk-KZ" w:eastAsia="en-US"/>
        </w:rPr>
      </w:pPr>
      <w:r w:rsidRPr="00EE01D6">
        <w:rPr>
          <w:rFonts w:ascii="Times New Roman" w:hAnsi="Times New Roman" w:cs="Times New Roman"/>
          <w:b/>
          <w:bCs/>
          <w:sz w:val="20"/>
          <w:szCs w:val="20"/>
          <w:lang w:val="kk-KZ" w:eastAsia="en-US"/>
        </w:rPr>
        <w:t xml:space="preserve">9-семинар. </w:t>
      </w:r>
      <w:r w:rsidRPr="00EE01D6">
        <w:rPr>
          <w:rFonts w:ascii="Times New Roman" w:hAnsi="Times New Roman" w:cs="Times New Roman"/>
          <w:b/>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Pr>
          <w:rFonts w:ascii="Times New Roman" w:hAnsi="Times New Roman" w:cs="Times New Roman"/>
          <w:b/>
          <w:sz w:val="20"/>
          <w:szCs w:val="20"/>
          <w:lang w:val="kk-KZ" w:eastAsia="en-US"/>
        </w:rPr>
        <w:t xml:space="preserve"> (1сағ)</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EE01D6">
        <w:rPr>
          <w:rFonts w:ascii="Times New Roman" w:hAnsi="Times New Roman" w:cs="Times New Roman"/>
          <w:sz w:val="24"/>
          <w:szCs w:val="24"/>
          <w:lang w:val="kk-KZ"/>
        </w:rPr>
        <w:t xml:space="preserve">Ырықты және ырықсыз ойлау. </w:t>
      </w:r>
    </w:p>
    <w:p w:rsidR="00EE01D6" w:rsidRDefault="00EE01D6" w:rsidP="00EE01D6">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EE01D6">
        <w:rPr>
          <w:rFonts w:ascii="Times New Roman" w:hAnsi="Times New Roman" w:cs="Times New Roman"/>
          <w:sz w:val="24"/>
          <w:szCs w:val="24"/>
          <w:lang w:val="kk-KZ"/>
        </w:rPr>
        <w:t xml:space="preserve">Аутистік, эгоцентрикалық, реалистік ойлау. </w:t>
      </w:r>
    </w:p>
    <w:p w:rsidR="00EE01D6" w:rsidRDefault="00EE01D6" w:rsidP="00EE01D6">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kk-KZ"/>
        </w:rPr>
        <w:t>3.</w:t>
      </w:r>
      <w:r w:rsidRPr="00EA39FD">
        <w:rPr>
          <w:rFonts w:ascii="Times New Roman" w:hAnsi="Times New Roman" w:cs="Times New Roman"/>
          <w:sz w:val="24"/>
          <w:szCs w:val="24"/>
          <w:lang w:val="ru-RU"/>
        </w:rPr>
        <w:t>Творчестволық және творчестволық емес ойлау.</w:t>
      </w:r>
    </w:p>
    <w:p w:rsidR="00EE01D6" w:rsidRDefault="00EE01D6" w:rsidP="00EE01D6">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Pr="00EA39FD">
        <w:rPr>
          <w:rFonts w:ascii="Times New Roman" w:hAnsi="Times New Roman" w:cs="Times New Roman"/>
          <w:sz w:val="24"/>
          <w:szCs w:val="24"/>
          <w:lang w:val="ru-RU"/>
        </w:rPr>
        <w:t xml:space="preserve">Ойлау және мотивация. </w:t>
      </w:r>
    </w:p>
    <w:p w:rsidR="00EE01D6" w:rsidRDefault="00EE01D6" w:rsidP="00EE01D6">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Pr="00EA39FD">
        <w:rPr>
          <w:rFonts w:ascii="Times New Roman" w:hAnsi="Times New Roman" w:cs="Times New Roman"/>
          <w:sz w:val="24"/>
          <w:szCs w:val="24"/>
          <w:lang w:val="ru-RU"/>
        </w:rPr>
        <w:t xml:space="preserve">Ойлау іс әрекетінің мотивациясының ерекшелігі. </w:t>
      </w:r>
    </w:p>
    <w:p w:rsidR="006A18F2" w:rsidRDefault="006A18F2" w:rsidP="00EE01D6">
      <w:pPr>
        <w:pStyle w:val="aa"/>
        <w:spacing w:line="240" w:lineRule="auto"/>
        <w:ind w:firstLine="0"/>
        <w:rPr>
          <w:rFonts w:ascii="Times New Roman" w:hAnsi="Times New Roman" w:cs="Times New Roman"/>
          <w:b/>
          <w:lang w:val="kk-KZ" w:eastAsia="en-US"/>
        </w:rPr>
      </w:pPr>
      <w:r w:rsidRPr="006A18F2">
        <w:rPr>
          <w:rFonts w:ascii="Times New Roman" w:hAnsi="Times New Roman" w:cs="Times New Roman"/>
          <w:b/>
          <w:lang w:val="kk-KZ"/>
        </w:rPr>
        <w:t>10-семинар.</w:t>
      </w:r>
      <w:r w:rsidRPr="006A18F2">
        <w:rPr>
          <w:rFonts w:ascii="Times New Roman" w:hAnsi="Times New Roman" w:cs="Times New Roman"/>
          <w:b/>
          <w:lang w:val="kk-KZ" w:eastAsia="en-US"/>
        </w:rPr>
        <w:t xml:space="preserve"> Ойлау процестерінің ұғымға дейінгі және ұғыну деңгейлерінің эмпирикалық сипаттамасы. Ойлауды талдаудағы даму принципі </w:t>
      </w:r>
    </w:p>
    <w:p w:rsidR="00EE01D6" w:rsidRDefault="006A18F2" w:rsidP="00EE01D6">
      <w:pPr>
        <w:pStyle w:val="aa"/>
        <w:spacing w:line="240" w:lineRule="auto"/>
        <w:ind w:firstLine="0"/>
        <w:rPr>
          <w:rFonts w:ascii="Times New Roman" w:hAnsi="Times New Roman" w:cs="Times New Roman"/>
          <w:b/>
          <w:lang w:val="kk-KZ" w:eastAsia="en-US"/>
        </w:rPr>
      </w:pPr>
      <w:r w:rsidRPr="006A18F2">
        <w:rPr>
          <w:rFonts w:ascii="Times New Roman" w:hAnsi="Times New Roman" w:cs="Times New Roman"/>
          <w:b/>
          <w:bCs/>
          <w:lang w:val="kk-KZ" w:eastAsia="en-US"/>
        </w:rPr>
        <w:t xml:space="preserve">Ойлау процесінің динамикасы мен құрылымы. </w:t>
      </w:r>
      <w:r w:rsidR="00EE01D6" w:rsidRPr="00EE01D6">
        <w:rPr>
          <w:rFonts w:ascii="Times New Roman" w:hAnsi="Times New Roman" w:cs="Times New Roman"/>
          <w:b/>
          <w:lang w:val="kk-KZ" w:eastAsia="en-US"/>
        </w:rPr>
        <w:t>(1сағ)</w:t>
      </w:r>
    </w:p>
    <w:p w:rsidR="006A18F2" w:rsidRDefault="006A18F2" w:rsidP="00EE01D6">
      <w:pPr>
        <w:pStyle w:val="aa"/>
        <w:spacing w:line="240" w:lineRule="auto"/>
        <w:ind w:firstLine="0"/>
        <w:rPr>
          <w:rFonts w:ascii="Times New Roman" w:hAnsi="Times New Roman" w:cs="Times New Roman"/>
          <w:b/>
          <w:lang w:val="kk-KZ" w:eastAsia="en-US"/>
        </w:rPr>
      </w:pPr>
    </w:p>
    <w:p w:rsidR="006A18F2" w:rsidRDefault="006A18F2" w:rsidP="006A18F2">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Pr="00EA39FD">
        <w:rPr>
          <w:rFonts w:ascii="Times New Roman" w:hAnsi="Times New Roman" w:cs="Times New Roman"/>
          <w:sz w:val="24"/>
          <w:szCs w:val="24"/>
          <w:lang w:val="ru-RU"/>
        </w:rPr>
        <w:t xml:space="preserve">Аффекті мен интеллектінің бірлік принципі. </w:t>
      </w:r>
    </w:p>
    <w:p w:rsidR="006A18F2" w:rsidRDefault="006A18F2" w:rsidP="006A18F2">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Pr="00EA39FD">
        <w:rPr>
          <w:rFonts w:ascii="Times New Roman" w:hAnsi="Times New Roman" w:cs="Times New Roman"/>
          <w:sz w:val="24"/>
          <w:szCs w:val="24"/>
          <w:lang w:val="ru-RU"/>
        </w:rPr>
        <w:t xml:space="preserve">Ойлау және ішкі дайындық. </w:t>
      </w:r>
    </w:p>
    <w:p w:rsidR="006A18F2" w:rsidRDefault="006A18F2" w:rsidP="006A18F2">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Pr="00EA39FD">
        <w:rPr>
          <w:rFonts w:ascii="Times New Roman" w:hAnsi="Times New Roman" w:cs="Times New Roman"/>
          <w:sz w:val="24"/>
          <w:szCs w:val="24"/>
          <w:lang w:val="ru-RU"/>
        </w:rPr>
        <w:t xml:space="preserve">Ойлау іс әрекетінің эмоциялық реттелуі. Ойлаудағы эмоция функцияларының қарама қайшылығы. </w:t>
      </w:r>
    </w:p>
    <w:p w:rsidR="006A18F2" w:rsidRDefault="006A18F2" w:rsidP="006A18F2">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Pr="00EA39FD">
        <w:rPr>
          <w:rFonts w:ascii="Times New Roman" w:hAnsi="Times New Roman" w:cs="Times New Roman"/>
          <w:sz w:val="24"/>
          <w:szCs w:val="24"/>
          <w:lang w:val="ru-RU"/>
        </w:rPr>
        <w:t xml:space="preserve">Іздеу шегі туралы ұғым, тапсырманы орындауда туатын эмоциялық бағалаулардың өзгеруі, эмоциялық сақтау ұғымы. </w:t>
      </w:r>
    </w:p>
    <w:p w:rsidR="006A18F2" w:rsidRPr="00EA39FD" w:rsidRDefault="006A18F2" w:rsidP="006A18F2">
      <w:pPr>
        <w:pStyle w:val="aa"/>
        <w:spacing w:line="240" w:lineRule="auto"/>
        <w:ind w:firstLine="0"/>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Pr="00EA39FD">
        <w:rPr>
          <w:rFonts w:ascii="Times New Roman" w:hAnsi="Times New Roman" w:cs="Times New Roman"/>
          <w:sz w:val="24"/>
          <w:szCs w:val="24"/>
          <w:lang w:val="ru-RU"/>
        </w:rPr>
        <w:t xml:space="preserve">Эмоциалды реттеудің іс әрекет мотивтінен  тәуелділігі. </w:t>
      </w:r>
    </w:p>
    <w:p w:rsidR="006A18F2" w:rsidRDefault="006A18F2" w:rsidP="006A18F2">
      <w:pPr>
        <w:pStyle w:val="aa"/>
        <w:spacing w:line="240" w:lineRule="auto"/>
        <w:ind w:firstLine="0"/>
        <w:jc w:val="both"/>
        <w:rPr>
          <w:rFonts w:ascii="Times New Roman" w:hAnsi="Times New Roman" w:cs="Times New Roman"/>
          <w:b/>
          <w:lang w:val="kk-KZ" w:eastAsia="en-US"/>
        </w:rPr>
      </w:pPr>
    </w:p>
    <w:p w:rsidR="006A18F2" w:rsidRDefault="006A18F2" w:rsidP="00EE01D6">
      <w:pPr>
        <w:pStyle w:val="aa"/>
        <w:spacing w:line="240" w:lineRule="auto"/>
        <w:ind w:firstLine="0"/>
        <w:rPr>
          <w:rFonts w:ascii="Times New Roman" w:hAnsi="Times New Roman" w:cs="Times New Roman"/>
          <w:b/>
          <w:lang w:val="kk-KZ" w:eastAsia="en-US"/>
        </w:rPr>
      </w:pPr>
      <w:r w:rsidRPr="006A18F2">
        <w:rPr>
          <w:rFonts w:ascii="Times New Roman" w:hAnsi="Times New Roman" w:cs="Times New Roman"/>
          <w:b/>
          <w:bCs/>
          <w:lang w:val="kk-KZ" w:eastAsia="en-US"/>
        </w:rPr>
        <w:t>11-семинар.</w:t>
      </w:r>
      <w:r w:rsidRPr="006A18F2">
        <w:rPr>
          <w:rFonts w:ascii="Times New Roman" w:hAnsi="Times New Roman" w:cs="Times New Roman"/>
          <w:b/>
          <w:lang w:val="kk-KZ" w:eastAsia="en-US"/>
        </w:rPr>
        <w:t xml:space="preserve"> Түсіну танымдық қатынас ретінде. Заттық-практикалық іс-әрекетті регуляциялаудағы ойлаудың ролі.Танымдық процестердің индивидуалды ерекшеліктері</w:t>
      </w:r>
      <w:r>
        <w:rPr>
          <w:rFonts w:ascii="Times New Roman" w:hAnsi="Times New Roman" w:cs="Times New Roman"/>
          <w:b/>
          <w:lang w:val="kk-KZ" w:eastAsia="en-US"/>
        </w:rPr>
        <w:t xml:space="preserve"> (1сағ)</w:t>
      </w:r>
    </w:p>
    <w:p w:rsidR="006A18F2" w:rsidRDefault="006A18F2" w:rsidP="00EE01D6">
      <w:pPr>
        <w:pStyle w:val="aa"/>
        <w:spacing w:line="240" w:lineRule="auto"/>
        <w:ind w:firstLine="0"/>
        <w:rPr>
          <w:rFonts w:ascii="Times New Roman" w:hAnsi="Times New Roman" w:cs="Times New Roman"/>
          <w:b/>
          <w:lang w:val="kk-KZ" w:eastAsia="en-US"/>
        </w:rPr>
      </w:pPr>
    </w:p>
    <w:p w:rsidR="006A18F2" w:rsidRDefault="006A18F2" w:rsidP="006A18F2">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5A3B20">
        <w:rPr>
          <w:rFonts w:ascii="Times New Roman" w:hAnsi="Times New Roman" w:cs="Times New Roman"/>
          <w:sz w:val="24"/>
          <w:szCs w:val="24"/>
          <w:lang w:val="kk-KZ"/>
        </w:rPr>
        <w:t xml:space="preserve">Ойлау процесінің құрылмы мен динамикасы. </w:t>
      </w:r>
    </w:p>
    <w:p w:rsidR="006A18F2" w:rsidRDefault="006A18F2" w:rsidP="006A18F2">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6A18F2">
        <w:rPr>
          <w:rFonts w:ascii="Times New Roman" w:hAnsi="Times New Roman" w:cs="Times New Roman"/>
          <w:sz w:val="24"/>
          <w:szCs w:val="24"/>
          <w:lang w:val="kk-KZ"/>
        </w:rPr>
        <w:t xml:space="preserve">Ойлау процесінің фазалары. Мәселені шешу процесіндегі операциалы құрам туралы түсінік, оның құралдары және тәсілдері. </w:t>
      </w:r>
    </w:p>
    <w:p w:rsidR="006A18F2" w:rsidRDefault="006A18F2" w:rsidP="006A18F2">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6A18F2">
        <w:rPr>
          <w:rFonts w:ascii="Times New Roman" w:hAnsi="Times New Roman" w:cs="Times New Roman"/>
          <w:sz w:val="24"/>
          <w:szCs w:val="24"/>
          <w:lang w:val="kk-KZ"/>
        </w:rPr>
        <w:t xml:space="preserve">Мәселені шешудегі вербальді және вербальді емес компоненттердің қатынасы. </w:t>
      </w:r>
      <w:r>
        <w:rPr>
          <w:rFonts w:ascii="Times New Roman" w:hAnsi="Times New Roman" w:cs="Times New Roman"/>
          <w:sz w:val="24"/>
          <w:szCs w:val="24"/>
          <w:lang w:val="kk-KZ"/>
        </w:rPr>
        <w:t>4.</w:t>
      </w:r>
      <w:r w:rsidRPr="006A18F2">
        <w:rPr>
          <w:rFonts w:ascii="Times New Roman" w:hAnsi="Times New Roman" w:cs="Times New Roman"/>
          <w:sz w:val="24"/>
          <w:szCs w:val="24"/>
          <w:lang w:val="kk-KZ"/>
        </w:rPr>
        <w:t xml:space="preserve">Операционалдық мағына туралы түсінік. </w:t>
      </w:r>
    </w:p>
    <w:p w:rsidR="006A18F2" w:rsidRPr="006A18F2" w:rsidRDefault="006A18F2" w:rsidP="006A18F2">
      <w:pPr>
        <w:pStyle w:val="aa"/>
        <w:spacing w:line="240" w:lineRule="auto"/>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6A18F2">
        <w:rPr>
          <w:rFonts w:ascii="Times New Roman" w:hAnsi="Times New Roman" w:cs="Times New Roman"/>
          <w:sz w:val="24"/>
          <w:szCs w:val="24"/>
          <w:lang w:val="kk-KZ"/>
        </w:rPr>
        <w:t xml:space="preserve">Ойлау іс әрекетіндегі мағына сәйкестігі. </w:t>
      </w:r>
    </w:p>
    <w:p w:rsidR="006A18F2" w:rsidRPr="00B34B61" w:rsidRDefault="006A18F2" w:rsidP="006A18F2">
      <w:pPr>
        <w:pStyle w:val="aa"/>
        <w:spacing w:line="240" w:lineRule="auto"/>
        <w:ind w:firstLine="0"/>
        <w:jc w:val="left"/>
        <w:rPr>
          <w:rFonts w:ascii="Times New Roman" w:hAnsi="Times New Roman" w:cs="Times New Roman"/>
          <w:b/>
          <w:sz w:val="24"/>
          <w:szCs w:val="24"/>
          <w:lang w:val="kk-KZ"/>
        </w:rPr>
      </w:pPr>
      <w:r w:rsidRPr="006A18F2">
        <w:rPr>
          <w:rFonts w:ascii="Times New Roman" w:hAnsi="Times New Roman" w:cs="Times New Roman"/>
          <w:sz w:val="24"/>
          <w:szCs w:val="24"/>
          <w:lang w:val="kk-KZ"/>
        </w:rPr>
        <w:t xml:space="preserve">6.Ойлау, бірлескен іс-әрекет, қарым-қатынас. </w:t>
      </w:r>
      <w:r w:rsidRPr="00B34B61">
        <w:rPr>
          <w:rFonts w:ascii="Times New Roman" w:hAnsi="Times New Roman" w:cs="Times New Roman"/>
          <w:sz w:val="24"/>
          <w:szCs w:val="24"/>
          <w:lang w:val="kk-KZ"/>
        </w:rPr>
        <w:t xml:space="preserve">Диалогтық ойлау. Бірлескен ойлау іс-әрекеті. </w:t>
      </w:r>
    </w:p>
    <w:p w:rsidR="00EE01D6" w:rsidRDefault="006A18F2" w:rsidP="006A18F2">
      <w:pPr>
        <w:keepNext/>
        <w:tabs>
          <w:tab w:val="center" w:pos="9639"/>
        </w:tabs>
        <w:autoSpaceDE w:val="0"/>
        <w:autoSpaceDN w:val="0"/>
        <w:spacing w:after="0"/>
        <w:jc w:val="center"/>
        <w:outlineLvl w:val="1"/>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lastRenderedPageBreak/>
        <w:t>3 модуль. Сөз  психологиясы (12-13 апталар, 2 сағ)</w:t>
      </w:r>
    </w:p>
    <w:p w:rsidR="00321AAA" w:rsidRPr="00321AAA" w:rsidRDefault="006A18F2" w:rsidP="006A18F2">
      <w:pPr>
        <w:keepNext/>
        <w:tabs>
          <w:tab w:val="center" w:pos="9639"/>
        </w:tabs>
        <w:autoSpaceDE w:val="0"/>
        <w:autoSpaceDN w:val="0"/>
        <w:spacing w:after="0"/>
        <w:jc w:val="center"/>
        <w:outlineLvl w:val="1"/>
        <w:rPr>
          <w:rFonts w:ascii="Times New Roman" w:hAnsi="Times New Roman" w:cs="Times New Roman"/>
          <w:b/>
          <w:sz w:val="20"/>
          <w:szCs w:val="20"/>
          <w:lang w:val="kk-KZ" w:eastAsia="en-US"/>
        </w:rPr>
      </w:pPr>
      <w:r w:rsidRPr="006A18F2">
        <w:rPr>
          <w:rFonts w:ascii="Times New Roman" w:hAnsi="Times New Roman" w:cs="Times New Roman"/>
          <w:b/>
          <w:sz w:val="20"/>
          <w:szCs w:val="20"/>
          <w:lang w:val="kk-KZ" w:eastAsia="en-US"/>
        </w:rPr>
        <w:t xml:space="preserve">12-семинар. </w:t>
      </w:r>
      <w:r w:rsidR="00321AAA" w:rsidRPr="00321AAA">
        <w:rPr>
          <w:rFonts w:ascii="Times New Roman" w:hAnsi="Times New Roman" w:cs="Times New Roman"/>
          <w:b/>
          <w:sz w:val="20"/>
          <w:szCs w:val="20"/>
          <w:lang w:val="kk-KZ" w:eastAsia="en-US"/>
        </w:rPr>
        <w:t>Ойлау және мотивация. Аффект және интеллектінің бірлігі принципі. Ойлау және ішкі бағдарлану. Ойлау іс-әрекетін эиоциялық реттеу</w:t>
      </w:r>
      <w:r w:rsidR="00736AD8">
        <w:rPr>
          <w:rFonts w:ascii="Times New Roman" w:hAnsi="Times New Roman" w:cs="Times New Roman"/>
          <w:b/>
          <w:sz w:val="20"/>
          <w:szCs w:val="20"/>
          <w:lang w:val="kk-KZ" w:eastAsia="en-US"/>
        </w:rPr>
        <w:t>. (1сағ)</w:t>
      </w:r>
    </w:p>
    <w:p w:rsidR="006A18F2" w:rsidRPr="00736AD8" w:rsidRDefault="00736AD8" w:rsidP="00736AD8">
      <w:pPr>
        <w:keepNext/>
        <w:tabs>
          <w:tab w:val="center" w:pos="9639"/>
        </w:tabs>
        <w:autoSpaceDE w:val="0"/>
        <w:autoSpaceDN w:val="0"/>
        <w:spacing w:after="0"/>
        <w:jc w:val="both"/>
        <w:outlineLvl w:val="1"/>
        <w:rPr>
          <w:rFonts w:ascii="Times New Roman" w:hAnsi="Times New Roman" w:cs="Times New Roman"/>
          <w:sz w:val="20"/>
          <w:szCs w:val="20"/>
          <w:lang w:val="kk-KZ" w:eastAsia="en-US"/>
        </w:rPr>
      </w:pPr>
      <w:r>
        <w:rPr>
          <w:rFonts w:ascii="Times New Roman" w:hAnsi="Times New Roman" w:cs="Times New Roman"/>
          <w:sz w:val="20"/>
          <w:szCs w:val="20"/>
          <w:lang w:val="kk-KZ" w:eastAsia="en-US"/>
        </w:rPr>
        <w:t>1.</w:t>
      </w:r>
      <w:r w:rsidR="006A18F2" w:rsidRPr="00736AD8">
        <w:rPr>
          <w:rFonts w:ascii="Times New Roman" w:hAnsi="Times New Roman" w:cs="Times New Roman"/>
          <w:sz w:val="20"/>
          <w:szCs w:val="20"/>
          <w:lang w:val="kk-KZ" w:eastAsia="en-US"/>
        </w:rPr>
        <w:t>Тапсырманы шешуді іздестірудегі вербалданбаған компонеттер</w:t>
      </w:r>
      <w:r w:rsidR="006A18F2" w:rsidRPr="00736AD8">
        <w:rPr>
          <w:rFonts w:ascii="Times New Roman" w:hAnsi="Times New Roman" w:cs="Times New Roman"/>
          <w:bCs/>
          <w:sz w:val="20"/>
          <w:szCs w:val="20"/>
          <w:lang w:val="kk-KZ" w:eastAsia="en-US"/>
        </w:rPr>
        <w:t xml:space="preserve"> </w:t>
      </w:r>
      <w:r w:rsidR="006A18F2" w:rsidRPr="00736AD8">
        <w:rPr>
          <w:rFonts w:ascii="Times New Roman" w:hAnsi="Times New Roman" w:cs="Times New Roman"/>
          <w:sz w:val="20"/>
          <w:szCs w:val="20"/>
          <w:lang w:val="kk-KZ" w:eastAsia="en-US"/>
        </w:rPr>
        <w:t>Л.С. Выготскийдің ойлау мен сөздің қалыптасуының мәдени-тарихи  теориясы (1сағ)</w:t>
      </w:r>
    </w:p>
    <w:p w:rsidR="00321AAA" w:rsidRDefault="00736AD8" w:rsidP="00321AAA">
      <w:pPr>
        <w:pStyle w:val="a7"/>
        <w:spacing w:line="240" w:lineRule="auto"/>
        <w:ind w:firstLine="0"/>
        <w:jc w:val="both"/>
        <w:rPr>
          <w:rFonts w:ascii="Times New Roman" w:hAnsi="Times New Roman" w:cs="Times New Roman"/>
          <w:lang w:val="kk-KZ" w:eastAsia="ko-KR"/>
        </w:rPr>
      </w:pPr>
      <w:r>
        <w:rPr>
          <w:rFonts w:ascii="Times New Roman" w:hAnsi="Times New Roman" w:cs="Times New Roman"/>
          <w:lang w:val="kk-KZ" w:eastAsia="ko-KR"/>
        </w:rPr>
        <w:t>2</w:t>
      </w:r>
      <w:r w:rsidR="00321AAA">
        <w:rPr>
          <w:rFonts w:ascii="Times New Roman" w:hAnsi="Times New Roman" w:cs="Times New Roman"/>
          <w:lang w:val="kk-KZ" w:eastAsia="ko-KR"/>
        </w:rPr>
        <w:t>.</w:t>
      </w:r>
      <w:r w:rsidR="00321AAA" w:rsidRPr="005A3B20">
        <w:rPr>
          <w:rFonts w:ascii="Times New Roman" w:hAnsi="Times New Roman" w:cs="Times New Roman"/>
          <w:lang w:val="kk-KZ" w:eastAsia="ko-KR"/>
        </w:rPr>
        <w:t xml:space="preserve">Ұғынымды ойлау мәселесі, ойлау және сөйлеу. </w:t>
      </w:r>
    </w:p>
    <w:p w:rsidR="00321AAA" w:rsidRDefault="00736AD8" w:rsidP="00321AAA">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kk-KZ" w:eastAsia="ko-KR"/>
        </w:rPr>
        <w:t>3</w:t>
      </w:r>
      <w:r w:rsidR="00321AAA">
        <w:rPr>
          <w:rFonts w:ascii="Times New Roman" w:hAnsi="Times New Roman" w:cs="Times New Roman"/>
          <w:lang w:val="kk-KZ" w:eastAsia="ko-KR"/>
        </w:rPr>
        <w:t>.</w:t>
      </w:r>
      <w:r w:rsidR="00321AAA" w:rsidRPr="00EA39FD">
        <w:rPr>
          <w:rFonts w:ascii="Times New Roman" w:hAnsi="Times New Roman" w:cs="Times New Roman"/>
          <w:lang w:val="ru-RU" w:eastAsia="ko-KR"/>
        </w:rPr>
        <w:t xml:space="preserve">Лингивистикалық салыстырмалық болжамы, оның психологиялық аспектілері. </w:t>
      </w:r>
    </w:p>
    <w:p w:rsidR="00321AAA" w:rsidRDefault="00736AD8" w:rsidP="00321AAA">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4</w:t>
      </w:r>
      <w:r w:rsidR="00321AAA">
        <w:rPr>
          <w:rFonts w:ascii="Times New Roman" w:hAnsi="Times New Roman" w:cs="Times New Roman"/>
          <w:lang w:val="ru-RU" w:eastAsia="ko-KR"/>
        </w:rPr>
        <w:t>.</w:t>
      </w:r>
      <w:r w:rsidR="00321AAA" w:rsidRPr="00EA39FD">
        <w:rPr>
          <w:rFonts w:ascii="Times New Roman" w:hAnsi="Times New Roman" w:cs="Times New Roman"/>
          <w:lang w:val="ru-RU" w:eastAsia="ko-KR"/>
        </w:rPr>
        <w:t xml:space="preserve">Ойлау мен сөйлеудің  генетикалық түбірі. </w:t>
      </w:r>
    </w:p>
    <w:p w:rsidR="00321AAA" w:rsidRDefault="00736AD8" w:rsidP="00321AAA">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5</w:t>
      </w:r>
      <w:r w:rsidR="00321AAA">
        <w:rPr>
          <w:rFonts w:ascii="Times New Roman" w:hAnsi="Times New Roman" w:cs="Times New Roman"/>
          <w:lang w:val="ru-RU" w:eastAsia="ko-KR"/>
        </w:rPr>
        <w:t>.</w:t>
      </w:r>
      <w:r w:rsidR="00321AAA" w:rsidRPr="00EA39FD">
        <w:rPr>
          <w:rFonts w:ascii="Times New Roman" w:hAnsi="Times New Roman" w:cs="Times New Roman"/>
          <w:lang w:val="ru-RU" w:eastAsia="ko-KR"/>
        </w:rPr>
        <w:t xml:space="preserve">Ойлау мен сөйлеудің сәйкес келмейтінін бекітетін аргументтер мен фактілер, олардың арасындағы қатынастардың дамуы. </w:t>
      </w:r>
    </w:p>
    <w:p w:rsidR="00321AAA" w:rsidRDefault="00321AAA" w:rsidP="00321AAA">
      <w:pPr>
        <w:pStyle w:val="a7"/>
        <w:spacing w:line="240" w:lineRule="auto"/>
        <w:ind w:firstLine="0"/>
        <w:jc w:val="both"/>
        <w:rPr>
          <w:rFonts w:ascii="Times New Roman" w:hAnsi="Times New Roman" w:cs="Times New Roman"/>
          <w:lang w:val="ru-RU" w:eastAsia="ko-KR"/>
        </w:rPr>
      </w:pPr>
    </w:p>
    <w:p w:rsidR="006A18F2" w:rsidRPr="00321AAA" w:rsidRDefault="008F579B" w:rsidP="00321AAA">
      <w:pPr>
        <w:keepNext/>
        <w:tabs>
          <w:tab w:val="center" w:pos="9639"/>
        </w:tabs>
        <w:autoSpaceDE w:val="0"/>
        <w:autoSpaceDN w:val="0"/>
        <w:spacing w:after="0"/>
        <w:jc w:val="center"/>
        <w:outlineLvl w:val="1"/>
        <w:rPr>
          <w:rFonts w:ascii="Times New Roman" w:hAnsi="Times New Roman" w:cs="Times New Roman"/>
          <w:b/>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-семинар</w:t>
      </w:r>
      <w:r w:rsidRPr="008F579B">
        <w:rPr>
          <w:rFonts w:ascii="Times New Roman" w:hAnsi="Times New Roman" w:cs="Times New Roman"/>
          <w:bCs/>
          <w:sz w:val="20"/>
          <w:szCs w:val="20"/>
          <w:lang w:val="kk-KZ" w:eastAsia="en-US"/>
        </w:rPr>
        <w:t xml:space="preserve">. </w:t>
      </w:r>
      <w:r w:rsidRPr="008F579B">
        <w:rPr>
          <w:rFonts w:ascii="Times New Roman" w:hAnsi="Times New Roman" w:cs="Times New Roman"/>
          <w:sz w:val="20"/>
          <w:szCs w:val="20"/>
          <w:lang w:val="kk-KZ" w:eastAsia="en-US"/>
        </w:rPr>
        <w:t>Ойлау және мотивация. Аффект және интеллектінің бірлігі принципі. Ойлау және ішкі бағдарлану. Ойлау іс-әрекетін эиоциялық реттеу</w:t>
      </w:r>
      <w:r w:rsidR="00321AAA" w:rsidRPr="00321AAA">
        <w:rPr>
          <w:rFonts w:ascii="Times New Roman" w:hAnsi="Times New Roman" w:cs="Times New Roman"/>
          <w:b/>
          <w:sz w:val="20"/>
          <w:szCs w:val="20"/>
          <w:lang w:val="kk-KZ" w:eastAsia="en-US"/>
        </w:rPr>
        <w:t>.(1 сағ)</w:t>
      </w:r>
    </w:p>
    <w:p w:rsidR="00736AD8" w:rsidRPr="00736AD8" w:rsidRDefault="00736AD8" w:rsidP="00736AD8">
      <w:pPr>
        <w:pStyle w:val="a7"/>
        <w:spacing w:line="240" w:lineRule="auto"/>
        <w:ind w:firstLine="0"/>
        <w:jc w:val="both"/>
        <w:rPr>
          <w:rFonts w:ascii="Times New Roman" w:hAnsi="Times New Roman" w:cs="Times New Roman"/>
          <w:lang w:val="kk-KZ" w:eastAsia="ko-KR"/>
        </w:rPr>
      </w:pPr>
      <w:r>
        <w:rPr>
          <w:rFonts w:ascii="Times New Roman" w:hAnsi="Times New Roman" w:cs="Times New Roman"/>
          <w:lang w:val="kk-KZ" w:eastAsia="ko-KR"/>
        </w:rPr>
        <w:t>1.</w:t>
      </w:r>
      <w:r w:rsidRPr="00736AD8">
        <w:rPr>
          <w:rFonts w:ascii="Times New Roman" w:hAnsi="Times New Roman" w:cs="Times New Roman"/>
          <w:lang w:val="kk-KZ" w:eastAsia="ko-KR"/>
        </w:rPr>
        <w:t xml:space="preserve">Сөздік ойлау ойлау мен сөйлеудің бірлігі ретінде. </w:t>
      </w:r>
    </w:p>
    <w:p w:rsidR="007B70C6" w:rsidRDefault="007B70C6" w:rsidP="007B70C6">
      <w:pPr>
        <w:pStyle w:val="a7"/>
        <w:spacing w:line="240" w:lineRule="auto"/>
        <w:ind w:firstLine="0"/>
        <w:jc w:val="both"/>
        <w:rPr>
          <w:rFonts w:ascii="Times New Roman" w:hAnsi="Times New Roman" w:cs="Times New Roman"/>
          <w:lang w:val="kk-KZ" w:eastAsia="ko-KR"/>
        </w:rPr>
      </w:pPr>
      <w:r>
        <w:rPr>
          <w:rFonts w:ascii="Times New Roman" w:hAnsi="Times New Roman" w:cs="Times New Roman"/>
          <w:lang w:val="kk-KZ" w:eastAsia="ko-KR"/>
        </w:rPr>
        <w:t>2.</w:t>
      </w:r>
      <w:r w:rsidRPr="005A3B20">
        <w:rPr>
          <w:rFonts w:ascii="Times New Roman" w:hAnsi="Times New Roman" w:cs="Times New Roman"/>
          <w:lang w:val="kk-KZ" w:eastAsia="ko-KR"/>
        </w:rPr>
        <w:t xml:space="preserve">Ұғынымды ойлау мәселесі, ойлау және сөйлеу. </w:t>
      </w:r>
    </w:p>
    <w:p w:rsidR="007B70C6" w:rsidRDefault="007B70C6" w:rsidP="007B70C6">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kk-KZ" w:eastAsia="ko-KR"/>
        </w:rPr>
        <w:t>3.</w:t>
      </w:r>
      <w:r w:rsidRPr="00EA39FD">
        <w:rPr>
          <w:rFonts w:ascii="Times New Roman" w:hAnsi="Times New Roman" w:cs="Times New Roman"/>
          <w:lang w:val="ru-RU" w:eastAsia="ko-KR"/>
        </w:rPr>
        <w:t xml:space="preserve">Лингивистикалық салыстырмалық болжамы, оның психологиялық аспектілері. Ойлау мен сөйлеудің  генетикалық түбірі. </w:t>
      </w:r>
    </w:p>
    <w:p w:rsidR="007B70C6" w:rsidRDefault="007B70C6" w:rsidP="007B70C6">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4.</w:t>
      </w:r>
      <w:r w:rsidRPr="00EA39FD">
        <w:rPr>
          <w:rFonts w:ascii="Times New Roman" w:hAnsi="Times New Roman" w:cs="Times New Roman"/>
          <w:lang w:val="ru-RU" w:eastAsia="ko-KR"/>
        </w:rPr>
        <w:t xml:space="preserve">Сөздік ойлау ойлау мен сөйлеудің бірлігі ретінде. </w:t>
      </w:r>
    </w:p>
    <w:p w:rsidR="007B70C6" w:rsidRDefault="007B70C6" w:rsidP="007B70C6">
      <w:pPr>
        <w:pStyle w:val="a7"/>
        <w:spacing w:line="240" w:lineRule="auto"/>
        <w:ind w:firstLine="0"/>
        <w:jc w:val="both"/>
        <w:rPr>
          <w:rFonts w:ascii="Times New Roman" w:hAnsi="Times New Roman" w:cs="Times New Roman"/>
          <w:lang w:val="ru-RU" w:eastAsia="ko-KR"/>
        </w:rPr>
      </w:pPr>
      <w:r>
        <w:rPr>
          <w:rFonts w:ascii="Times New Roman" w:hAnsi="Times New Roman" w:cs="Times New Roman"/>
          <w:lang w:val="ru-RU" w:eastAsia="ko-KR"/>
        </w:rPr>
        <w:t>5.</w:t>
      </w:r>
      <w:r w:rsidRPr="00EA39FD">
        <w:rPr>
          <w:rFonts w:ascii="Times New Roman" w:hAnsi="Times New Roman" w:cs="Times New Roman"/>
          <w:lang w:val="ru-RU" w:eastAsia="ko-KR"/>
        </w:rPr>
        <w:t xml:space="preserve">Ойлау мен сөйлеудің сәйкес келмейтінін бекітетін аргументтер мен фактілер, олардың арасындағы қатынастардың дамуы. </w:t>
      </w:r>
    </w:p>
    <w:p w:rsidR="007B70C6" w:rsidRDefault="007B70C6" w:rsidP="007B70C6">
      <w:pPr>
        <w:pStyle w:val="a7"/>
        <w:spacing w:line="240" w:lineRule="auto"/>
        <w:ind w:firstLine="708"/>
        <w:rPr>
          <w:rFonts w:ascii="Times New Roman" w:hAnsi="Times New Roman" w:cs="Times New Roman"/>
          <w:lang w:val="ru-RU" w:eastAsia="ko-KR"/>
        </w:rPr>
      </w:pPr>
      <w:r>
        <w:rPr>
          <w:rFonts w:ascii="Times New Roman" w:hAnsi="Times New Roman" w:cs="Times New Roman"/>
          <w:b/>
          <w:sz w:val="20"/>
          <w:szCs w:val="20"/>
          <w:lang w:val="kk-KZ"/>
        </w:rPr>
        <w:t>4-модуль. Қиял және творчество психологиясы</w:t>
      </w:r>
    </w:p>
    <w:p w:rsidR="006A18F2" w:rsidRDefault="007B70C6" w:rsidP="007B70C6">
      <w:pPr>
        <w:keepNext/>
        <w:tabs>
          <w:tab w:val="center" w:pos="9639"/>
        </w:tabs>
        <w:autoSpaceDE w:val="0"/>
        <w:autoSpaceDN w:val="0"/>
        <w:spacing w:after="0"/>
        <w:jc w:val="center"/>
        <w:outlineLvl w:val="1"/>
        <w:rPr>
          <w:rFonts w:ascii="Times New Roman" w:hAnsi="Times New Roman" w:cs="Times New Roman"/>
          <w:b/>
          <w:bCs/>
          <w:sz w:val="20"/>
          <w:szCs w:val="20"/>
          <w:lang w:val="kk-KZ" w:eastAsia="en-US"/>
        </w:rPr>
      </w:pPr>
      <w:r w:rsidRPr="007870C7">
        <w:rPr>
          <w:rFonts w:ascii="Times New Roman" w:hAnsi="Times New Roman" w:cs="Times New Roman"/>
          <w:b/>
          <w:bCs/>
          <w:sz w:val="20"/>
          <w:szCs w:val="20"/>
          <w:lang w:val="kk-KZ" w:eastAsia="en-US"/>
        </w:rPr>
        <w:t>14-семинар</w:t>
      </w:r>
      <w:r>
        <w:rPr>
          <w:rFonts w:ascii="Times New Roman" w:hAnsi="Times New Roman" w:cs="Times New Roman"/>
          <w:bCs/>
          <w:sz w:val="20"/>
          <w:szCs w:val="20"/>
          <w:lang w:val="kk-KZ" w:eastAsia="en-US"/>
        </w:rPr>
        <w:t xml:space="preserve">. </w:t>
      </w:r>
      <w:r w:rsidRPr="007B70C6">
        <w:rPr>
          <w:rFonts w:ascii="Times New Roman" w:hAnsi="Times New Roman" w:cs="Times New Roman"/>
          <w:b/>
          <w:bCs/>
          <w:sz w:val="20"/>
          <w:szCs w:val="20"/>
          <w:lang w:val="kk-KZ" w:eastAsia="en-US"/>
        </w:rPr>
        <w:t>Ойлау және творчество.</w:t>
      </w:r>
    </w:p>
    <w:p w:rsidR="000E2A09" w:rsidRPr="007B70C6" w:rsidRDefault="000E2A09" w:rsidP="000E2A09">
      <w:pPr>
        <w:keepNext/>
        <w:tabs>
          <w:tab w:val="center" w:pos="9639"/>
        </w:tabs>
        <w:autoSpaceDE w:val="0"/>
        <w:autoSpaceDN w:val="0"/>
        <w:spacing w:after="0"/>
        <w:jc w:val="both"/>
        <w:outlineLvl w:val="1"/>
        <w:rPr>
          <w:rFonts w:ascii="Times New Roman" w:hAnsi="Times New Roman" w:cs="Times New Roman"/>
          <w:b/>
          <w:sz w:val="20"/>
          <w:szCs w:val="20"/>
          <w:lang w:eastAsia="en-US"/>
        </w:rPr>
      </w:pPr>
    </w:p>
    <w:p w:rsidR="000E2A09" w:rsidRDefault="000E2A09" w:rsidP="000E2A09">
      <w:pPr>
        <w:keepNext/>
        <w:tabs>
          <w:tab w:val="center" w:pos="9639"/>
        </w:tabs>
        <w:autoSpaceDE w:val="0"/>
        <w:autoSpaceDN w:val="0"/>
        <w:spacing w:after="0" w:line="240" w:lineRule="auto"/>
        <w:jc w:val="both"/>
        <w:outlineLvl w:val="1"/>
        <w:rPr>
          <w:rFonts w:ascii="Times New Roman" w:hAnsi="Times New Roman" w:cs="Times New Roman"/>
          <w:bCs/>
          <w:sz w:val="24"/>
          <w:szCs w:val="24"/>
          <w:lang w:val="kk-KZ" w:eastAsia="en-US"/>
        </w:rPr>
      </w:pPr>
      <w:r>
        <w:rPr>
          <w:rFonts w:ascii="Times New Roman" w:hAnsi="Times New Roman" w:cs="Times New Roman"/>
          <w:bCs/>
          <w:sz w:val="24"/>
          <w:szCs w:val="24"/>
          <w:lang w:val="kk-KZ" w:eastAsia="en-US"/>
        </w:rPr>
        <w:t>1.</w:t>
      </w:r>
      <w:r w:rsidRPr="005A3B20">
        <w:rPr>
          <w:rFonts w:ascii="Times New Roman" w:hAnsi="Times New Roman" w:cs="Times New Roman"/>
          <w:bCs/>
          <w:sz w:val="24"/>
          <w:szCs w:val="24"/>
          <w:lang w:val="kk-KZ" w:eastAsia="en-US"/>
        </w:rPr>
        <w:t xml:space="preserve">Ойлау және творчество. </w:t>
      </w:r>
    </w:p>
    <w:p w:rsidR="000E2A09" w:rsidRDefault="000E2A09"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bCs/>
          <w:sz w:val="24"/>
          <w:szCs w:val="24"/>
          <w:lang w:val="kk-KZ" w:eastAsia="en-US"/>
        </w:rPr>
        <w:t>2.</w:t>
      </w:r>
      <w:r w:rsidRPr="005A3B20">
        <w:rPr>
          <w:rFonts w:ascii="Times New Roman" w:hAnsi="Times New Roman" w:cs="Times New Roman"/>
          <w:bCs/>
          <w:sz w:val="24"/>
          <w:szCs w:val="24"/>
          <w:lang w:val="kk-KZ" w:eastAsia="en-US"/>
        </w:rPr>
        <w:t>Интеллект пен креативтілікті зерттеу.</w:t>
      </w:r>
      <w:r w:rsidRPr="005A3B20">
        <w:rPr>
          <w:rFonts w:ascii="Times New Roman" w:hAnsi="Times New Roman" w:cs="Times New Roman"/>
          <w:sz w:val="24"/>
          <w:szCs w:val="24"/>
          <w:lang w:val="kk-KZ" w:eastAsia="en-US"/>
        </w:rPr>
        <w:t xml:space="preserve"> </w:t>
      </w:r>
    </w:p>
    <w:p w:rsidR="000E2A09" w:rsidRDefault="000E2A09"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w:t>
      </w:r>
      <w:r w:rsidRPr="005A3B20">
        <w:rPr>
          <w:rFonts w:ascii="Times New Roman" w:hAnsi="Times New Roman" w:cs="Times New Roman"/>
          <w:sz w:val="24"/>
          <w:szCs w:val="24"/>
          <w:lang w:val="kk-KZ" w:eastAsia="en-US"/>
        </w:rPr>
        <w:t xml:space="preserve">Интеллектіні тестілеу. </w:t>
      </w:r>
    </w:p>
    <w:p w:rsidR="000E2A09" w:rsidRDefault="000E2A09"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4.</w:t>
      </w:r>
      <w:r w:rsidRPr="005A3B20">
        <w:rPr>
          <w:rFonts w:ascii="Times New Roman" w:hAnsi="Times New Roman" w:cs="Times New Roman"/>
          <w:sz w:val="24"/>
          <w:szCs w:val="24"/>
          <w:lang w:val="kk-KZ" w:eastAsia="en-US"/>
        </w:rPr>
        <w:t>Ақыл-ой іс-әрекетін қалыптастыру.</w:t>
      </w:r>
    </w:p>
    <w:p w:rsidR="000E2A09" w:rsidRDefault="000E2A09"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5.</w:t>
      </w:r>
      <w:r w:rsidRPr="005A3B20">
        <w:rPr>
          <w:rFonts w:ascii="Times New Roman" w:hAnsi="Times New Roman" w:cs="Times New Roman"/>
          <w:sz w:val="24"/>
          <w:szCs w:val="24"/>
          <w:lang w:val="kk-KZ" w:eastAsia="en-US"/>
        </w:rPr>
        <w:t xml:space="preserve"> Ойлауды дифференциалды-психологиялық зерттеу</w:t>
      </w:r>
    </w:p>
    <w:p w:rsidR="000E2A09" w:rsidRDefault="000E2A09" w:rsidP="000E2A09">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eastAsia="en-US"/>
        </w:rPr>
      </w:pPr>
      <w:r w:rsidRPr="00030442">
        <w:rPr>
          <w:rFonts w:ascii="Times New Roman" w:hAnsi="Times New Roman" w:cs="Times New Roman"/>
          <w:b/>
          <w:bCs/>
          <w:sz w:val="24"/>
          <w:szCs w:val="24"/>
          <w:lang w:val="kk-KZ" w:eastAsia="en-US"/>
        </w:rPr>
        <w:t>1</w:t>
      </w:r>
      <w:r w:rsidRPr="000E2A09">
        <w:rPr>
          <w:rFonts w:ascii="Times New Roman" w:hAnsi="Times New Roman" w:cs="Times New Roman"/>
          <w:b/>
          <w:bCs/>
          <w:sz w:val="20"/>
          <w:szCs w:val="20"/>
          <w:lang w:val="kk-KZ" w:eastAsia="en-US"/>
        </w:rPr>
        <w:t xml:space="preserve">15-семинар. </w:t>
      </w:r>
      <w:r w:rsidRPr="000E2A09">
        <w:rPr>
          <w:rFonts w:ascii="Times New Roman" w:hAnsi="Times New Roman" w:cs="Times New Roman"/>
          <w:b/>
          <w:sz w:val="20"/>
          <w:szCs w:val="20"/>
          <w:lang w:val="kk-KZ" w:eastAsia="en-US"/>
        </w:rPr>
        <w:t>Көркемдік ойлау. Творчестволық тұлғалардың ойлауы</w:t>
      </w:r>
      <w:r w:rsidRPr="00030442">
        <w:rPr>
          <w:rFonts w:ascii="Times New Roman" w:hAnsi="Times New Roman" w:cs="Times New Roman"/>
          <w:b/>
          <w:sz w:val="24"/>
          <w:szCs w:val="24"/>
          <w:lang w:val="kk-KZ" w:eastAsia="en-US"/>
        </w:rPr>
        <w:t>.</w:t>
      </w:r>
      <w:r>
        <w:rPr>
          <w:rFonts w:ascii="Times New Roman" w:hAnsi="Times New Roman" w:cs="Times New Roman"/>
          <w:b/>
          <w:sz w:val="24"/>
          <w:szCs w:val="24"/>
          <w:lang w:val="kk-KZ" w:eastAsia="en-US"/>
        </w:rPr>
        <w:t xml:space="preserve"> (2сағ)</w:t>
      </w:r>
    </w:p>
    <w:p w:rsidR="00106B50" w:rsidRDefault="00106B50"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1.</w:t>
      </w:r>
      <w:r w:rsidR="000E2A09" w:rsidRPr="005A3B20">
        <w:rPr>
          <w:rFonts w:ascii="Times New Roman" w:hAnsi="Times New Roman" w:cs="Times New Roman"/>
          <w:sz w:val="24"/>
          <w:szCs w:val="24"/>
          <w:lang w:val="kk-KZ" w:eastAsia="en-US"/>
        </w:rPr>
        <w:t xml:space="preserve">Көркемдік ойлау. </w:t>
      </w:r>
    </w:p>
    <w:p w:rsidR="00106B50" w:rsidRDefault="00106B50"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2.</w:t>
      </w:r>
      <w:r w:rsidR="000E2A09" w:rsidRPr="005A3B20">
        <w:rPr>
          <w:rFonts w:ascii="Times New Roman" w:hAnsi="Times New Roman" w:cs="Times New Roman"/>
          <w:sz w:val="24"/>
          <w:szCs w:val="24"/>
          <w:lang w:val="kk-KZ" w:eastAsia="en-US"/>
        </w:rPr>
        <w:t xml:space="preserve">Творчестволық тұлғалардың ойлауы. </w:t>
      </w:r>
    </w:p>
    <w:p w:rsidR="00106B50" w:rsidRDefault="00106B50" w:rsidP="000E2A09">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3.</w:t>
      </w:r>
      <w:r w:rsidR="000E2A09" w:rsidRPr="005A3B20">
        <w:rPr>
          <w:rFonts w:ascii="Times New Roman" w:hAnsi="Times New Roman" w:cs="Times New Roman"/>
          <w:sz w:val="24"/>
          <w:szCs w:val="24"/>
          <w:lang w:val="kk-KZ" w:eastAsia="en-US"/>
        </w:rPr>
        <w:t xml:space="preserve">Ғылыми, көркем және творчествоның басқа түрлерінің жеке сипаттамаларын зерттеу. </w:t>
      </w:r>
      <w:r>
        <w:rPr>
          <w:rFonts w:ascii="Times New Roman" w:hAnsi="Times New Roman" w:cs="Times New Roman"/>
          <w:sz w:val="24"/>
          <w:szCs w:val="24"/>
          <w:lang w:val="kk-KZ" w:eastAsia="en-US"/>
        </w:rPr>
        <w:t>4.</w:t>
      </w:r>
      <w:r w:rsidR="000E2A09" w:rsidRPr="005A3B20">
        <w:rPr>
          <w:rFonts w:ascii="Times New Roman" w:hAnsi="Times New Roman" w:cs="Times New Roman"/>
          <w:sz w:val="24"/>
          <w:szCs w:val="24"/>
          <w:lang w:val="kk-KZ" w:eastAsia="en-US"/>
        </w:rPr>
        <w:t xml:space="preserve">Ойлау елестердің ассоцациясы ретінде.  </w:t>
      </w:r>
    </w:p>
    <w:p w:rsidR="006A18F2" w:rsidRPr="00106B50" w:rsidRDefault="00106B50" w:rsidP="00106B50">
      <w:pPr>
        <w:keepNext/>
        <w:tabs>
          <w:tab w:val="center" w:pos="9639"/>
        </w:tabs>
        <w:autoSpaceDE w:val="0"/>
        <w:autoSpaceDN w:val="0"/>
        <w:spacing w:after="0" w:line="240" w:lineRule="auto"/>
        <w:jc w:val="both"/>
        <w:outlineLvl w:val="1"/>
        <w:rPr>
          <w:rFonts w:ascii="Times New Roman" w:hAnsi="Times New Roman" w:cs="Times New Roman"/>
          <w:sz w:val="24"/>
          <w:szCs w:val="24"/>
          <w:lang w:val="kk-KZ" w:eastAsia="en-US"/>
        </w:rPr>
      </w:pPr>
      <w:r>
        <w:rPr>
          <w:rFonts w:ascii="Times New Roman" w:hAnsi="Times New Roman" w:cs="Times New Roman"/>
          <w:sz w:val="24"/>
          <w:szCs w:val="24"/>
          <w:lang w:val="kk-KZ" w:eastAsia="en-US"/>
        </w:rPr>
        <w:t>5.</w:t>
      </w:r>
      <w:r w:rsidR="000E2A09" w:rsidRPr="005A3B20">
        <w:rPr>
          <w:rFonts w:ascii="Times New Roman" w:hAnsi="Times New Roman" w:cs="Times New Roman"/>
          <w:sz w:val="24"/>
          <w:szCs w:val="24"/>
          <w:lang w:val="kk-KZ" w:eastAsia="en-US"/>
        </w:rPr>
        <w:t>Логикалық және интуитивті, ырықты және ырықсыз ойлау. Жаңаша ойлау  мәселесі</w:t>
      </w:r>
    </w:p>
    <w:p w:rsidR="003E4C2D" w:rsidRDefault="00F35133" w:rsidP="006E4CBB">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МӨЖ,</w:t>
      </w:r>
      <w:r w:rsidR="006E4CBB">
        <w:rPr>
          <w:rFonts w:ascii="Times New Roman" w:hAnsi="Times New Roman" w:cs="Times New Roman"/>
          <w:b/>
          <w:sz w:val="20"/>
          <w:szCs w:val="20"/>
          <w:lang w:val="kk-KZ"/>
        </w:rPr>
        <w:t xml:space="preserve"> </w:t>
      </w:r>
      <w:r>
        <w:rPr>
          <w:rFonts w:ascii="Times New Roman" w:hAnsi="Times New Roman" w:cs="Times New Roman"/>
          <w:b/>
          <w:sz w:val="20"/>
          <w:szCs w:val="20"/>
          <w:lang w:val="kk-KZ"/>
        </w:rPr>
        <w:t>РБ, МОӨЖ тапсрымалары</w:t>
      </w:r>
    </w:p>
    <w:p w:rsidR="007D4392" w:rsidRPr="00B73841" w:rsidRDefault="007D4392" w:rsidP="007D4392">
      <w:pPr>
        <w:spacing w:line="240" w:lineRule="auto"/>
        <w:jc w:val="center"/>
        <w:rPr>
          <w:rFonts w:ascii="Times New Roman" w:hAnsi="Times New Roman" w:cs="Times New Roman"/>
          <w:b/>
          <w:bCs/>
          <w:sz w:val="24"/>
          <w:szCs w:val="24"/>
          <w:lang w:val="kk-KZ"/>
        </w:rPr>
      </w:pPr>
    </w:p>
    <w:tbl>
      <w:tblPr>
        <w:tblStyle w:val="ac"/>
        <w:tblW w:w="10348" w:type="dxa"/>
        <w:tblInd w:w="-601" w:type="dxa"/>
        <w:tblLook w:val="04A0"/>
      </w:tblPr>
      <w:tblGrid>
        <w:gridCol w:w="709"/>
        <w:gridCol w:w="5245"/>
        <w:gridCol w:w="1134"/>
        <w:gridCol w:w="1134"/>
        <w:gridCol w:w="1276"/>
        <w:gridCol w:w="850"/>
      </w:tblGrid>
      <w:tr w:rsidR="007D4392" w:rsidRPr="00B73841" w:rsidTr="00244D49">
        <w:tc>
          <w:tcPr>
            <w:tcW w:w="709"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b/>
                <w:bCs/>
                <w:sz w:val="24"/>
                <w:szCs w:val="24"/>
                <w:lang w:eastAsia="en-US"/>
              </w:rPr>
            </w:pPr>
            <w:r w:rsidRPr="00B73841">
              <w:rPr>
                <w:sz w:val="24"/>
                <w:szCs w:val="24"/>
                <w:lang w:val="kk-KZ" w:eastAsia="en-US"/>
              </w:rPr>
              <w:t>№</w:t>
            </w:r>
          </w:p>
        </w:tc>
        <w:tc>
          <w:tcPr>
            <w:tcW w:w="5245"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b/>
                <w:bCs/>
                <w:sz w:val="24"/>
                <w:szCs w:val="24"/>
                <w:lang w:val="kk-KZ" w:eastAsia="en-US"/>
              </w:rPr>
            </w:pPr>
            <w:r w:rsidRPr="00B73841">
              <w:rPr>
                <w:b/>
                <w:bCs/>
                <w:sz w:val="24"/>
                <w:szCs w:val="24"/>
                <w:lang w:val="kk-KZ" w:eastAsia="en-US"/>
              </w:rPr>
              <w:t>СӨЖ тапсырмалары</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b/>
                <w:bCs/>
                <w:sz w:val="24"/>
                <w:szCs w:val="24"/>
                <w:lang w:val="kk-KZ" w:eastAsia="en-US"/>
              </w:rPr>
            </w:pPr>
            <w:r w:rsidRPr="00B73841">
              <w:rPr>
                <w:b/>
                <w:bCs/>
                <w:sz w:val="24"/>
                <w:szCs w:val="24"/>
                <w:lang w:val="ru-MO" w:eastAsia="en-US"/>
              </w:rPr>
              <w:t>Ө</w:t>
            </w:r>
            <w:r w:rsidRPr="00B73841">
              <w:rPr>
                <w:b/>
                <w:bCs/>
                <w:sz w:val="24"/>
                <w:szCs w:val="24"/>
                <w:lang w:val="kk-KZ" w:eastAsia="en-US"/>
              </w:rPr>
              <w:t>ткізу</w:t>
            </w:r>
          </w:p>
          <w:p w:rsidR="007D4392" w:rsidRPr="00B73841" w:rsidRDefault="007D4392" w:rsidP="00244D49">
            <w:pPr>
              <w:pStyle w:val="11"/>
              <w:jc w:val="left"/>
              <w:rPr>
                <w:b/>
                <w:bCs/>
                <w:sz w:val="24"/>
                <w:szCs w:val="24"/>
                <w:lang w:val="kk-KZ" w:eastAsia="en-US"/>
              </w:rPr>
            </w:pPr>
            <w:r w:rsidRPr="00B73841">
              <w:rPr>
                <w:b/>
                <w:bCs/>
                <w:sz w:val="24"/>
                <w:szCs w:val="24"/>
                <w:lang w:val="kk-KZ" w:eastAsia="en-US"/>
              </w:rPr>
              <w:t xml:space="preserve"> мерзімі</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b/>
                <w:bCs/>
                <w:sz w:val="24"/>
                <w:szCs w:val="24"/>
                <w:lang w:val="kk-KZ" w:eastAsia="en-US"/>
              </w:rPr>
            </w:pPr>
            <w:r w:rsidRPr="00B73841">
              <w:rPr>
                <w:b/>
                <w:bCs/>
                <w:sz w:val="24"/>
                <w:szCs w:val="24"/>
                <w:lang w:val="kk-KZ" w:eastAsia="en-US"/>
              </w:rPr>
              <w:t xml:space="preserve">Тапсыру </w:t>
            </w:r>
          </w:p>
          <w:p w:rsidR="007D4392" w:rsidRPr="00B73841" w:rsidRDefault="007D4392" w:rsidP="00244D49">
            <w:pPr>
              <w:pStyle w:val="11"/>
              <w:jc w:val="left"/>
              <w:rPr>
                <w:b/>
                <w:bCs/>
                <w:sz w:val="24"/>
                <w:szCs w:val="24"/>
                <w:lang w:val="kk-KZ" w:eastAsia="en-US"/>
              </w:rPr>
            </w:pPr>
            <w:r w:rsidRPr="00B73841">
              <w:rPr>
                <w:b/>
                <w:bCs/>
                <w:sz w:val="24"/>
                <w:szCs w:val="24"/>
                <w:lang w:val="kk-KZ" w:eastAsia="en-US"/>
              </w:rPr>
              <w:t>мерзімі</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b/>
                <w:bCs/>
                <w:sz w:val="24"/>
                <w:szCs w:val="24"/>
                <w:lang w:val="kk-KZ" w:eastAsia="en-US"/>
              </w:rPr>
            </w:pPr>
            <w:r w:rsidRPr="00B73841">
              <w:rPr>
                <w:b/>
                <w:bCs/>
                <w:sz w:val="24"/>
                <w:szCs w:val="24"/>
                <w:lang w:val="kk-KZ" w:eastAsia="en-US"/>
              </w:rPr>
              <w:t>Тексеру формасы</w:t>
            </w:r>
          </w:p>
        </w:tc>
        <w:tc>
          <w:tcPr>
            <w:tcW w:w="85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b/>
                <w:bCs/>
                <w:sz w:val="24"/>
                <w:szCs w:val="24"/>
                <w:lang w:val="kk-KZ" w:eastAsia="en-US"/>
              </w:rPr>
            </w:pPr>
            <w:r w:rsidRPr="00B73841">
              <w:rPr>
                <w:b/>
                <w:bCs/>
                <w:sz w:val="24"/>
                <w:szCs w:val="24"/>
                <w:lang w:val="kk-KZ" w:eastAsia="en-US"/>
              </w:rPr>
              <w:t xml:space="preserve">Макс </w:t>
            </w:r>
          </w:p>
          <w:p w:rsidR="007D4392" w:rsidRPr="00B73841" w:rsidRDefault="007D4392" w:rsidP="00244D49">
            <w:pPr>
              <w:pStyle w:val="11"/>
              <w:jc w:val="left"/>
              <w:rPr>
                <w:b/>
                <w:bCs/>
                <w:sz w:val="24"/>
                <w:szCs w:val="24"/>
                <w:lang w:val="kk-KZ" w:eastAsia="en-US"/>
              </w:rPr>
            </w:pPr>
            <w:r w:rsidRPr="00B73841">
              <w:rPr>
                <w:b/>
                <w:bCs/>
                <w:sz w:val="24"/>
                <w:szCs w:val="24"/>
                <w:lang w:val="kk-KZ" w:eastAsia="en-US"/>
              </w:rPr>
              <w:t>балл</w:t>
            </w:r>
          </w:p>
        </w:tc>
      </w:tr>
      <w:tr w:rsidR="007D4392" w:rsidRPr="00B73841" w:rsidTr="00244D49">
        <w:tc>
          <w:tcPr>
            <w:tcW w:w="709"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jc w:val="center"/>
              <w:rPr>
                <w:b/>
                <w:bCs/>
                <w:sz w:val="24"/>
                <w:szCs w:val="24"/>
                <w:lang w:val="kk-KZ"/>
              </w:rPr>
            </w:pPr>
            <w:r w:rsidRPr="00B73841">
              <w:rPr>
                <w:b/>
                <w:bCs/>
                <w:sz w:val="24"/>
                <w:szCs w:val="24"/>
                <w:lang w:val="kk-KZ"/>
              </w:rPr>
              <w:t>1</w:t>
            </w:r>
          </w:p>
        </w:tc>
        <w:tc>
          <w:tcPr>
            <w:tcW w:w="5245"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tabs>
                <w:tab w:val="left" w:pos="3348"/>
              </w:tabs>
              <w:jc w:val="both"/>
              <w:rPr>
                <w:sz w:val="24"/>
                <w:szCs w:val="24"/>
                <w:lang w:val="kk-KZ"/>
              </w:rPr>
            </w:pPr>
            <w:r w:rsidRPr="00B73841">
              <w:rPr>
                <w:sz w:val="24"/>
                <w:szCs w:val="24"/>
                <w:lang w:val="kk-KZ"/>
              </w:rPr>
              <w:t xml:space="preserve"> Ес іздерінің жоғалуы – ол жеке адамның өшуі</w:t>
            </w:r>
            <w:r w:rsidRPr="00B73841">
              <w:rPr>
                <w:bCs/>
                <w:sz w:val="24"/>
                <w:szCs w:val="24"/>
                <w:lang w:val="kk-KZ" w:eastAsia="en-US"/>
              </w:rPr>
              <w:t xml:space="preserve">. Естің биохимиялық, физиологиялық  негіздері мен механизмдері. Естегі ассоцациялардың ролі. </w:t>
            </w:r>
            <w:r w:rsidRPr="00B73841">
              <w:rPr>
                <w:sz w:val="24"/>
                <w:szCs w:val="24"/>
                <w:lang w:val="kk-KZ"/>
              </w:rPr>
              <w:t xml:space="preserve"> Ес барлық психикалық құбылыстардың негізі болып табылады. Естің заңдылықтары,  процестері, феномендері</w:t>
            </w:r>
            <w:r>
              <w:rPr>
                <w:sz w:val="24"/>
                <w:szCs w:val="24"/>
                <w:lang w:val="kk-KZ"/>
              </w:rPr>
              <w:t>.</w:t>
            </w:r>
            <w:r w:rsidRPr="00B73841">
              <w:rPr>
                <w:sz w:val="24"/>
                <w:szCs w:val="24"/>
                <w:lang w:val="kk-KZ"/>
              </w:rPr>
              <w:t xml:space="preserve"> </w:t>
            </w:r>
            <w:r>
              <w:rPr>
                <w:sz w:val="24"/>
                <w:szCs w:val="24"/>
                <w:lang w:val="kk-KZ"/>
              </w:rPr>
              <w:t>Ес түрлері мен типтері</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sz w:val="24"/>
                <w:szCs w:val="24"/>
                <w:lang w:val="kk-KZ" w:eastAsia="en-US"/>
              </w:rPr>
            </w:pPr>
            <w:r w:rsidRPr="00B73841">
              <w:rPr>
                <w:sz w:val="24"/>
                <w:szCs w:val="24"/>
                <w:lang w:val="kk-KZ" w:eastAsia="en-US"/>
              </w:rPr>
              <w:t>1- 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sz w:val="24"/>
                <w:szCs w:val="24"/>
                <w:lang w:val="kk-KZ" w:eastAsia="en-US"/>
              </w:rPr>
            </w:pPr>
            <w:r w:rsidRPr="00B73841">
              <w:rPr>
                <w:sz w:val="24"/>
                <w:szCs w:val="24"/>
                <w:lang w:val="kk-KZ" w:eastAsia="en-US"/>
              </w:rPr>
              <w:t>2 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sz w:val="24"/>
                <w:szCs w:val="24"/>
                <w:lang w:val="kk-KZ" w:eastAsia="en-US"/>
              </w:rPr>
            </w:pPr>
            <w:r>
              <w:rPr>
                <w:sz w:val="24"/>
                <w:szCs w:val="24"/>
                <w:lang w:val="kk-KZ" w:eastAsia="en-US"/>
              </w:rPr>
              <w:t>Ауызша</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11"/>
              <w:tabs>
                <w:tab w:val="left" w:pos="380"/>
                <w:tab w:val="center" w:pos="1422"/>
              </w:tabs>
              <w:jc w:val="left"/>
              <w:rPr>
                <w:sz w:val="24"/>
                <w:szCs w:val="24"/>
                <w:lang w:val="kk-KZ" w:eastAsia="en-US"/>
              </w:rPr>
            </w:pPr>
          </w:p>
        </w:tc>
      </w:tr>
      <w:tr w:rsidR="007D4392" w:rsidRPr="00B73841" w:rsidTr="00244D49">
        <w:tc>
          <w:tcPr>
            <w:tcW w:w="709"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jc w:val="center"/>
              <w:rPr>
                <w:b/>
                <w:bCs/>
                <w:sz w:val="24"/>
                <w:szCs w:val="24"/>
                <w:lang w:val="kk-KZ"/>
              </w:rPr>
            </w:pPr>
            <w:r w:rsidRPr="00B73841">
              <w:rPr>
                <w:b/>
                <w:bCs/>
                <w:sz w:val="24"/>
                <w:szCs w:val="24"/>
                <w:lang w:val="kk-KZ"/>
              </w:rPr>
              <w:t>2-3</w:t>
            </w:r>
          </w:p>
        </w:tc>
        <w:tc>
          <w:tcPr>
            <w:tcW w:w="5245" w:type="dxa"/>
            <w:tcBorders>
              <w:top w:val="single" w:sz="4" w:space="0" w:color="auto"/>
              <w:left w:val="single" w:sz="4" w:space="0" w:color="auto"/>
              <w:bottom w:val="single" w:sz="4" w:space="0" w:color="auto"/>
              <w:right w:val="single" w:sz="4" w:space="0" w:color="auto"/>
            </w:tcBorders>
            <w:hideMark/>
          </w:tcPr>
          <w:p w:rsidR="007D4392" w:rsidRDefault="007D4392" w:rsidP="00244D49">
            <w:pPr>
              <w:tabs>
                <w:tab w:val="left" w:pos="2543"/>
              </w:tabs>
              <w:jc w:val="both"/>
              <w:rPr>
                <w:sz w:val="24"/>
                <w:szCs w:val="24"/>
                <w:lang w:val="kk-KZ"/>
              </w:rPr>
            </w:pPr>
            <w:r>
              <w:rPr>
                <w:sz w:val="24"/>
                <w:szCs w:val="24"/>
                <w:lang w:val="kk-KZ"/>
              </w:rPr>
              <w:t>1.</w:t>
            </w:r>
            <w:r w:rsidRPr="00B73841">
              <w:rPr>
                <w:sz w:val="24"/>
                <w:szCs w:val="24"/>
                <w:lang w:val="kk-KZ"/>
              </w:rPr>
              <w:t>Ассоционизмдегі, бихевиоризмдегі, гештальт</w:t>
            </w:r>
            <w:r>
              <w:rPr>
                <w:sz w:val="24"/>
                <w:szCs w:val="24"/>
                <w:lang w:val="kk-KZ"/>
              </w:rPr>
              <w:t xml:space="preserve"> </w:t>
            </w:r>
            <w:r w:rsidRPr="00B73841">
              <w:rPr>
                <w:sz w:val="24"/>
                <w:szCs w:val="24"/>
                <w:lang w:val="kk-KZ"/>
              </w:rPr>
              <w:t>психологиядағы ес мәселесі. Француз соци</w:t>
            </w:r>
            <w:r>
              <w:rPr>
                <w:sz w:val="24"/>
                <w:szCs w:val="24"/>
                <w:lang w:val="kk-KZ"/>
              </w:rPr>
              <w:t xml:space="preserve"> </w:t>
            </w:r>
            <w:r w:rsidRPr="00B73841">
              <w:rPr>
                <w:sz w:val="24"/>
                <w:szCs w:val="24"/>
                <w:lang w:val="kk-KZ"/>
              </w:rPr>
              <w:t xml:space="preserve">ологиялық мектебіндегі ес мәселесі (П.Жане, М. Хальвакс). </w:t>
            </w:r>
          </w:p>
          <w:p w:rsidR="007D4392" w:rsidRPr="00B73841" w:rsidRDefault="007D4392" w:rsidP="00244D49">
            <w:pPr>
              <w:tabs>
                <w:tab w:val="left" w:pos="2543"/>
              </w:tabs>
              <w:jc w:val="both"/>
              <w:rPr>
                <w:sz w:val="24"/>
                <w:szCs w:val="24"/>
                <w:lang w:val="kk-KZ"/>
              </w:rPr>
            </w:pPr>
            <w:r>
              <w:rPr>
                <w:sz w:val="24"/>
                <w:szCs w:val="24"/>
                <w:lang w:val="kk-KZ"/>
              </w:rPr>
              <w:t>2.</w:t>
            </w:r>
            <w:r w:rsidRPr="00B73841">
              <w:rPr>
                <w:sz w:val="24"/>
                <w:szCs w:val="24"/>
                <w:lang w:val="kk-KZ"/>
              </w:rPr>
              <w:t>Естің әлеуметтік функциялары, сипаты. Мәдени тарихи даму концепция</w:t>
            </w:r>
            <w:r>
              <w:rPr>
                <w:sz w:val="24"/>
                <w:szCs w:val="24"/>
                <w:lang w:val="kk-KZ"/>
              </w:rPr>
              <w:t xml:space="preserve"> </w:t>
            </w:r>
            <w:r w:rsidRPr="00B73841">
              <w:rPr>
                <w:sz w:val="24"/>
                <w:szCs w:val="24"/>
                <w:lang w:val="kk-KZ"/>
              </w:rPr>
              <w:t>сындағы ес (Л.С. Выготский, А.Н. Леонтьев, Л.В. Занков).</w:t>
            </w:r>
            <w:r>
              <w:rPr>
                <w:sz w:val="24"/>
                <w:szCs w:val="24"/>
                <w:lang w:val="kk-KZ"/>
              </w:rPr>
              <w:t xml:space="preserve"> 3.</w:t>
            </w:r>
            <w:r w:rsidRPr="00B73841">
              <w:rPr>
                <w:sz w:val="24"/>
                <w:szCs w:val="24"/>
                <w:lang w:val="kk-KZ"/>
              </w:rPr>
              <w:t xml:space="preserve">Есті зерттеудегі теориялық информациялық </w:t>
            </w:r>
            <w:r w:rsidRPr="00B73841">
              <w:rPr>
                <w:sz w:val="24"/>
                <w:szCs w:val="24"/>
                <w:lang w:val="kk-KZ"/>
              </w:rPr>
              <w:lastRenderedPageBreak/>
              <w:t xml:space="preserve">ықпалдар (Д. Миллер, Д. Норман, В.П. Зинченко). </w:t>
            </w:r>
          </w:p>
          <w:p w:rsidR="007D4392" w:rsidRDefault="007D4392" w:rsidP="00244D49">
            <w:pPr>
              <w:tabs>
                <w:tab w:val="left" w:pos="2543"/>
              </w:tabs>
              <w:jc w:val="both"/>
              <w:rPr>
                <w:sz w:val="24"/>
                <w:szCs w:val="24"/>
                <w:lang w:val="kk-KZ"/>
              </w:rPr>
            </w:pPr>
            <w:r>
              <w:rPr>
                <w:sz w:val="24"/>
                <w:szCs w:val="24"/>
                <w:lang w:val="kk-KZ"/>
              </w:rPr>
              <w:t>4.</w:t>
            </w:r>
            <w:r w:rsidRPr="00B73841">
              <w:rPr>
                <w:sz w:val="24"/>
                <w:szCs w:val="24"/>
                <w:lang w:val="kk-KZ"/>
              </w:rPr>
              <w:t>Ес дамуының негізгі сатылары (П. Блонский, П. Жане, Н. Барт</w:t>
            </w:r>
            <w:r>
              <w:rPr>
                <w:sz w:val="24"/>
                <w:szCs w:val="24"/>
                <w:lang w:val="kk-KZ"/>
              </w:rPr>
              <w:t xml:space="preserve">летт). </w:t>
            </w:r>
          </w:p>
          <w:p w:rsidR="007D4392" w:rsidRPr="00B73841" w:rsidRDefault="007D4392" w:rsidP="00244D49">
            <w:pPr>
              <w:tabs>
                <w:tab w:val="left" w:pos="2543"/>
              </w:tabs>
              <w:jc w:val="both"/>
              <w:rPr>
                <w:sz w:val="24"/>
                <w:szCs w:val="24"/>
                <w:lang w:val="kk-KZ"/>
              </w:rPr>
            </w:pPr>
            <w:r>
              <w:rPr>
                <w:sz w:val="24"/>
                <w:szCs w:val="24"/>
                <w:lang w:val="kk-KZ"/>
              </w:rPr>
              <w:t>5.</w:t>
            </w:r>
            <w:r w:rsidRPr="00B73841">
              <w:rPr>
                <w:sz w:val="24"/>
                <w:szCs w:val="24"/>
                <w:lang w:val="kk-KZ"/>
              </w:rPr>
              <w:t xml:space="preserve">Ұмытуды классикалық зерттеулер (Эббингауз, Фрейд, Левин)  </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sz w:val="24"/>
                <w:szCs w:val="24"/>
                <w:lang w:val="kk-KZ" w:eastAsia="en-US"/>
              </w:rPr>
            </w:pPr>
            <w:r w:rsidRPr="00B73841">
              <w:rPr>
                <w:sz w:val="24"/>
                <w:szCs w:val="24"/>
                <w:lang w:val="kk-KZ" w:eastAsia="en-US"/>
              </w:rPr>
              <w:lastRenderedPageBreak/>
              <w:t>2- 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sz w:val="24"/>
                <w:szCs w:val="24"/>
                <w:lang w:val="kk-KZ" w:eastAsia="en-US"/>
              </w:rPr>
            </w:pPr>
            <w:r w:rsidRPr="00B73841">
              <w:rPr>
                <w:sz w:val="24"/>
                <w:szCs w:val="24"/>
                <w:lang w:val="kk-KZ" w:eastAsia="en-US"/>
              </w:rPr>
              <w:t>3- 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11"/>
              <w:jc w:val="left"/>
              <w:rPr>
                <w:sz w:val="24"/>
                <w:szCs w:val="24"/>
                <w:lang w:val="kk-KZ" w:eastAsia="en-US"/>
              </w:rPr>
            </w:pPr>
            <w:r w:rsidRPr="00B73841">
              <w:rPr>
                <w:sz w:val="24"/>
                <w:szCs w:val="24"/>
                <w:lang w:val="kk-KZ" w:eastAsia="en-US"/>
              </w:rPr>
              <w:t>Коллок</w:t>
            </w:r>
          </w:p>
          <w:p w:rsidR="007D4392" w:rsidRPr="00B73841" w:rsidRDefault="007D4392" w:rsidP="00244D49">
            <w:pPr>
              <w:pStyle w:val="11"/>
              <w:jc w:val="left"/>
              <w:rPr>
                <w:sz w:val="24"/>
                <w:szCs w:val="24"/>
                <w:lang w:val="kk-KZ" w:eastAsia="en-US"/>
              </w:rPr>
            </w:pPr>
            <w:r w:rsidRPr="00B73841">
              <w:rPr>
                <w:sz w:val="24"/>
                <w:szCs w:val="24"/>
                <w:lang w:val="kk-KZ" w:eastAsia="en-US"/>
              </w:rPr>
              <w:t xml:space="preserve">виум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11"/>
              <w:jc w:val="left"/>
              <w:rPr>
                <w:sz w:val="24"/>
                <w:szCs w:val="24"/>
                <w:lang w:val="kk-KZ" w:eastAsia="en-US"/>
              </w:rPr>
            </w:pPr>
          </w:p>
        </w:tc>
      </w:tr>
      <w:tr w:rsidR="007D4392" w:rsidRPr="00B73841" w:rsidTr="00244D49">
        <w:tc>
          <w:tcPr>
            <w:tcW w:w="709"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jc w:val="center"/>
              <w:rPr>
                <w:b/>
                <w:bCs/>
                <w:sz w:val="24"/>
                <w:szCs w:val="24"/>
                <w:lang w:val="kk-KZ"/>
              </w:rPr>
            </w:pPr>
            <w:r w:rsidRPr="00B73841">
              <w:rPr>
                <w:b/>
                <w:bCs/>
                <w:sz w:val="24"/>
                <w:szCs w:val="24"/>
                <w:lang w:val="kk-KZ"/>
              </w:rPr>
              <w:lastRenderedPageBreak/>
              <w:t>4</w:t>
            </w:r>
          </w:p>
        </w:tc>
        <w:tc>
          <w:tcPr>
            <w:tcW w:w="5245"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tabs>
                <w:tab w:val="left" w:pos="2543"/>
              </w:tabs>
              <w:jc w:val="both"/>
              <w:rPr>
                <w:sz w:val="24"/>
                <w:szCs w:val="24"/>
                <w:lang w:val="kk-KZ"/>
              </w:rPr>
            </w:pPr>
            <w:r w:rsidRPr="00B73841">
              <w:rPr>
                <w:sz w:val="24"/>
                <w:szCs w:val="24"/>
                <w:lang w:val="kk-KZ"/>
              </w:rPr>
              <w:t>Қысқа мерзімді ес процесі. Оперативті ес. Ұмыту және реминисценция.</w:t>
            </w:r>
            <w:r>
              <w:rPr>
                <w:sz w:val="24"/>
                <w:szCs w:val="24"/>
                <w:lang w:val="kk-KZ"/>
              </w:rPr>
              <w:t xml:space="preserve"> </w:t>
            </w:r>
            <w:r w:rsidRPr="00B73841">
              <w:rPr>
                <w:sz w:val="24"/>
                <w:szCs w:val="24"/>
                <w:lang w:val="kk-KZ"/>
              </w:rPr>
              <w:t xml:space="preserve">Ес паталогиясы. Ес және үйрену. Зейін және ес. Ес және жеке адам. Ырықты және ырықсыз ес. Әрекеттің  «заң эффектісі»  механизмдері. </w:t>
            </w:r>
          </w:p>
          <w:p w:rsidR="007D4392" w:rsidRDefault="007D4392" w:rsidP="00244D49">
            <w:pPr>
              <w:tabs>
                <w:tab w:val="left" w:pos="2543"/>
              </w:tabs>
              <w:jc w:val="both"/>
              <w:rPr>
                <w:sz w:val="24"/>
                <w:szCs w:val="24"/>
                <w:lang w:val="kk-KZ"/>
              </w:rPr>
            </w:pPr>
            <w:r w:rsidRPr="00B73841">
              <w:rPr>
                <w:sz w:val="24"/>
                <w:szCs w:val="24"/>
                <w:lang w:val="kk-KZ"/>
              </w:rPr>
              <w:t xml:space="preserve">Ырықсыз естің іс-әрекет сипатынан тәуелділігі  (П.И. Зинченко, А.А. Смирнов). Ырықты есте қалдыру  (А.А. Смирнов). </w:t>
            </w:r>
          </w:p>
          <w:p w:rsidR="007D4392" w:rsidRDefault="007D4392" w:rsidP="00244D49">
            <w:pPr>
              <w:tabs>
                <w:tab w:val="left" w:pos="2543"/>
              </w:tabs>
              <w:jc w:val="both"/>
              <w:rPr>
                <w:sz w:val="24"/>
                <w:szCs w:val="24"/>
                <w:lang w:val="kk-KZ"/>
              </w:rPr>
            </w:pPr>
            <w:r w:rsidRPr="00B73841">
              <w:rPr>
                <w:sz w:val="24"/>
                <w:szCs w:val="24"/>
                <w:lang w:val="kk-KZ"/>
              </w:rPr>
              <w:t xml:space="preserve">Теориялық ойлау және елестер. Қимыл елестер. Қиял және елестер. Галлюцинация. Бейнеден кейін. Түс көру. Қабылдау мен елестердің көркемдік дамуы. Елестер ассоциациялары. </w:t>
            </w:r>
          </w:p>
          <w:p w:rsidR="007D4392" w:rsidRPr="00B73841" w:rsidRDefault="007D4392" w:rsidP="00244D49">
            <w:pPr>
              <w:tabs>
                <w:tab w:val="left" w:pos="2543"/>
              </w:tabs>
              <w:jc w:val="both"/>
              <w:rPr>
                <w:sz w:val="24"/>
                <w:szCs w:val="24"/>
                <w:lang w:val="kk-KZ"/>
              </w:rPr>
            </w:pPr>
            <w:r w:rsidRPr="00B73841">
              <w:rPr>
                <w:sz w:val="24"/>
                <w:szCs w:val="24"/>
                <w:lang w:val="kk-KZ"/>
              </w:rPr>
              <w:t xml:space="preserve">Систематизация жайлы В.А. Ганзен, А.А. Гостевтің жұмыстары. </w:t>
            </w:r>
            <w:r w:rsidRPr="00B73841">
              <w:rPr>
                <w:bCs/>
                <w:sz w:val="24"/>
                <w:szCs w:val="24"/>
                <w:lang w:val="kk-KZ" w:eastAsia="en-US"/>
              </w:rPr>
              <w:t>Есті  информациялық, когнитивті-психологиялық зерттеулер.</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3- 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4-апта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Жазбаша</w:t>
            </w:r>
          </w:p>
          <w:p w:rsidR="007D4392" w:rsidRPr="00B73841" w:rsidRDefault="007D4392" w:rsidP="00244D49">
            <w:pPr>
              <w:pStyle w:val="a3"/>
              <w:jc w:val="both"/>
              <w:rPr>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09"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jc w:val="center"/>
              <w:rPr>
                <w:b/>
                <w:bCs/>
                <w:sz w:val="24"/>
                <w:szCs w:val="24"/>
                <w:lang w:val="kk-KZ"/>
              </w:rPr>
            </w:pPr>
            <w:r w:rsidRPr="00B73841">
              <w:rPr>
                <w:b/>
                <w:bCs/>
                <w:sz w:val="24"/>
                <w:szCs w:val="24"/>
                <w:lang w:val="kk-KZ"/>
              </w:rPr>
              <w:t>5</w:t>
            </w:r>
          </w:p>
        </w:tc>
        <w:tc>
          <w:tcPr>
            <w:tcW w:w="5245"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tabs>
                <w:tab w:val="left" w:pos="2543"/>
              </w:tabs>
              <w:jc w:val="both"/>
              <w:rPr>
                <w:sz w:val="24"/>
                <w:szCs w:val="24"/>
                <w:lang w:val="kk-KZ"/>
              </w:rPr>
            </w:pPr>
            <w:r>
              <w:rPr>
                <w:sz w:val="24"/>
                <w:szCs w:val="24"/>
                <w:lang w:val="kk-KZ"/>
              </w:rPr>
              <w:t xml:space="preserve">    </w:t>
            </w:r>
            <w:r w:rsidRPr="00B73841">
              <w:rPr>
                <w:sz w:val="24"/>
                <w:szCs w:val="24"/>
                <w:lang w:val="kk-KZ"/>
              </w:rPr>
              <w:t xml:space="preserve">Дағдылар және ес. Адамды үйретудің обьективті әдістері. Бихевиористердің дағдыны қимылдарды байланыстыру нәтижесі деп қарастырулары. </w:t>
            </w:r>
          </w:p>
          <w:p w:rsidR="007D4392" w:rsidRPr="00B73841" w:rsidRDefault="007D4392" w:rsidP="00244D49">
            <w:pPr>
              <w:tabs>
                <w:tab w:val="left" w:pos="2543"/>
              </w:tabs>
              <w:jc w:val="both"/>
              <w:rPr>
                <w:sz w:val="24"/>
                <w:szCs w:val="24"/>
                <w:lang w:val="kk-KZ"/>
              </w:rPr>
            </w:pPr>
            <w:r>
              <w:rPr>
                <w:sz w:val="24"/>
                <w:szCs w:val="24"/>
                <w:lang w:val="kk-KZ"/>
              </w:rPr>
              <w:t xml:space="preserve">     </w:t>
            </w:r>
            <w:r w:rsidRPr="00B73841">
              <w:rPr>
                <w:sz w:val="24"/>
                <w:szCs w:val="24"/>
                <w:lang w:val="kk-KZ"/>
              </w:rPr>
              <w:t xml:space="preserve">Сенсорлы регистр, қайталау және ес. Сана және қысқа мерзімді ес. Ес және сөз. Мнемикалық құралдардың интериоризациясы. </w:t>
            </w:r>
          </w:p>
          <w:p w:rsidR="007D4392" w:rsidRDefault="007D4392" w:rsidP="00244D49">
            <w:pPr>
              <w:tabs>
                <w:tab w:val="left" w:pos="2543"/>
              </w:tabs>
              <w:jc w:val="both"/>
              <w:rPr>
                <w:sz w:val="24"/>
                <w:szCs w:val="24"/>
                <w:lang w:val="kk-KZ"/>
              </w:rPr>
            </w:pPr>
            <w:r>
              <w:rPr>
                <w:sz w:val="24"/>
                <w:szCs w:val="24"/>
                <w:lang w:val="kk-KZ"/>
              </w:rPr>
              <w:t xml:space="preserve">     </w:t>
            </w:r>
            <w:r w:rsidRPr="00B73841">
              <w:rPr>
                <w:sz w:val="24"/>
                <w:szCs w:val="24"/>
                <w:lang w:val="kk-KZ"/>
              </w:rPr>
              <w:t>Естің жұмыс жасауының генетикалық әр түрлі формалары: Бейсана ес, ырықсыз ес, ауыспалы ес, сыртқы жанамаланған ес, ырықты ес, мета ес.</w:t>
            </w:r>
          </w:p>
          <w:p w:rsidR="007D4392" w:rsidRPr="00B73841" w:rsidRDefault="007D4392" w:rsidP="00244D49">
            <w:pPr>
              <w:tabs>
                <w:tab w:val="left" w:pos="2543"/>
              </w:tabs>
              <w:jc w:val="both"/>
              <w:rPr>
                <w:sz w:val="24"/>
                <w:szCs w:val="24"/>
                <w:lang w:val="kk-KZ"/>
              </w:rPr>
            </w:pPr>
            <w:r>
              <w:rPr>
                <w:sz w:val="24"/>
                <w:szCs w:val="24"/>
                <w:lang w:val="kk-KZ"/>
              </w:rPr>
              <w:t xml:space="preserve">     </w:t>
            </w:r>
            <w:r w:rsidRPr="00B73841">
              <w:rPr>
                <w:sz w:val="24"/>
                <w:szCs w:val="24"/>
                <w:lang w:val="kk-KZ"/>
              </w:rPr>
              <w:t>Есте қалдырудың іс-әрекет мотивациясына, құрылымына, мазмұнына, бағыттылығына тәуелділігі.</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eastAsia="en-US"/>
              </w:rPr>
            </w:pPr>
            <w:r w:rsidRPr="00B73841">
              <w:rPr>
                <w:lang w:val="kk-KZ" w:eastAsia="en-US"/>
              </w:rPr>
              <w:t>4</w:t>
            </w:r>
            <w:r w:rsidRPr="00B73841">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eastAsia="en-US"/>
              </w:rPr>
            </w:pPr>
            <w:r w:rsidRPr="00B73841">
              <w:rPr>
                <w:lang w:val="kk-KZ" w:eastAsia="en-US"/>
              </w:rPr>
              <w:t>5-</w:t>
            </w:r>
            <w:r w:rsidRPr="00B73841">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DC06D3">
            <w:pPr>
              <w:pStyle w:val="a3"/>
              <w:jc w:val="both"/>
              <w:rPr>
                <w:lang w:val="kk-KZ" w:eastAsia="en-US"/>
              </w:rPr>
            </w:pPr>
            <w:r w:rsidRPr="00B73841">
              <w:rPr>
                <w:lang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bl>
    <w:p w:rsidR="007D4392" w:rsidRPr="00B73841" w:rsidRDefault="007D4392" w:rsidP="007D4392">
      <w:pPr>
        <w:spacing w:line="240" w:lineRule="auto"/>
        <w:rPr>
          <w:rFonts w:ascii="Times New Roman" w:hAnsi="Times New Roman" w:cs="Times New Roman"/>
          <w:b/>
          <w:bCs/>
          <w:sz w:val="24"/>
          <w:szCs w:val="24"/>
          <w:lang w:val="kk-KZ"/>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246"/>
        <w:gridCol w:w="1134"/>
        <w:gridCol w:w="1134"/>
        <w:gridCol w:w="1276"/>
        <w:gridCol w:w="850"/>
      </w:tblGrid>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6</w:t>
            </w:r>
          </w:p>
        </w:tc>
        <w:tc>
          <w:tcPr>
            <w:tcW w:w="5246" w:type="dxa"/>
            <w:tcBorders>
              <w:top w:val="single" w:sz="4" w:space="0" w:color="auto"/>
              <w:left w:val="single" w:sz="4" w:space="0" w:color="auto"/>
              <w:bottom w:val="single" w:sz="4" w:space="0" w:color="auto"/>
              <w:right w:val="single" w:sz="4" w:space="0" w:color="auto"/>
            </w:tcBorders>
            <w:hideMark/>
          </w:tcPr>
          <w:p w:rsidR="007D4392"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B73841">
              <w:rPr>
                <w:rFonts w:ascii="Times New Roman" w:hAnsi="Times New Roman" w:cs="Times New Roman"/>
                <w:sz w:val="24"/>
                <w:szCs w:val="24"/>
                <w:lang w:val="kk-KZ"/>
              </w:rPr>
              <w:t xml:space="preserve">Конфигурациялық, ритмикалық және сегмантикалық топтастыру.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B73841">
              <w:rPr>
                <w:rFonts w:ascii="Times New Roman" w:hAnsi="Times New Roman" w:cs="Times New Roman"/>
                <w:sz w:val="24"/>
                <w:szCs w:val="24"/>
                <w:lang w:val="kk-KZ"/>
              </w:rPr>
              <w:t xml:space="preserve">Перцептивті ұйымдық стимул. Есте сақтауға жаттау әдісінің әсері, кестенің рөлі. Уақыт </w:t>
            </w:r>
            <w:r>
              <w:rPr>
                <w:rFonts w:ascii="Times New Roman" w:hAnsi="Times New Roman" w:cs="Times New Roman"/>
                <w:sz w:val="24"/>
                <w:szCs w:val="24"/>
                <w:lang w:val="kk-KZ"/>
              </w:rPr>
              <w:t>3.</w:t>
            </w:r>
            <w:r w:rsidRPr="00B73841">
              <w:rPr>
                <w:rFonts w:ascii="Times New Roman" w:hAnsi="Times New Roman" w:cs="Times New Roman"/>
                <w:sz w:val="24"/>
                <w:szCs w:val="24"/>
                <w:lang w:val="kk-KZ"/>
              </w:rPr>
              <w:t xml:space="preserve">аралығында есте сақтаудың өзгеруі. Эббингауздың ұмыту қисығы және оның модификациясы. Пьеронның ұмыту қисығы.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B73841">
              <w:rPr>
                <w:rFonts w:ascii="Times New Roman" w:hAnsi="Times New Roman" w:cs="Times New Roman"/>
                <w:sz w:val="24"/>
                <w:szCs w:val="24"/>
                <w:lang w:val="kk-KZ"/>
              </w:rPr>
              <w:t xml:space="preserve">Негізгі факторлар және реминисценция теориясы. Реминисценция және интерференция. </w:t>
            </w:r>
            <w:r>
              <w:rPr>
                <w:rFonts w:ascii="Times New Roman" w:hAnsi="Times New Roman" w:cs="Times New Roman"/>
                <w:sz w:val="24"/>
                <w:szCs w:val="24"/>
                <w:lang w:val="kk-KZ"/>
              </w:rPr>
              <w:t>5.</w:t>
            </w:r>
            <w:r w:rsidRPr="00B73841">
              <w:rPr>
                <w:rFonts w:ascii="Times New Roman" w:hAnsi="Times New Roman" w:cs="Times New Roman"/>
                <w:sz w:val="24"/>
                <w:szCs w:val="24"/>
                <w:lang w:val="kk-KZ"/>
              </w:rPr>
              <w:t>Адамның есте сақтау процесіндегі ассоциацияның рөлі. Ассоциация түрі және заңы, жаттау, антиципация.</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kk-KZ" w:eastAsia="en-US"/>
              </w:rPr>
              <w:t>5</w:t>
            </w:r>
            <w:r w:rsidRPr="00B73841">
              <w:rPr>
                <w:lang w:val="en-US" w:eastAsia="en-US"/>
              </w:rPr>
              <w:t>-</w:t>
            </w:r>
            <w:r w:rsidRPr="00B73841">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kk-KZ" w:eastAsia="en-US"/>
              </w:rPr>
              <w:t>6-</w:t>
            </w:r>
            <w:r w:rsidRPr="00B73841">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Коллок</w:t>
            </w:r>
          </w:p>
          <w:p w:rsidR="007D4392" w:rsidRPr="00B73841" w:rsidRDefault="007D4392" w:rsidP="00244D49">
            <w:pPr>
              <w:pStyle w:val="a3"/>
              <w:jc w:val="both"/>
              <w:rPr>
                <w:lang w:val="kk-KZ" w:eastAsia="en-US"/>
              </w:rPr>
            </w:pPr>
            <w:r w:rsidRPr="00B73841">
              <w:rPr>
                <w:lang w:val="kk-KZ" w:eastAsia="en-US"/>
              </w:rPr>
              <w:t>виум</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en-US"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7</w:t>
            </w:r>
          </w:p>
        </w:tc>
        <w:tc>
          <w:tcPr>
            <w:tcW w:w="5246" w:type="dxa"/>
            <w:tcBorders>
              <w:top w:val="single" w:sz="4" w:space="0" w:color="auto"/>
              <w:left w:val="single" w:sz="4" w:space="0" w:color="auto"/>
              <w:bottom w:val="single" w:sz="4" w:space="0" w:color="auto"/>
              <w:right w:val="single" w:sz="4" w:space="0" w:color="auto"/>
            </w:tcBorders>
            <w:hideMark/>
          </w:tcPr>
          <w:p w:rsidR="007D4392" w:rsidRDefault="007D4392" w:rsidP="00244D49">
            <w:pPr>
              <w:tabs>
                <w:tab w:val="left" w:pos="2543"/>
              </w:tabs>
              <w:spacing w:after="0" w:line="240" w:lineRule="auto"/>
              <w:jc w:val="both"/>
              <w:rPr>
                <w:rFonts w:ascii="Times New Roman" w:hAnsi="Times New Roman" w:cs="Times New Roman"/>
                <w:sz w:val="24"/>
                <w:szCs w:val="24"/>
                <w:lang w:val="kk-KZ"/>
              </w:rPr>
            </w:pPr>
            <w:r w:rsidRPr="00B73841">
              <w:rPr>
                <w:rFonts w:ascii="Times New Roman" w:hAnsi="Times New Roman" w:cs="Times New Roman"/>
                <w:sz w:val="24"/>
                <w:szCs w:val="24"/>
                <w:lang w:val="kk-KZ"/>
              </w:rPr>
              <w:t xml:space="preserve">1.Есте сақтау – қабылдау процесінің жиынтығы. Ақпаратты сақтау және трансформация сенсорлық тіркеу, иконикалық және эхоникалық </w:t>
            </w:r>
            <w:r w:rsidRPr="00B73841">
              <w:rPr>
                <w:rFonts w:ascii="Times New Roman" w:hAnsi="Times New Roman" w:cs="Times New Roman"/>
                <w:sz w:val="24"/>
                <w:szCs w:val="24"/>
                <w:lang w:val="kk-KZ"/>
              </w:rPr>
              <w:lastRenderedPageBreak/>
              <w:t xml:space="preserve">есте сақтауды түсіну.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Pr="00B73841">
              <w:rPr>
                <w:rFonts w:ascii="Times New Roman" w:hAnsi="Times New Roman" w:cs="Times New Roman"/>
                <w:sz w:val="24"/>
                <w:szCs w:val="24"/>
                <w:lang w:val="kk-KZ"/>
              </w:rPr>
              <w:t xml:space="preserve">Қысқа мерзімді есте сақтау. Қайталау рөлдері. Сана және қысқа мерзімді есте сақтау.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B73841">
              <w:rPr>
                <w:rFonts w:ascii="Times New Roman" w:hAnsi="Times New Roman" w:cs="Times New Roman"/>
                <w:sz w:val="24"/>
                <w:szCs w:val="24"/>
                <w:lang w:val="kk-KZ"/>
              </w:rPr>
              <w:t xml:space="preserve">Ұзақ мерзімді есте сақтау. Сенсорлық есті зерттеу. Информацияларды құру деңгейлері. </w:t>
            </w:r>
            <w:r>
              <w:rPr>
                <w:rFonts w:ascii="Times New Roman" w:hAnsi="Times New Roman" w:cs="Times New Roman"/>
                <w:sz w:val="24"/>
                <w:szCs w:val="24"/>
                <w:lang w:val="kk-KZ"/>
              </w:rPr>
              <w:t>4.</w:t>
            </w:r>
            <w:r w:rsidRPr="00B73841">
              <w:rPr>
                <w:rFonts w:ascii="Times New Roman" w:hAnsi="Times New Roman" w:cs="Times New Roman"/>
                <w:sz w:val="24"/>
                <w:szCs w:val="24"/>
                <w:lang w:val="kk-KZ"/>
              </w:rPr>
              <w:t xml:space="preserve">Репродуктивті және конструктивті есте сақтау. Есте сақтау және болашақ есте сақтаудың жағдайлары. Есте сақтау және оқу. Есте сақтау және зейін.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B73841">
              <w:rPr>
                <w:rFonts w:ascii="Times New Roman" w:hAnsi="Times New Roman" w:cs="Times New Roman"/>
                <w:sz w:val="24"/>
                <w:szCs w:val="24"/>
                <w:lang w:val="kk-KZ"/>
              </w:rPr>
              <w:t xml:space="preserve">Естің негізгі заңдылықтары және негізгі фактілері. Еске қалдырылған материал сипатының еске әсері (көлемі, біртектілік дәрежесі, ұғынымдылығы).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B73841">
              <w:rPr>
                <w:rFonts w:ascii="Times New Roman" w:hAnsi="Times New Roman" w:cs="Times New Roman"/>
                <w:sz w:val="24"/>
                <w:szCs w:val="24"/>
                <w:lang w:val="kk-KZ"/>
              </w:rPr>
              <w:t xml:space="preserve">Еске қалдырылатын материалдардың мағынасына байланысты ес түрлері. Бейнелі есте сақтау. </w:t>
            </w:r>
          </w:p>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Pr="00B73841">
              <w:rPr>
                <w:rFonts w:ascii="Times New Roman" w:hAnsi="Times New Roman" w:cs="Times New Roman"/>
                <w:sz w:val="24"/>
                <w:szCs w:val="24"/>
                <w:lang w:val="kk-KZ"/>
              </w:rPr>
              <w:t xml:space="preserve">Эйдетикалық бейне көріністері. Эмоциялық ес. Моторлық ес. Бейнелі ес. </w:t>
            </w:r>
          </w:p>
          <w:p w:rsidR="007D4392"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Pr="00B73841">
              <w:rPr>
                <w:rFonts w:ascii="Times New Roman" w:hAnsi="Times New Roman" w:cs="Times New Roman"/>
                <w:sz w:val="24"/>
                <w:szCs w:val="24"/>
                <w:lang w:val="kk-KZ"/>
              </w:rPr>
              <w:t xml:space="preserve">Логикалық-сөздік ес, оның ойлау қабілетімен байланысты. Естің жеке бастық-психологиялық айырмашылығы. Мағынаны, материалдарды туынды емес есте қалдыру. </w:t>
            </w:r>
          </w:p>
          <w:p w:rsidR="007D4392"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r w:rsidRPr="00B73841">
              <w:rPr>
                <w:rFonts w:ascii="Times New Roman" w:hAnsi="Times New Roman" w:cs="Times New Roman"/>
                <w:sz w:val="24"/>
                <w:szCs w:val="24"/>
                <w:lang w:val="kk-KZ"/>
              </w:rPr>
              <w:t>Ес мнемикалық іс-әрекет ретінде. Паталогия жағдайы және феноменалды ес. Ес және үйрену.</w:t>
            </w:r>
          </w:p>
          <w:p w:rsidR="007D4392" w:rsidRPr="005A0E6B" w:rsidRDefault="007D4392" w:rsidP="00244D49">
            <w:pPr>
              <w:tabs>
                <w:tab w:val="left" w:pos="2543"/>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r w:rsidRPr="00B73841">
              <w:rPr>
                <w:rFonts w:ascii="Times New Roman" w:hAnsi="Times New Roman" w:cs="Times New Roman"/>
                <w:sz w:val="24"/>
                <w:szCs w:val="24"/>
                <w:lang w:val="kk-KZ"/>
              </w:rPr>
              <w:t>Елестер және бейнелі сфера алдыруды эксперименттік зерттеу әдісі.</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kk-KZ" w:eastAsia="en-US"/>
              </w:rPr>
              <w:lastRenderedPageBreak/>
              <w:t>6-</w:t>
            </w:r>
            <w:r w:rsidRPr="00B73841">
              <w:rPr>
                <w:lang w:val="en-US" w:eastAsia="en-US"/>
              </w:rPr>
              <w:t xml:space="preserve"> </w:t>
            </w:r>
            <w:r w:rsidRPr="00B73841">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kk-KZ" w:eastAsia="en-US"/>
              </w:rPr>
              <w:t>7-</w:t>
            </w:r>
            <w:r w:rsidRPr="00B73841">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en-US"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en-US" w:eastAsia="en-US"/>
              </w:rPr>
              <w:lastRenderedPageBreak/>
              <w:t>8</w:t>
            </w:r>
          </w:p>
        </w:tc>
        <w:tc>
          <w:tcPr>
            <w:tcW w:w="5246" w:type="dxa"/>
            <w:tcBorders>
              <w:top w:val="single" w:sz="4" w:space="0" w:color="auto"/>
              <w:left w:val="single" w:sz="4" w:space="0" w:color="auto"/>
              <w:bottom w:val="single" w:sz="4" w:space="0" w:color="auto"/>
              <w:right w:val="single" w:sz="4" w:space="0" w:color="auto"/>
            </w:tcBorders>
            <w:hideMark/>
          </w:tcPr>
          <w:p w:rsidR="007D4392" w:rsidRPr="00580783" w:rsidRDefault="007D4392" w:rsidP="00244D49">
            <w:pPr>
              <w:spacing w:after="0" w:line="240" w:lineRule="auto"/>
              <w:jc w:val="both"/>
              <w:rPr>
                <w:rFonts w:ascii="Times New Roman" w:hAnsi="Times New Roman" w:cs="Times New Roman"/>
                <w:sz w:val="24"/>
                <w:szCs w:val="24"/>
                <w:lang w:val="kk-KZ"/>
              </w:rPr>
            </w:pPr>
            <w:r w:rsidRPr="00580783">
              <w:rPr>
                <w:rFonts w:ascii="Times New Roman" w:hAnsi="Times New Roman" w:cs="Times New Roman"/>
                <w:sz w:val="24"/>
                <w:szCs w:val="24"/>
                <w:lang w:val="kk-KZ"/>
              </w:rPr>
              <w:t xml:space="preserve">Ойлаудың тікелей сезімталдық танымнан айырмашылығы. Ойлау және заттық-практикалық әрекет және оны реттеудегі ойлаудың рөлі. Ойлауды зерттеудің жалпы философиялық негіздері. </w:t>
            </w:r>
          </w:p>
          <w:p w:rsidR="007D4392" w:rsidRPr="00580783" w:rsidRDefault="007D4392" w:rsidP="00244D49">
            <w:pPr>
              <w:spacing w:after="0" w:line="240" w:lineRule="auto"/>
              <w:jc w:val="both"/>
              <w:rPr>
                <w:rFonts w:ascii="Times New Roman" w:hAnsi="Times New Roman" w:cs="Times New Roman"/>
                <w:sz w:val="24"/>
                <w:szCs w:val="24"/>
                <w:lang w:val="kk-KZ"/>
              </w:rPr>
            </w:pPr>
            <w:r w:rsidRPr="00580783">
              <w:rPr>
                <w:rFonts w:ascii="Times New Roman" w:hAnsi="Times New Roman" w:cs="Times New Roman"/>
                <w:sz w:val="24"/>
                <w:szCs w:val="24"/>
                <w:lang w:val="kk-KZ"/>
              </w:rPr>
              <w:t xml:space="preserve">Ойлауды зерттейтін ғылымдардың ара-қатынасы. Ойлау психологиясының негізгі мәселелері және тарихы. Ойлаудың «мәдени-тарихи» теориясы. Ойлау процестерінің детерминациясы. Ойлау психологиясы және ақыл-ой әрекетін сатылап қалыптастыру жайлы ілім. </w:t>
            </w:r>
          </w:p>
          <w:p w:rsidR="007D4392" w:rsidRPr="00580783" w:rsidRDefault="007D4392" w:rsidP="00244D49">
            <w:pPr>
              <w:spacing w:after="0" w:line="240" w:lineRule="auto"/>
              <w:jc w:val="both"/>
              <w:rPr>
                <w:rFonts w:ascii="Times New Roman" w:hAnsi="Times New Roman" w:cs="Times New Roman"/>
                <w:b/>
                <w:sz w:val="24"/>
                <w:szCs w:val="24"/>
                <w:lang w:val="kk-KZ"/>
              </w:rPr>
            </w:pPr>
            <w:r w:rsidRPr="00580783">
              <w:rPr>
                <w:rFonts w:ascii="Times New Roman" w:hAnsi="Times New Roman" w:cs="Times New Roman"/>
                <w:sz w:val="24"/>
                <w:szCs w:val="24"/>
                <w:lang w:val="kk-KZ"/>
              </w:rPr>
              <w:t>Ойлау іс-әрекеті және ішкі бағдар</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kk-KZ" w:eastAsia="en-US"/>
              </w:rPr>
              <w:t>8</w:t>
            </w:r>
            <w:r w:rsidRPr="00B73841">
              <w:rPr>
                <w:lang w:val="en-US" w:eastAsia="en-US"/>
              </w:rPr>
              <w:t>-</w:t>
            </w:r>
            <w:r w:rsidRPr="00B73841">
              <w:rPr>
                <w:lang w:eastAsia="en-US"/>
              </w:rPr>
              <w:t>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en-US" w:eastAsia="en-US"/>
              </w:rPr>
            </w:pPr>
            <w:r w:rsidRPr="00B73841">
              <w:rPr>
                <w:lang w:val="kk-KZ" w:eastAsia="en-US"/>
              </w:rPr>
              <w:t>9-</w:t>
            </w:r>
            <w:r w:rsidRPr="00B73841">
              <w:rPr>
                <w:lang w:val="en-US" w:eastAsia="en-US"/>
              </w:rPr>
              <w:t xml:space="preserve"> </w:t>
            </w:r>
            <w:r w:rsidRPr="00B73841">
              <w:rPr>
                <w:lang w:eastAsia="en-US"/>
              </w:rPr>
              <w:t>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Pr>
                <w:lang w:val="kk-KZ" w:eastAsia="en-US"/>
              </w:rPr>
              <w:t xml:space="preserve">Ауызша </w:t>
            </w:r>
            <w:r w:rsidRPr="00B73841">
              <w:rPr>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en-US"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9</w:t>
            </w:r>
          </w:p>
        </w:tc>
        <w:tc>
          <w:tcPr>
            <w:tcW w:w="524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spacing w:after="0" w:line="240" w:lineRule="auto"/>
              <w:jc w:val="both"/>
              <w:rPr>
                <w:rFonts w:ascii="Times New Roman" w:hAnsi="Times New Roman" w:cs="Times New Roman"/>
                <w:sz w:val="24"/>
                <w:szCs w:val="24"/>
                <w:lang w:val="kk-KZ"/>
              </w:rPr>
            </w:pPr>
            <w:r w:rsidRPr="00B73841">
              <w:rPr>
                <w:rFonts w:ascii="Times New Roman" w:hAnsi="Times New Roman" w:cs="Times New Roman"/>
                <w:sz w:val="24"/>
                <w:szCs w:val="24"/>
                <w:lang w:val="kk-KZ"/>
              </w:rPr>
              <w:t>Ойлаудың рефлекторлық теориясы. (И.М. Сеченов). Когнитивті психологиядағы ойлау процесі. Кеңес психологиясында ойлауды зерттеу. Ойлаудың «мәдени-тарихи» теориясы</w:t>
            </w:r>
            <w:r w:rsidRPr="00B73841">
              <w:rPr>
                <w:rFonts w:ascii="Times New Roman" w:hAnsi="Times New Roman" w:cs="Times New Roman"/>
                <w:bCs/>
                <w:sz w:val="24"/>
                <w:szCs w:val="24"/>
                <w:lang w:val="kk-KZ" w:eastAsia="en-US"/>
              </w:rPr>
              <w:t>.</w:t>
            </w:r>
          </w:p>
          <w:p w:rsidR="007D4392" w:rsidRPr="00B73841" w:rsidRDefault="007D4392" w:rsidP="00244D49">
            <w:pPr>
              <w:pStyle w:val="a7"/>
              <w:spacing w:line="240" w:lineRule="auto"/>
              <w:ind w:firstLine="0"/>
              <w:jc w:val="both"/>
              <w:rPr>
                <w:rFonts w:ascii="Times New Roman" w:hAnsi="Times New Roman" w:cs="Times New Roman"/>
                <w:lang w:val="kk-KZ"/>
              </w:rPr>
            </w:pPr>
            <w:r w:rsidRPr="00B73841">
              <w:rPr>
                <w:rFonts w:ascii="Times New Roman" w:hAnsi="Times New Roman" w:cs="Times New Roman"/>
                <w:bCs/>
                <w:lang w:val="kk-KZ" w:eastAsia="en-US"/>
              </w:rPr>
              <w:t xml:space="preserve">Интеллект пен креативтілікті зерттеу.  Ойлаудағы саналы және бейсаналы  компоненттер. </w:t>
            </w:r>
            <w:r w:rsidRPr="00B73841">
              <w:rPr>
                <w:rFonts w:ascii="Times New Roman" w:hAnsi="Times New Roman" w:cs="Times New Roman"/>
                <w:lang w:val="kk-KZ"/>
              </w:rPr>
              <w:t>Бірлескен ойлау іс-әрекеті – С.М. Жақыповтың концепциясы</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9-апта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10</w:t>
            </w:r>
          </w:p>
        </w:tc>
        <w:tc>
          <w:tcPr>
            <w:tcW w:w="524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tabs>
                <w:tab w:val="left" w:pos="2543"/>
              </w:tabs>
              <w:spacing w:after="0" w:line="240" w:lineRule="auto"/>
              <w:jc w:val="both"/>
              <w:rPr>
                <w:rFonts w:ascii="Times New Roman" w:hAnsi="Times New Roman" w:cs="Times New Roman"/>
                <w:sz w:val="24"/>
                <w:szCs w:val="24"/>
                <w:lang w:val="kk-KZ"/>
              </w:rPr>
            </w:pPr>
            <w:r w:rsidRPr="00B73841">
              <w:rPr>
                <w:rFonts w:ascii="Times New Roman" w:hAnsi="Times New Roman" w:cs="Times New Roman"/>
                <w:sz w:val="24"/>
                <w:szCs w:val="24"/>
                <w:lang w:val="kk-KZ"/>
              </w:rPr>
              <w:t>Продуктивті ойлау мәселесі. Ой</w:t>
            </w:r>
            <w:r>
              <w:rPr>
                <w:rFonts w:ascii="Times New Roman" w:hAnsi="Times New Roman" w:cs="Times New Roman"/>
                <w:sz w:val="24"/>
                <w:szCs w:val="24"/>
                <w:lang w:val="kk-KZ"/>
              </w:rPr>
              <w:t xml:space="preserve">лау операцияларының түрлері. </w:t>
            </w:r>
            <w:r w:rsidRPr="00B73841">
              <w:rPr>
                <w:rFonts w:ascii="Times New Roman" w:hAnsi="Times New Roman" w:cs="Times New Roman"/>
                <w:sz w:val="24"/>
                <w:szCs w:val="24"/>
                <w:lang w:val="kk-KZ"/>
              </w:rPr>
              <w:t>Ж.</w:t>
            </w:r>
            <w:r>
              <w:rPr>
                <w:rFonts w:ascii="Times New Roman" w:hAnsi="Times New Roman" w:cs="Times New Roman"/>
                <w:sz w:val="24"/>
                <w:szCs w:val="24"/>
                <w:lang w:val="kk-KZ"/>
              </w:rPr>
              <w:t xml:space="preserve"> </w:t>
            </w:r>
            <w:r w:rsidRPr="00B73841">
              <w:rPr>
                <w:rFonts w:ascii="Times New Roman" w:hAnsi="Times New Roman" w:cs="Times New Roman"/>
                <w:sz w:val="24"/>
                <w:szCs w:val="24"/>
                <w:lang w:val="kk-KZ"/>
              </w:rPr>
              <w:t xml:space="preserve">Пиаже мектебіндегі интеллект мәселесі. Интериоризация мәселесі. Кеңес психологиясындағы ойлау теориялары. </w:t>
            </w:r>
            <w:r w:rsidRPr="00B73841">
              <w:rPr>
                <w:rFonts w:ascii="Times New Roman" w:hAnsi="Times New Roman" w:cs="Times New Roman"/>
                <w:sz w:val="24"/>
                <w:szCs w:val="24"/>
                <w:lang w:val="kk-KZ"/>
              </w:rPr>
              <w:lastRenderedPageBreak/>
              <w:t xml:space="preserve">Бірлескен ойлау іс-әрекеті. </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lastRenderedPageBreak/>
              <w:t>10-апта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lastRenderedPageBreak/>
              <w:t>11</w:t>
            </w:r>
          </w:p>
        </w:tc>
        <w:tc>
          <w:tcPr>
            <w:tcW w:w="524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spacing w:after="0" w:line="240" w:lineRule="auto"/>
              <w:jc w:val="both"/>
              <w:rPr>
                <w:rFonts w:ascii="Times New Roman" w:hAnsi="Times New Roman" w:cs="Times New Roman"/>
                <w:sz w:val="24"/>
                <w:szCs w:val="24"/>
                <w:lang w:val="kk-KZ"/>
              </w:rPr>
            </w:pPr>
            <w:r w:rsidRPr="00B73841">
              <w:rPr>
                <w:rFonts w:ascii="Times New Roman" w:hAnsi="Times New Roman" w:cs="Times New Roman"/>
                <w:sz w:val="24"/>
                <w:szCs w:val="24"/>
                <w:lang w:val="kk-KZ" w:eastAsia="en-US"/>
              </w:rPr>
              <w:t>Сөзді психологиялық талдау. Лингвистикалық салыстырмалылық гипотезасы, психологиялық аспектілері</w:t>
            </w:r>
            <w:r w:rsidRPr="00B73841">
              <w:rPr>
                <w:rFonts w:ascii="Times New Roman" w:hAnsi="Times New Roman" w:cs="Times New Roman"/>
                <w:sz w:val="24"/>
                <w:szCs w:val="24"/>
                <w:lang w:val="kk-KZ"/>
              </w:rPr>
              <w:t xml:space="preserve"> Ойлау мен сөздің генетикалық түбірі. Сөздік ойлау  ойлау мен сөздің бірлігі ретінде. Сөздің тууы және қабылдау теориясы. Грамматикалық деңгейде сөздің туу теориясы. </w:t>
            </w:r>
          </w:p>
          <w:p w:rsidR="007D4392" w:rsidRPr="00B73841" w:rsidRDefault="007D4392" w:rsidP="00244D49">
            <w:pPr>
              <w:spacing w:after="0" w:line="240" w:lineRule="auto"/>
              <w:jc w:val="both"/>
              <w:rPr>
                <w:rFonts w:ascii="Times New Roman" w:hAnsi="Times New Roman" w:cs="Times New Roman"/>
                <w:sz w:val="24"/>
                <w:szCs w:val="24"/>
                <w:lang w:val="kk-KZ"/>
              </w:rPr>
            </w:pPr>
            <w:r w:rsidRPr="00B73841">
              <w:rPr>
                <w:rFonts w:ascii="Times New Roman" w:hAnsi="Times New Roman" w:cs="Times New Roman"/>
                <w:sz w:val="24"/>
                <w:szCs w:val="24"/>
                <w:lang w:val="kk-KZ"/>
              </w:rPr>
              <w:t>Стохаластикалық модель және Ч. Осгудтың модификациясы. Тікелей құрылымдық модель. Н. Хомскийдің трансформациялық моделі</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11-апта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Pr>
                <w:lang w:val="kk-KZ" w:eastAsia="en-US"/>
              </w:rPr>
              <w:t xml:space="preserve">Коллоквиум </w:t>
            </w:r>
            <w:r w:rsidRPr="00B73841">
              <w:rPr>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12</w:t>
            </w:r>
          </w:p>
        </w:tc>
        <w:tc>
          <w:tcPr>
            <w:tcW w:w="524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7"/>
              <w:spacing w:line="240" w:lineRule="auto"/>
              <w:ind w:firstLine="0"/>
              <w:jc w:val="both"/>
              <w:rPr>
                <w:rFonts w:ascii="Times New Roman" w:hAnsi="Times New Roman" w:cs="Times New Roman"/>
                <w:lang w:val="kk-KZ"/>
              </w:rPr>
            </w:pPr>
            <w:r w:rsidRPr="00B73841">
              <w:rPr>
                <w:rFonts w:ascii="Times New Roman" w:hAnsi="Times New Roman" w:cs="Times New Roman"/>
                <w:lang w:val="kk-KZ"/>
              </w:rPr>
              <w:t>Бейнелі ойлау және қиял. Ұғыну танымдық қатынас ретінде. Ұғынымды ойлау. Ойлау және сөз.. Практикалық және теориялық интеллект. Логикалық және интуитивті ойлау. Творчестволық, творчестволық емес ойлау. Әр түрлі іс-әрекеттегі ойлаудың өзіне тән ерекшеліктері: ғылыми және діни ойлау, көркем ойлау, жәй және кәсіби ойлау. Қалыпты және аномальды ойлау.</w:t>
            </w:r>
            <w:r w:rsidRPr="00B73841">
              <w:rPr>
                <w:rFonts w:ascii="Times New Roman" w:hAnsi="Times New Roman" w:cs="Times New Roman"/>
                <w:lang w:val="kk-KZ" w:eastAsia="en-US"/>
              </w:rPr>
              <w:t xml:space="preserve"> Продуктивті ойлау. Тұлғаның когнитивті құрылымдары. </w:t>
            </w:r>
            <w:r w:rsidRPr="00B73841">
              <w:rPr>
                <w:rFonts w:ascii="Times New Roman" w:hAnsi="Times New Roman" w:cs="Times New Roman"/>
                <w:bCs/>
                <w:lang w:val="kk-KZ" w:eastAsia="en-US"/>
              </w:rPr>
              <w:t>Творчестволық ойлау және творчестволық тұлға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12-апта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Pr>
                <w:lang w:val="kk-KZ" w:eastAsia="en-US"/>
              </w:rPr>
              <w:t>жазбаша</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13</w:t>
            </w:r>
          </w:p>
        </w:tc>
        <w:tc>
          <w:tcPr>
            <w:tcW w:w="524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spacing w:after="0" w:line="240" w:lineRule="auto"/>
              <w:jc w:val="both"/>
              <w:rPr>
                <w:rFonts w:ascii="Times New Roman" w:hAnsi="Times New Roman" w:cs="Times New Roman"/>
                <w:sz w:val="24"/>
                <w:szCs w:val="24"/>
                <w:lang w:val="kk-KZ"/>
              </w:rPr>
            </w:pPr>
            <w:r w:rsidRPr="00B73841">
              <w:rPr>
                <w:rFonts w:ascii="Times New Roman" w:hAnsi="Times New Roman" w:cs="Times New Roman"/>
                <w:sz w:val="24"/>
                <w:szCs w:val="24"/>
                <w:lang w:val="kk-KZ"/>
              </w:rPr>
              <w:t>Ойлауды зерттеудегі Вюрцбург мектебінің зерттеулері. Гештальтпсихологиядағы продук тивті ойлау мәселесі. Ойлау жайлы бихевио ризмнің зерттеулері. Гештальтпсихологияда және Вюрцбург мектебіндегі ойлауды эксперименттік зерттеу. 3.О. Зелц, К. Дункердің сынды анализдері.</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Pr>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14</w:t>
            </w:r>
          </w:p>
        </w:tc>
        <w:tc>
          <w:tcPr>
            <w:tcW w:w="5246" w:type="dxa"/>
            <w:tcBorders>
              <w:top w:val="single" w:sz="4" w:space="0" w:color="auto"/>
              <w:left w:val="single" w:sz="4" w:space="0" w:color="auto"/>
              <w:bottom w:val="single" w:sz="4" w:space="0" w:color="auto"/>
              <w:right w:val="single" w:sz="4" w:space="0" w:color="auto"/>
            </w:tcBorders>
            <w:hideMark/>
          </w:tcPr>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Ойлауды зерттеу әдістері. Бақылау, эксперимент, іс-әрекет өнімдерін талдау, ойлауды зерттеудегі сұқбаттасу. Клиникалық әдістің сипаттамасы. Интеллектіні тестілеу және ойлауды дифференциалды-психологиялық зерттеу. </w:t>
            </w:r>
          </w:p>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Интеллект пен креативтілікті тестілеу. Қалыптастырушы эксперимент, ақыл-ой әрекетінің табиғатын зерттеу. </w:t>
            </w:r>
          </w:p>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Творчество өнімдерін талдау. Ойлау мен сөздің, ойлау мен эмоцияның психофизиологиялық зерттеулері. </w:t>
            </w:r>
          </w:p>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Психодиагностикадағы ойлау мәселелері. Әр түрлі сырқат кезіндегі ойлаудың бұзылу диагностикасы. Жасанды интеллект мәселесі. </w:t>
            </w:r>
          </w:p>
          <w:p w:rsidR="007D4392" w:rsidRPr="00215D81" w:rsidRDefault="007D4392" w:rsidP="00244D49">
            <w:pPr>
              <w:spacing w:after="0" w:line="240" w:lineRule="auto"/>
              <w:ind w:firstLine="454"/>
              <w:jc w:val="both"/>
              <w:rPr>
                <w:sz w:val="28"/>
                <w:szCs w:val="28"/>
                <w:lang w:val="kk-KZ"/>
              </w:rPr>
            </w:pPr>
            <w:r w:rsidRPr="00215D81">
              <w:rPr>
                <w:rFonts w:ascii="Times New Roman" w:hAnsi="Times New Roman" w:cs="Times New Roman"/>
                <w:sz w:val="24"/>
                <w:szCs w:val="24"/>
                <w:lang w:val="kk-KZ"/>
              </w:rPr>
              <w:t>Ойлауды кроссмәдени зерттеу. Қазіргі заманғы психологиядағы ойлауды зерттеудің негізгі бағыттары</w:t>
            </w:r>
            <w:r>
              <w:rPr>
                <w:sz w:val="28"/>
                <w:szCs w:val="28"/>
                <w:lang w:val="kk-KZ"/>
              </w:rPr>
              <w:t>.</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14-апта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Pr>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r w:rsidR="007D4392" w:rsidRPr="00B73841" w:rsidTr="00244D49">
        <w:tc>
          <w:tcPr>
            <w:tcW w:w="710"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15</w:t>
            </w:r>
          </w:p>
        </w:tc>
        <w:tc>
          <w:tcPr>
            <w:tcW w:w="5246" w:type="dxa"/>
            <w:tcBorders>
              <w:top w:val="single" w:sz="4" w:space="0" w:color="auto"/>
              <w:left w:val="single" w:sz="4" w:space="0" w:color="auto"/>
              <w:bottom w:val="single" w:sz="4" w:space="0" w:color="auto"/>
              <w:right w:val="single" w:sz="4" w:space="0" w:color="auto"/>
            </w:tcBorders>
            <w:hideMark/>
          </w:tcPr>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Көрнекі-әрекетті, көрнекі-бейнелік және сөздік-логикалық ойлау. Бейнелі ойлау және қиял. Ұғыну танымдық қатынас ретінде. Ұғынымды ойлау. Ойлау және сөз. Лингвистикалық салыстырмалылық болжамы, оның психологиялық аспектілері. </w:t>
            </w:r>
          </w:p>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lastRenderedPageBreak/>
              <w:t xml:space="preserve">Ойлау мен сөздің генетикалық түбірі. Сөздік ойлау  ойлау мен сөздің бірлігі ретінде. Тұрмыстық және эмпирикалық ойлау. Практикалық және теориялық интеллект. Логикалық және интуитивті ойлау. </w:t>
            </w:r>
          </w:p>
          <w:p w:rsidR="007D4392" w:rsidRPr="00215D81" w:rsidRDefault="007D4392" w:rsidP="00244D49">
            <w:pPr>
              <w:spacing w:after="0" w:line="240" w:lineRule="auto"/>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Ырықты және ырықсыз ойлау. Аутистік, эгоцентрлік және шынайы ойлау. Творчестволық, творчестволық емес ойлау. Әр түрлі іс-әрекеттегі ойлаудың өзіне тән ерекшеліктері: ғылыми және діни ойлау, көркем ойлау, жәй және кәсіби ойлау. Қалыпты және аномальды ойлау</w:t>
            </w:r>
          </w:p>
          <w:p w:rsidR="007D4392" w:rsidRPr="00215D81" w:rsidRDefault="007D4392" w:rsidP="00244D49">
            <w:pPr>
              <w:spacing w:after="0" w:line="240" w:lineRule="auto"/>
              <w:ind w:firstLine="454"/>
              <w:rPr>
                <w:rFonts w:ascii="Times New Roman" w:hAnsi="Times New Roman" w:cs="Times New Roman"/>
                <w:b/>
                <w:sz w:val="24"/>
                <w:szCs w:val="24"/>
                <w:lang w:val="kk-KZ"/>
              </w:rPr>
            </w:pPr>
            <w:r w:rsidRPr="00215D81">
              <w:rPr>
                <w:rFonts w:ascii="Times New Roman" w:hAnsi="Times New Roman" w:cs="Times New Roman"/>
                <w:sz w:val="24"/>
                <w:szCs w:val="24"/>
                <w:lang w:val="kk-KZ"/>
              </w:rPr>
              <w:t xml:space="preserve">Ойлау  іс-әрекетінің субьектісі. Ойлау және ынталандыру (мотивация). Ойлау іс-әрекетінің мотивациясы. Аффекті мен интеллектінің бірлік принципі. Ойлау және ішкі дайындық. </w:t>
            </w:r>
          </w:p>
          <w:p w:rsidR="007D4392" w:rsidRPr="00215D8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Ойлау іс-әрекетінің эмоциялық реттелуі. Эмоциялық реттеудің мотивтік іс-әрекетке тәуелділігі. Мәселені шешу процесіндегі операционалдық құрылым туралы түсінік, оның құралдары және тәсілдері. Мәселені шешудегі вербальды және вербальды емес компоненттердің қатынасы. </w:t>
            </w:r>
          </w:p>
          <w:p w:rsidR="007D4392" w:rsidRPr="00B73841" w:rsidRDefault="007D4392" w:rsidP="00244D49">
            <w:pPr>
              <w:spacing w:after="0" w:line="240" w:lineRule="auto"/>
              <w:ind w:firstLine="454"/>
              <w:jc w:val="both"/>
              <w:rPr>
                <w:rFonts w:ascii="Times New Roman" w:hAnsi="Times New Roman" w:cs="Times New Roman"/>
                <w:sz w:val="24"/>
                <w:szCs w:val="24"/>
                <w:lang w:val="kk-KZ"/>
              </w:rPr>
            </w:pPr>
            <w:r w:rsidRPr="00215D81">
              <w:rPr>
                <w:rFonts w:ascii="Times New Roman" w:hAnsi="Times New Roman" w:cs="Times New Roman"/>
                <w:sz w:val="24"/>
                <w:szCs w:val="24"/>
                <w:lang w:val="kk-KZ"/>
              </w:rPr>
              <w:t xml:space="preserve">Психологиядағы сөзді зерттеудің ерекшелігі. Психолингвистикадағы негізгі мәселелер және тәсілдер. Сөйлеу қызметінің және сөйлеп әсер етудің түсінігі. </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lastRenderedPageBreak/>
              <w:t>15-апта</w:t>
            </w:r>
          </w:p>
        </w:tc>
        <w:tc>
          <w:tcPr>
            <w:tcW w:w="1134"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7D4392" w:rsidRPr="00B73841" w:rsidRDefault="007D4392" w:rsidP="00244D49">
            <w:pPr>
              <w:pStyle w:val="a3"/>
              <w:jc w:val="both"/>
              <w:rPr>
                <w:lang w:val="kk-KZ" w:eastAsia="en-US"/>
              </w:rPr>
            </w:pPr>
            <w:r w:rsidRPr="00B73841">
              <w:rPr>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7D4392" w:rsidRPr="00B73841" w:rsidRDefault="007D4392" w:rsidP="00244D49">
            <w:pPr>
              <w:pStyle w:val="a3"/>
              <w:jc w:val="both"/>
              <w:rPr>
                <w:lang w:val="kk-KZ" w:eastAsia="en-US"/>
              </w:rPr>
            </w:pPr>
          </w:p>
        </w:tc>
      </w:tr>
    </w:tbl>
    <w:p w:rsidR="007D4392" w:rsidRPr="00D754A0" w:rsidRDefault="00843B81" w:rsidP="007D4392">
      <w:pPr>
        <w:tabs>
          <w:tab w:val="left" w:pos="3348"/>
        </w:tabs>
        <w:spacing w:line="240" w:lineRule="auto"/>
        <w:jc w:val="both"/>
        <w:rPr>
          <w:rFonts w:ascii="Times New Roman" w:hAnsi="Times New Roman" w:cs="Times New Roman"/>
          <w:b/>
          <w:sz w:val="24"/>
          <w:szCs w:val="24"/>
          <w:lang w:val="kk-KZ"/>
        </w:rPr>
      </w:pPr>
      <w:r w:rsidRPr="00D754A0">
        <w:rPr>
          <w:rFonts w:ascii="Times New Roman" w:hAnsi="Times New Roman" w:cs="Times New Roman"/>
          <w:b/>
          <w:sz w:val="24"/>
          <w:szCs w:val="24"/>
          <w:lang w:val="kk-KZ"/>
        </w:rPr>
        <w:lastRenderedPageBreak/>
        <w:t>МОӨЖ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5"/>
        <w:gridCol w:w="697"/>
        <w:gridCol w:w="1045"/>
      </w:tblGrid>
      <w:tr w:rsidR="00843B81" w:rsidRPr="006F26D1" w:rsidTr="00244D49">
        <w:tc>
          <w:tcPr>
            <w:tcW w:w="336"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Сағат сан</w:t>
            </w:r>
          </w:p>
        </w:tc>
        <w:tc>
          <w:tcPr>
            <w:tcW w:w="546"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hAnsi="Times New Roman" w:cs="Times New Roman"/>
                <w:sz w:val="20"/>
                <w:szCs w:val="20"/>
                <w:lang w:val="kk-KZ"/>
              </w:rPr>
            </w:pPr>
            <w:r w:rsidRPr="006F26D1">
              <w:rPr>
                <w:rFonts w:ascii="Times New Roman" w:hAnsi="Times New Roman" w:cs="Times New Roman"/>
                <w:sz w:val="20"/>
                <w:szCs w:val="20"/>
                <w:lang w:val="kk-KZ"/>
              </w:rPr>
              <w:t>Баға</w:t>
            </w:r>
          </w:p>
          <w:p w:rsidR="00843B81" w:rsidRPr="006F26D1" w:rsidRDefault="00843B81" w:rsidP="00244D49">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 xml:space="preserve">сы </w:t>
            </w:r>
          </w:p>
        </w:tc>
      </w:tr>
      <w:tr w:rsidR="00843B81" w:rsidRPr="006F26D1" w:rsidTr="00244D49">
        <w:tc>
          <w:tcPr>
            <w:tcW w:w="5000" w:type="pct"/>
            <w:gridSpan w:val="4"/>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 xml:space="preserve"> модуль </w:t>
            </w:r>
            <w:r>
              <w:rPr>
                <w:rFonts w:ascii="Times New Roman" w:eastAsia="Times New Roman" w:hAnsi="Times New Roman" w:cs="Times New Roman"/>
                <w:b/>
                <w:sz w:val="20"/>
                <w:szCs w:val="20"/>
                <w:lang w:val="kk-KZ"/>
              </w:rPr>
              <w:t>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sidRPr="006F26D1">
              <w:rPr>
                <w:rFonts w:ascii="Times New Roman" w:hAnsi="Times New Roman" w:cs="Times New Roman"/>
                <w:b/>
                <w:sz w:val="20"/>
                <w:szCs w:val="20"/>
                <w:lang w:val="kk-KZ"/>
              </w:rPr>
              <w:t xml:space="preserve"> </w:t>
            </w:r>
          </w:p>
        </w:tc>
      </w:tr>
      <w:tr w:rsidR="00843B81" w:rsidRPr="00D86F6A" w:rsidTr="00244D49">
        <w:trPr>
          <w:trHeight w:val="291"/>
        </w:trPr>
        <w:tc>
          <w:tcPr>
            <w:tcW w:w="0" w:type="auto"/>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Есті индивидуалды</w:t>
            </w:r>
            <w:r w:rsidRPr="006F26D1">
              <w:rPr>
                <w:rFonts w:ascii="Times New Roman" w:hAnsi="Times New Roman" w:cs="Times New Roman"/>
                <w:sz w:val="20"/>
                <w:szCs w:val="20"/>
                <w:lang w:val="kk-KZ"/>
              </w:rPr>
              <w:t xml:space="preserve"> психологиялық ажырату. Бейнелі, иконикалық, ыр ықты, ырықсыз ес. Есті зерттеуде  іс-әрекет пен сана бірлігі принципін тарату</w:t>
            </w:r>
            <w:r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843B81" w:rsidRPr="006F26D1" w:rsidTr="00244D49">
        <w:trPr>
          <w:trHeight w:val="248"/>
        </w:trPr>
        <w:tc>
          <w:tcPr>
            <w:tcW w:w="0" w:type="auto"/>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rPr>
              <w:t>2 СОӨЖ</w:t>
            </w:r>
            <w:r w:rsidRPr="006F26D1">
              <w:rPr>
                <w:rFonts w:ascii="Times New Roman" w:hAnsi="Times New Roman" w:cs="Times New Roman"/>
                <w:sz w:val="20"/>
                <w:szCs w:val="20"/>
                <w:lang w:val="kk-KZ"/>
              </w:rPr>
              <w:t>.</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Pr="006F26D1">
              <w:rPr>
                <w:rFonts w:ascii="Times New Roman" w:hAnsi="Times New Roman" w:cs="Times New Roman"/>
                <w:sz w:val="20"/>
                <w:szCs w:val="20"/>
                <w:lang w:val="kk-KZ" w:eastAsia="en-US"/>
              </w:rPr>
              <w:t>Аффективті реакциялардың еске әсері</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843B81" w:rsidRPr="006F26D1" w:rsidTr="00244D49">
        <w:trPr>
          <w:trHeight w:val="273"/>
        </w:trPr>
        <w:tc>
          <w:tcPr>
            <w:tcW w:w="0" w:type="auto"/>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sz w:val="20"/>
                <w:szCs w:val="20"/>
                <w:lang w:val="kk-KZ"/>
              </w:rPr>
              <w:t>3-СОӨЖ.</w:t>
            </w:r>
            <w:r w:rsidRPr="006F26D1">
              <w:rPr>
                <w:rFonts w:ascii="Times New Roman" w:hAnsi="Times New Roman" w:cs="Times New Roman"/>
                <w:sz w:val="20"/>
                <w:szCs w:val="20"/>
                <w:lang w:val="kk-KZ" w:eastAsia="en-US"/>
              </w:rPr>
              <w:t xml:space="preserve">. Реминсценция теориясы мен негізгі факторлары. Эббингауздың ұмыту қисығы және оның модификациясы. Ұмыту теориялары. </w:t>
            </w:r>
            <w:r w:rsidRPr="006F26D1">
              <w:rPr>
                <w:rFonts w:ascii="Times New Roman" w:hAnsi="Times New Roman" w:cs="Times New Roman"/>
                <w:bCs/>
                <w:sz w:val="20"/>
                <w:szCs w:val="20"/>
                <w:lang w:val="kk-KZ" w:eastAsia="en-US"/>
              </w:rPr>
              <w:t>Мнемикалық процестерді құрылымды-деңгейлі ұйымдастыру. Сана және қысқа</w:t>
            </w:r>
            <w:r>
              <w:rPr>
                <w:rFonts w:ascii="Times New Roman" w:hAnsi="Times New Roman" w:cs="Times New Roman"/>
                <w:bCs/>
                <w:sz w:val="20"/>
                <w:szCs w:val="20"/>
                <w:lang w:val="kk-KZ" w:eastAsia="en-US"/>
              </w:rPr>
              <w:t xml:space="preserve"> мерзімді ес. </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Мнемикалық құралдардың интериоризациясы.</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843B81" w:rsidRPr="006F26D1" w:rsidTr="00244D49">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pStyle w:val="aa"/>
              <w:spacing w:line="240" w:lineRule="auto"/>
              <w:ind w:firstLine="0"/>
              <w:jc w:val="both"/>
              <w:rPr>
                <w:rFonts w:ascii="Times New Roman" w:hAnsi="Times New Roman" w:cs="Times New Roman"/>
                <w:lang w:val="kk-KZ" w:eastAsia="en-US"/>
              </w:rPr>
            </w:pPr>
            <w:r w:rsidRPr="006F26D1">
              <w:rPr>
                <w:rFonts w:ascii="Times New Roman" w:hAnsi="Times New Roman" w:cs="Times New Roman"/>
                <w:b/>
                <w:bCs/>
                <w:lang w:val="kk-KZ" w:eastAsia="en-US"/>
              </w:rPr>
              <w:t>4-</w:t>
            </w:r>
            <w:r w:rsidRPr="006F26D1">
              <w:rPr>
                <w:rFonts w:ascii="Times New Roman" w:hAnsi="Times New Roman" w:cs="Times New Roman"/>
                <w:b/>
                <w:lang w:val="kk-KZ"/>
              </w:rPr>
              <w:t xml:space="preserve"> СОӨЖ</w:t>
            </w:r>
            <w:r w:rsidRPr="006F26D1">
              <w:rPr>
                <w:rFonts w:ascii="Times New Roman" w:hAnsi="Times New Roman" w:cs="Times New Roman"/>
                <w:lang w:val="kk-KZ" w:eastAsia="en-US"/>
              </w:rPr>
              <w:t xml:space="preserve"> Сенсорлық регистрлер информацияларды біріншілей   өзгертулер ретінде. Ассоцациялардың естегі ролі</w:t>
            </w:r>
            <w:r>
              <w:rPr>
                <w:rFonts w:ascii="Times New Roman" w:hAnsi="Times New Roman" w:cs="Times New Roman"/>
                <w:lang w:val="kk-KZ"/>
              </w:rPr>
              <w:t xml:space="preserve">. </w:t>
            </w:r>
            <w:r w:rsidRPr="006F26D1">
              <w:rPr>
                <w:rFonts w:ascii="Times New Roman" w:hAnsi="Times New Roman" w:cs="Times New Roman"/>
                <w:lang w:val="kk-KZ"/>
              </w:rPr>
              <w:t>Адам есін ұйымдастыру құралдары мен тәсілдері.</w:t>
            </w:r>
            <w:r w:rsidRPr="006F26D1">
              <w:rPr>
                <w:rFonts w:ascii="Times New Roman" w:hAnsi="Times New Roman" w:cs="Times New Roman"/>
                <w:lang w:val="kk-KZ" w:eastAsia="en-US"/>
              </w:rPr>
              <w:t xml:space="preserve"> </w:t>
            </w:r>
            <w:r w:rsidRPr="006F26D1">
              <w:rPr>
                <w:rFonts w:ascii="Times New Roman" w:hAnsi="Times New Roman" w:cs="Times New Roman"/>
                <w:bCs/>
                <w:lang w:val="kk-KZ" w:eastAsia="en-US"/>
              </w:rPr>
              <w:t>Мета ес.</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843B81" w:rsidRPr="006F26D1" w:rsidTr="00244D49">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заңдылықтары.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ауыспалы және сырттай жанамаланған ес.</w:t>
            </w:r>
            <w:r w:rsidRPr="007870C7">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 Ойлауды зерттеудің әлеуметтік мәнділігі.</w:t>
            </w:r>
            <w:r>
              <w:rPr>
                <w:rFonts w:ascii="Times New Roman" w:hAnsi="Times New Roman" w:cs="Times New Roman"/>
                <w:sz w:val="20"/>
                <w:szCs w:val="20"/>
                <w:lang w:val="kk-KZ" w:eastAsia="en-US"/>
              </w:rPr>
              <w:t xml:space="preserve">  Ойлауды эксперименттік зерттеулер .</w:t>
            </w:r>
            <w:r w:rsidRPr="006F26D1">
              <w:rPr>
                <w:rFonts w:ascii="Times New Roman" w:hAnsi="Times New Roman" w:cs="Times New Roman"/>
                <w:sz w:val="20"/>
                <w:szCs w:val="20"/>
                <w:lang w:val="kk-KZ" w:eastAsia="en-US"/>
              </w:rPr>
              <w:t xml:space="preserve"> Ойлау қоғамдық тарихи даму нәтижесі ретін</w:t>
            </w:r>
            <w:r>
              <w:rPr>
                <w:rFonts w:ascii="Times New Roman" w:hAnsi="Times New Roman" w:cs="Times New Roman"/>
                <w:sz w:val="20"/>
                <w:szCs w:val="20"/>
                <w:lang w:val="kk-KZ" w:eastAsia="en-US"/>
              </w:rPr>
              <w:t xml:space="preserve">де. </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843B81" w:rsidRPr="006F26D1" w:rsidTr="00244D49">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 Коллоквиум</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843B81" w:rsidRPr="00B95CC6" w:rsidTr="00244D49">
        <w:trPr>
          <w:trHeight w:val="415"/>
        </w:trPr>
        <w:tc>
          <w:tcPr>
            <w:tcW w:w="336" w:type="pct"/>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Модуль</w:t>
            </w:r>
            <w:r w:rsidRPr="006F26D1">
              <w:rPr>
                <w:rFonts w:ascii="Times New Roman" w:hAnsi="Times New Roman" w:cs="Times New Roman"/>
                <w:b/>
                <w:sz w:val="20"/>
                <w:szCs w:val="20"/>
                <w:lang w:val="kk-KZ"/>
              </w:rPr>
              <w:t>. Ойлау субъектінің танымдық іс-әрекетінің формасы ретінде</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p>
        </w:tc>
      </w:tr>
      <w:tr w:rsidR="00843B81" w:rsidRPr="008953D0" w:rsidTr="00244D49">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843B81" w:rsidRPr="005675F5" w:rsidRDefault="00843B81" w:rsidP="00244D49">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910583" w:rsidRDefault="00843B81" w:rsidP="00244D49">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lang w:val="kk-KZ" w:eastAsia="en-US"/>
              </w:rPr>
              <w:t>6</w:t>
            </w:r>
            <w:r w:rsidRPr="006F26D1">
              <w:rPr>
                <w:rFonts w:ascii="Times New Roman" w:hAnsi="Times New Roman" w:cs="Times New Roman"/>
                <w:b/>
                <w:bCs/>
                <w:lang w:val="kk-KZ" w:eastAsia="en-US"/>
              </w:rPr>
              <w:t>-</w:t>
            </w:r>
            <w:r w:rsidRPr="006F26D1">
              <w:rPr>
                <w:rFonts w:ascii="Times New Roman" w:hAnsi="Times New Roman" w:cs="Times New Roman"/>
                <w:b/>
                <w:lang w:val="kk-KZ"/>
              </w:rPr>
              <w:t>СОӨЖ.</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Тұлғаның когнитивті құрылымдары</w:t>
            </w:r>
            <w:r>
              <w:rPr>
                <w:rFonts w:ascii="Times New Roman" w:hAnsi="Times New Roman" w:cs="Times New Roman"/>
                <w:lang w:val="kk-KZ" w:eastAsia="en-US"/>
              </w:rPr>
              <w:t>.</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Ойлау және интеллект Практикалық және теориялық интеллект. Психологиялық ойлау мәселесі.</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lang w:val="kk-KZ" w:eastAsia="en-US"/>
              </w:rPr>
              <w:t xml:space="preserve"> </w:t>
            </w:r>
            <w:r>
              <w:rPr>
                <w:rFonts w:ascii="Times New Roman" w:hAnsi="Times New Roman" w:cs="Times New Roman"/>
                <w:sz w:val="20"/>
                <w:szCs w:val="20"/>
                <w:lang w:val="kk-KZ" w:eastAsia="en-US"/>
              </w:rPr>
              <w:t>Ойлауды</w:t>
            </w:r>
            <w:r w:rsidRPr="006F26D1">
              <w:rPr>
                <w:rFonts w:ascii="Times New Roman" w:hAnsi="Times New Roman" w:cs="Times New Roman"/>
                <w:sz w:val="20"/>
                <w:szCs w:val="20"/>
                <w:lang w:val="kk-KZ" w:eastAsia="en-US"/>
              </w:rPr>
              <w:t>ң құрылуы мен дамуындағы әлеуметтік және мәденни детерминаттар</w:t>
            </w:r>
            <w:r>
              <w:rPr>
                <w:rFonts w:ascii="Times New Roman" w:hAnsi="Times New Roman" w:cs="Times New Roman"/>
                <w:sz w:val="20"/>
                <w:szCs w:val="20"/>
                <w:lang w:val="kk-KZ" w:eastAsia="en-US"/>
              </w:rPr>
              <w:t>. Когнитивті стилдер.</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xml:space="preserve"> Интеллектіні тестілеу. </w:t>
            </w:r>
            <w:r>
              <w:rPr>
                <w:rFonts w:ascii="Times New Roman" w:hAnsi="Times New Roman" w:cs="Times New Roman"/>
                <w:sz w:val="20"/>
                <w:szCs w:val="20"/>
                <w:lang w:val="kk-KZ" w:eastAsia="en-US"/>
              </w:rPr>
              <w:t>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843B81" w:rsidRPr="005C7DB6" w:rsidTr="00244D49">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7</w:t>
            </w:r>
            <w:r w:rsidRPr="006F26D1">
              <w:rPr>
                <w:rFonts w:ascii="Times New Roman" w:eastAsia="Times New Roman" w:hAnsi="Times New Roman" w:cs="Times New Roman"/>
                <w:sz w:val="20"/>
                <w:szCs w:val="20"/>
                <w:lang w:val="kk-KZ"/>
              </w:rPr>
              <w:t>-</w:t>
            </w:r>
            <w:r w:rsidRPr="006F26D1">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843B81" w:rsidRPr="00910583" w:rsidTr="00244D49">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843B8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Default="00843B81" w:rsidP="00244D49">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8-СОӨЖ.</w:t>
            </w:r>
            <w:r>
              <w:rPr>
                <w:rFonts w:ascii="Times New Roman" w:hAnsi="Times New Roman" w:cs="Times New Roman"/>
                <w:sz w:val="20"/>
                <w:szCs w:val="20"/>
                <w:lang w:val="kk-KZ" w:eastAsia="en-US"/>
              </w:rPr>
              <w:t xml:space="preserve"> Ойлау процесі құрылымындағы бейнелі, логикалық</w:t>
            </w:r>
            <w:r w:rsidRPr="006F26D1">
              <w:rPr>
                <w:rFonts w:ascii="Times New Roman" w:hAnsi="Times New Roman" w:cs="Times New Roman"/>
                <w:sz w:val="20"/>
                <w:szCs w:val="20"/>
                <w:lang w:val="kk-KZ" w:eastAsia="en-US"/>
              </w:rPr>
              <w:t xml:space="preserve">.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 </w:t>
            </w:r>
            <w:r w:rsidRPr="00C434F5">
              <w:rPr>
                <w:rFonts w:ascii="Times New Roman" w:hAnsi="Times New Roman" w:cs="Times New Roman"/>
                <w:lang w:val="kk-KZ" w:eastAsia="en-US"/>
              </w:rPr>
              <w:t>Стохатикалық модель және Осгуд модификациясы</w:t>
            </w:r>
            <w:r>
              <w:rPr>
                <w:rFonts w:ascii="Times New Roman" w:hAnsi="Times New Roman" w:cs="Times New Roman"/>
                <w:lang w:val="kk-KZ" w:eastAsia="en-US"/>
              </w:rPr>
              <w:t>.</w:t>
            </w:r>
            <w:r w:rsidRPr="00C434F5">
              <w:rPr>
                <w:rFonts w:ascii="Times New Roman" w:hAnsi="Times New Roman" w:cs="Times New Roman"/>
                <w:lang w:val="kk-KZ" w:eastAsia="en-US"/>
              </w:rPr>
              <w:t>Сөздік процестердің 4 түрі. П</w:t>
            </w:r>
            <w:r>
              <w:rPr>
                <w:rFonts w:ascii="Times New Roman" w:hAnsi="Times New Roman" w:cs="Times New Roman"/>
                <w:lang w:val="kk-KZ" w:eastAsia="en-US"/>
              </w:rPr>
              <w:t>сихолингвистика әдістері. Тілдік</w:t>
            </w:r>
            <w:r w:rsidRPr="00C434F5">
              <w:rPr>
                <w:rFonts w:ascii="Times New Roman" w:hAnsi="Times New Roman" w:cs="Times New Roman"/>
                <w:lang w:val="kk-KZ" w:eastAsia="en-US"/>
              </w:rPr>
              <w:t xml:space="preserve"> іс-әрекет. Сөздің функциялары мен түрлері. Грамматикалық леңгейде сөзді тудыру теориясы. Н. Хомский трансформациялық модель.</w:t>
            </w:r>
            <w:r>
              <w:rPr>
                <w:rFonts w:ascii="Times New Roman" w:hAnsi="Times New Roman" w:cs="Times New Roman"/>
                <w:lang w:val="kk-KZ" w:eastAsia="en-US"/>
              </w:rPr>
              <w:t xml:space="preserve"> </w:t>
            </w:r>
            <w:r w:rsidRPr="00C434F5">
              <w:rPr>
                <w:rFonts w:ascii="Times New Roman" w:hAnsi="Times New Roman" w:cs="Times New Roman"/>
                <w:lang w:val="kk-KZ" w:eastAsia="en-US"/>
              </w:rPr>
              <w:t xml:space="preserve">Ойлау мен сөздің генетикалық </w:t>
            </w:r>
            <w:r>
              <w:rPr>
                <w:rFonts w:ascii="Times New Roman" w:hAnsi="Times New Roman" w:cs="Times New Roman"/>
                <w:lang w:val="kk-KZ" w:eastAsia="en-US"/>
              </w:rPr>
              <w:t xml:space="preserve"> түбірі</w:t>
            </w:r>
            <w:r w:rsidRPr="00C434F5">
              <w:rPr>
                <w:rFonts w:ascii="Times New Roman" w:hAnsi="Times New Roman" w:cs="Times New Roman"/>
                <w:lang w:val="kk-KZ" w:eastAsia="en-US"/>
              </w:rPr>
              <w:t xml:space="preserve">. </w:t>
            </w:r>
            <w:r w:rsidRPr="006F26D1">
              <w:rPr>
                <w:rFonts w:ascii="Times New Roman" w:hAnsi="Times New Roman" w:cs="Times New Roman"/>
                <w:lang w:val="kk-KZ" w:eastAsia="en-US"/>
              </w:rPr>
              <w:t>Вервалданған зерттеуші актілерді объективациялау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843B81" w:rsidRPr="005675F5" w:rsidTr="00244D49">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0856BE" w:rsidRDefault="00843B81" w:rsidP="00244D49">
            <w:pPr>
              <w:spacing w:line="240" w:lineRule="auto"/>
              <w:rPr>
                <w:rFonts w:ascii="Times New Roman" w:hAnsi="Times New Roman" w:cs="Times New Roman"/>
                <w:b/>
                <w:sz w:val="20"/>
                <w:szCs w:val="20"/>
                <w:lang w:val="kk-KZ"/>
              </w:rPr>
            </w:pPr>
            <w:r>
              <w:rPr>
                <w:rFonts w:ascii="Times New Roman" w:eastAsia="Times New Roman" w:hAnsi="Times New Roman" w:cs="Times New Roman"/>
                <w:b/>
                <w:sz w:val="20"/>
                <w:szCs w:val="20"/>
                <w:lang w:val="kk-KZ"/>
              </w:rPr>
              <w:t>9</w:t>
            </w:r>
            <w:r w:rsidRPr="006F26D1">
              <w:rPr>
                <w:rFonts w:ascii="Times New Roman" w:eastAsia="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7A79D5">
              <w:rPr>
                <w:rFonts w:ascii="Times New Roman" w:hAnsi="Times New Roman" w:cs="Times New Roman"/>
                <w:b/>
                <w:sz w:val="20"/>
                <w:szCs w:val="20"/>
                <w:lang w:val="kk-KZ"/>
              </w:rPr>
              <w:t xml:space="preserve"> </w:t>
            </w:r>
            <w:r>
              <w:rPr>
                <w:rFonts w:ascii="Times New Roman" w:hAnsi="Times New Roman" w:cs="Times New Roman"/>
                <w:sz w:val="20"/>
                <w:szCs w:val="20"/>
                <w:lang w:val="kk-KZ" w:eastAsia="en-US"/>
              </w:rPr>
              <w:t>Ойлау іс-әрекеті мотивациясының ерекшеліктері.</w:t>
            </w:r>
            <w:r w:rsidRPr="00544A49">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843B81" w:rsidRPr="006F26D1" w:rsidTr="00244D49">
        <w:tc>
          <w:tcPr>
            <w:tcW w:w="0" w:type="auto"/>
            <w:vMerge/>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3 модуль. Сөз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spacing w:after="0"/>
              <w:jc w:val="both"/>
              <w:rPr>
                <w:rFonts w:ascii="Times New Roman" w:eastAsia="Times New Roman" w:hAnsi="Times New Roman" w:cs="Times New Roman"/>
                <w:caps/>
                <w:sz w:val="20"/>
                <w:szCs w:val="20"/>
                <w:lang w:val="kk-KZ"/>
              </w:rPr>
            </w:pPr>
          </w:p>
        </w:tc>
      </w:tr>
      <w:tr w:rsidR="00843B81" w:rsidRPr="006F26D1" w:rsidTr="00244D49">
        <w:trPr>
          <w:gridAfter w:val="1"/>
          <w:wAfter w:w="5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rPr>
                <w:sz w:val="20"/>
                <w:szCs w:val="20"/>
              </w:rPr>
            </w:pP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rPr>
                <w:sz w:val="20"/>
                <w:szCs w:val="20"/>
              </w:rPr>
            </w:pPr>
          </w:p>
        </w:tc>
      </w:tr>
      <w:tr w:rsidR="00843B81" w:rsidRPr="006F26D1" w:rsidTr="00244D49">
        <w:tc>
          <w:tcPr>
            <w:tcW w:w="0" w:type="auto"/>
            <w:vMerge/>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pStyle w:val="aa"/>
              <w:spacing w:line="240" w:lineRule="auto"/>
              <w:ind w:firstLine="0"/>
              <w:jc w:val="both"/>
              <w:rPr>
                <w:rFonts w:ascii="Times New Roman" w:hAnsi="Times New Roman" w:cs="Times New Roman"/>
                <w:lang w:val="kk-KZ" w:eastAsia="en-US"/>
              </w:rPr>
            </w:pPr>
            <w:r>
              <w:rPr>
                <w:rFonts w:ascii="Times New Roman" w:hAnsi="Times New Roman" w:cs="Times New Roman"/>
                <w:b/>
                <w:lang w:val="kk-KZ"/>
              </w:rPr>
              <w:t>10</w:t>
            </w:r>
            <w:r w:rsidRPr="006F26D1">
              <w:rPr>
                <w:rFonts w:ascii="Times New Roman" w:hAnsi="Times New Roman" w:cs="Times New Roman"/>
                <w:b/>
                <w:lang w:val="kk-KZ"/>
              </w:rPr>
              <w:t xml:space="preserve">-СОӨЖ. </w:t>
            </w:r>
            <w:r w:rsidRPr="00544A49">
              <w:rPr>
                <w:rFonts w:ascii="Times New Roman" w:hAnsi="Times New Roman" w:cs="Times New Roman"/>
                <w:bCs/>
                <w:lang w:val="kk-KZ" w:eastAsia="en-US"/>
              </w:rPr>
              <w:t>Эмоция мен ойла</w:t>
            </w:r>
            <w:r>
              <w:rPr>
                <w:rFonts w:ascii="Times New Roman" w:hAnsi="Times New Roman" w:cs="Times New Roman"/>
                <w:bCs/>
                <w:lang w:val="kk-KZ" w:eastAsia="en-US"/>
              </w:rPr>
              <w:t>у функцияларының   қарама-</w:t>
            </w:r>
            <w:r w:rsidRPr="00544A49">
              <w:rPr>
                <w:rFonts w:ascii="Times New Roman" w:hAnsi="Times New Roman" w:cs="Times New Roman"/>
                <w:bCs/>
                <w:lang w:val="kk-KZ" w:eastAsia="en-US"/>
              </w:rPr>
              <w:t>қайшылығы</w:t>
            </w:r>
            <w:r>
              <w:rPr>
                <w:rFonts w:ascii="Times New Roman" w:hAnsi="Times New Roman" w:cs="Times New Roman"/>
                <w:b/>
                <w:bCs/>
                <w:lang w:val="kk-KZ" w:eastAsia="en-US"/>
              </w:rPr>
              <w:t>.</w:t>
            </w:r>
            <w:r>
              <w:rPr>
                <w:rFonts w:ascii="Times New Roman" w:hAnsi="Times New Roman" w:cs="Times New Roman"/>
                <w:lang w:val="kk-KZ" w:eastAsia="en-US"/>
              </w:rPr>
              <w:t xml:space="preserve"> </w:t>
            </w:r>
            <w:r w:rsidRPr="006F26D1">
              <w:rPr>
                <w:rFonts w:ascii="Times New Roman" w:hAnsi="Times New Roman" w:cs="Times New Roman"/>
                <w:lang w:val="kk-KZ" w:eastAsia="en-US"/>
              </w:rPr>
              <w:t>Ойлау мен сөз және ойлау мен эмоция арақатынастарын психофизиологиялық зерттеулер</w:t>
            </w:r>
            <w:r>
              <w:rPr>
                <w:rFonts w:ascii="Times New Roman" w:hAnsi="Times New Roman" w:cs="Times New Roman"/>
                <w:lang w:val="kk-KZ" w:eastAsia="en-US"/>
              </w:rPr>
              <w:t>.</w:t>
            </w:r>
            <w:r w:rsidRPr="006F26D1">
              <w:rPr>
                <w:rFonts w:ascii="Times New Roman" w:hAnsi="Times New Roman" w:cs="Times New Roman"/>
                <w:lang w:val="kk-KZ" w:eastAsia="en-US"/>
              </w:rPr>
              <w:t xml:space="preserve"> Лингвистикалық салыстырмалылық гипотезасы, психологиялық аспектілері</w:t>
            </w:r>
            <w:r>
              <w:rPr>
                <w:rFonts w:ascii="Times New Roman" w:hAnsi="Times New Roman" w:cs="Times New Roman"/>
                <w:lang w:val="kk-KZ" w:eastAsia="en-US"/>
              </w:rPr>
              <w:t>. Сөзді қабылдау теориясы</w:t>
            </w:r>
          </w:p>
        </w:tc>
        <w:tc>
          <w:tcPr>
            <w:tcW w:w="364" w:type="pct"/>
            <w:tcBorders>
              <w:top w:val="single" w:sz="4" w:space="0" w:color="auto"/>
              <w:left w:val="single" w:sz="4" w:space="0" w:color="auto"/>
              <w:bottom w:val="single" w:sz="4" w:space="0" w:color="auto"/>
              <w:right w:val="single" w:sz="4" w:space="0" w:color="auto"/>
            </w:tcBorders>
            <w:hideMark/>
          </w:tcPr>
          <w:p w:rsidR="00843B81" w:rsidRPr="006F26D1" w:rsidRDefault="00843B81" w:rsidP="00244D49">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843B81" w:rsidRPr="006F26D1" w:rsidRDefault="00843B81" w:rsidP="00244D49">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6</w:t>
            </w:r>
          </w:p>
        </w:tc>
      </w:tr>
      <w:tr w:rsidR="00843B81" w:rsidRPr="006F26D1" w:rsidTr="00244D49">
        <w:tc>
          <w:tcPr>
            <w:tcW w:w="0" w:type="auto"/>
            <w:tcBorders>
              <w:top w:val="single" w:sz="4" w:space="0" w:color="auto"/>
              <w:left w:val="single" w:sz="4" w:space="0" w:color="auto"/>
              <w:bottom w:val="single" w:sz="4" w:space="0" w:color="auto"/>
              <w:right w:val="single" w:sz="4" w:space="0" w:color="auto"/>
            </w:tcBorders>
            <w:vAlign w:val="center"/>
            <w:hideMark/>
          </w:tcPr>
          <w:p w:rsidR="00843B81" w:rsidRPr="006F26D1" w:rsidRDefault="00843B81" w:rsidP="00244D49">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843B81" w:rsidRDefault="00843B81" w:rsidP="00244D49">
            <w:pPr>
              <w:pStyle w:val="aa"/>
              <w:spacing w:line="240" w:lineRule="auto"/>
              <w:ind w:firstLine="0"/>
              <w:jc w:val="both"/>
              <w:rPr>
                <w:rFonts w:ascii="Times New Roman" w:hAnsi="Times New Roman" w:cs="Times New Roman"/>
                <w:b/>
                <w:lang w:val="kk-KZ"/>
              </w:rPr>
            </w:pPr>
            <w:r>
              <w:rPr>
                <w:rFonts w:ascii="Times New Roman" w:hAnsi="Times New Roman" w:cs="Times New Roman"/>
                <w:b/>
                <w:lang w:val="kk-KZ"/>
              </w:rPr>
              <w:t>2 Коллоквиум</w:t>
            </w:r>
          </w:p>
        </w:tc>
        <w:tc>
          <w:tcPr>
            <w:tcW w:w="364" w:type="pct"/>
            <w:tcBorders>
              <w:top w:val="single" w:sz="4" w:space="0" w:color="auto"/>
              <w:left w:val="single" w:sz="4" w:space="0" w:color="auto"/>
              <w:bottom w:val="single" w:sz="4" w:space="0" w:color="auto"/>
              <w:right w:val="single" w:sz="4" w:space="0" w:color="auto"/>
            </w:tcBorders>
            <w:hideMark/>
          </w:tcPr>
          <w:p w:rsidR="00843B81" w:rsidRDefault="00843B81" w:rsidP="00244D49">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843B81" w:rsidRDefault="00843B81" w:rsidP="00244D49">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bl>
    <w:p w:rsidR="007D4392" w:rsidRPr="00B73841" w:rsidRDefault="007D4392" w:rsidP="007D4392">
      <w:pPr>
        <w:tabs>
          <w:tab w:val="left" w:pos="3348"/>
        </w:tabs>
        <w:spacing w:line="240" w:lineRule="auto"/>
        <w:jc w:val="both"/>
        <w:rPr>
          <w:rFonts w:ascii="Times New Roman" w:hAnsi="Times New Roman" w:cs="Times New Roman"/>
          <w:sz w:val="24"/>
          <w:szCs w:val="24"/>
          <w:lang w:val="kk-KZ"/>
        </w:rPr>
      </w:pPr>
    </w:p>
    <w:p w:rsidR="007D4392" w:rsidRPr="00B73841" w:rsidRDefault="00D754A0" w:rsidP="007D4392">
      <w:pPr>
        <w:tabs>
          <w:tab w:val="left" w:pos="3348"/>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СӨЖ СОӨЖ, </w:t>
      </w:r>
      <w:r w:rsidR="007D4392" w:rsidRPr="00B73841">
        <w:rPr>
          <w:rFonts w:ascii="Times New Roman" w:hAnsi="Times New Roman" w:cs="Times New Roman"/>
          <w:b/>
          <w:sz w:val="24"/>
          <w:szCs w:val="24"/>
          <w:lang w:val="kk-KZ"/>
        </w:rPr>
        <w:t>және межелік бақылау тапсырмаларына арналған әдебиеттер</w:t>
      </w:r>
    </w:p>
    <w:p w:rsidR="00626398" w:rsidRPr="00B73841" w:rsidRDefault="00626398" w:rsidP="00626398">
      <w:pPr>
        <w:tabs>
          <w:tab w:val="left" w:pos="3348"/>
        </w:tabs>
        <w:spacing w:after="0" w:line="240" w:lineRule="auto"/>
        <w:jc w:val="both"/>
        <w:rPr>
          <w:rFonts w:ascii="Times New Roman" w:hAnsi="Times New Roman" w:cs="Times New Roman"/>
          <w:b/>
          <w:sz w:val="24"/>
          <w:szCs w:val="24"/>
          <w:lang w:val="kk-KZ"/>
        </w:rPr>
      </w:pPr>
      <w:r w:rsidRPr="00B73841">
        <w:rPr>
          <w:rFonts w:ascii="Times New Roman" w:hAnsi="Times New Roman" w:cs="Times New Roman"/>
          <w:b/>
          <w:sz w:val="24"/>
          <w:szCs w:val="24"/>
          <w:lang w:val="kk-KZ"/>
        </w:rPr>
        <w:t>Негізгі:</w:t>
      </w:r>
    </w:p>
    <w:p w:rsidR="007D4392" w:rsidRPr="00B73841" w:rsidRDefault="007D4392" w:rsidP="007D4392">
      <w:pPr>
        <w:tabs>
          <w:tab w:val="left" w:pos="3348"/>
        </w:tabs>
        <w:spacing w:after="0" w:line="240" w:lineRule="auto"/>
        <w:jc w:val="both"/>
        <w:rPr>
          <w:rFonts w:ascii="Times New Roman" w:hAnsi="Times New Roman" w:cs="Times New Roman"/>
          <w:b/>
          <w:sz w:val="24"/>
          <w:szCs w:val="24"/>
          <w:lang w:val="kk-KZ"/>
        </w:rPr>
      </w:pPr>
    </w:p>
    <w:p w:rsidR="0082373D" w:rsidRDefault="0082373D" w:rsidP="0082373D">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82373D" w:rsidRDefault="0082373D" w:rsidP="0082373D">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82373D" w:rsidRPr="001C5889" w:rsidRDefault="0082373D" w:rsidP="0082373D">
      <w:pPr>
        <w:pStyle w:val="ab"/>
        <w:numPr>
          <w:ilvl w:val="0"/>
          <w:numId w:val="22"/>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82373D" w:rsidRPr="000D5128" w:rsidRDefault="0082373D" w:rsidP="0082373D">
      <w:pPr>
        <w:pStyle w:val="ab"/>
        <w:numPr>
          <w:ilvl w:val="0"/>
          <w:numId w:val="22"/>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0D5128" w:rsidRDefault="000D5128" w:rsidP="000D5128">
      <w:pPr>
        <w:pStyle w:val="ab"/>
        <w:numPr>
          <w:ilvl w:val="0"/>
          <w:numId w:val="22"/>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eastAsia="ko-KR"/>
        </w:rPr>
        <w:t>Джакупов С.М. Психология познавательной деятельности. - Алма-Ата: Изд-во КазГУ,</w:t>
      </w:r>
      <w:r>
        <w:rPr>
          <w:rFonts w:ascii="Times New Roman" w:hAnsi="Times New Roman" w:cs="Times New Roman"/>
          <w:sz w:val="20"/>
          <w:szCs w:val="20"/>
          <w:lang w:val="kk-KZ" w:eastAsia="ko-KR"/>
        </w:rPr>
        <w:t xml:space="preserve"> 2002</w:t>
      </w:r>
      <w:r>
        <w:rPr>
          <w:rFonts w:ascii="Times New Roman" w:hAnsi="Times New Roman" w:cs="Times New Roman"/>
          <w:sz w:val="20"/>
          <w:szCs w:val="20"/>
          <w:lang w:eastAsia="ko-KR"/>
        </w:rPr>
        <w:t xml:space="preserve"> -195</w:t>
      </w:r>
      <w:r>
        <w:rPr>
          <w:rFonts w:ascii="Times New Roman" w:hAnsi="Times New Roman" w:cs="Times New Roman"/>
          <w:sz w:val="20"/>
          <w:szCs w:val="20"/>
          <w:lang w:val="kk-KZ" w:eastAsia="ko-KR"/>
        </w:rPr>
        <w:t xml:space="preserve"> </w:t>
      </w:r>
      <w:r>
        <w:rPr>
          <w:rFonts w:ascii="Times New Roman" w:hAnsi="Times New Roman" w:cs="Times New Roman"/>
          <w:sz w:val="20"/>
          <w:szCs w:val="20"/>
          <w:lang w:eastAsia="ko-KR"/>
        </w:rPr>
        <w:t>с.</w:t>
      </w:r>
    </w:p>
    <w:p w:rsidR="000D5128" w:rsidRPr="001C5889" w:rsidRDefault="000D5128" w:rsidP="0082373D">
      <w:pPr>
        <w:pStyle w:val="ab"/>
        <w:numPr>
          <w:ilvl w:val="0"/>
          <w:numId w:val="22"/>
        </w:numPr>
        <w:shd w:val="clear" w:color="auto" w:fill="FFFFFF"/>
        <w:spacing w:after="0" w:line="240" w:lineRule="auto"/>
        <w:rPr>
          <w:rFonts w:ascii="Times New Roman" w:hAnsi="Times New Roman" w:cs="Times New Roman"/>
          <w:color w:val="000000"/>
          <w:sz w:val="24"/>
          <w:szCs w:val="24"/>
          <w:lang w:val="kk-KZ"/>
        </w:rPr>
      </w:pPr>
    </w:p>
    <w:p w:rsidR="0082373D" w:rsidRPr="001C5889" w:rsidRDefault="0082373D" w:rsidP="0082373D">
      <w:pPr>
        <w:pStyle w:val="ab"/>
        <w:numPr>
          <w:ilvl w:val="0"/>
          <w:numId w:val="22"/>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82373D" w:rsidRPr="001C5889" w:rsidRDefault="0082373D" w:rsidP="0082373D">
      <w:pPr>
        <w:pStyle w:val="ab"/>
        <w:numPr>
          <w:ilvl w:val="0"/>
          <w:numId w:val="22"/>
        </w:numPr>
        <w:shd w:val="clear" w:color="auto" w:fill="FFFFFF"/>
        <w:spacing w:after="0" w:line="240" w:lineRule="auto"/>
        <w:rPr>
          <w:rFonts w:ascii="Times New Roman" w:eastAsia="Times New Roman" w:hAnsi="Times New Roman" w:cs="Times New Roman"/>
          <w:color w:val="000000"/>
          <w:sz w:val="24"/>
          <w:szCs w:val="24"/>
          <w:lang w:val="kk-KZ"/>
        </w:rPr>
      </w:pPr>
      <w:r w:rsidRPr="001C5889">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82373D" w:rsidRPr="001C5889" w:rsidRDefault="0082373D" w:rsidP="0082373D">
      <w:pPr>
        <w:pStyle w:val="ab"/>
        <w:numPr>
          <w:ilvl w:val="0"/>
          <w:numId w:val="22"/>
        </w:numPr>
        <w:shd w:val="clear" w:color="auto" w:fill="FFFFFF"/>
        <w:spacing w:after="0" w:line="240" w:lineRule="auto"/>
        <w:rPr>
          <w:rFonts w:ascii="Times New Roman" w:hAnsi="Times New Roman" w:cs="Times New Roman"/>
          <w:bCs/>
          <w:sz w:val="24"/>
          <w:szCs w:val="24"/>
        </w:rPr>
      </w:pPr>
      <w:r w:rsidRPr="001C5889">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82373D" w:rsidRPr="001C5889" w:rsidRDefault="0082373D" w:rsidP="0082373D">
      <w:pPr>
        <w:pStyle w:val="ab"/>
        <w:numPr>
          <w:ilvl w:val="0"/>
          <w:numId w:val="22"/>
        </w:numPr>
        <w:shd w:val="clear" w:color="auto" w:fill="FFFFFF"/>
        <w:spacing w:after="0" w:line="240" w:lineRule="auto"/>
        <w:rPr>
          <w:rFonts w:ascii="Times New Roman" w:hAnsi="Times New Roman" w:cs="Times New Roman"/>
          <w:color w:val="000000"/>
          <w:sz w:val="24"/>
          <w:szCs w:val="24"/>
          <w:lang w:val="kk-KZ"/>
        </w:rPr>
      </w:pPr>
      <w:r w:rsidRPr="001C5889">
        <w:rPr>
          <w:rFonts w:ascii="Times New Roman" w:eastAsia="Times New Roman" w:hAnsi="Times New Roman" w:cs="Times New Roman"/>
          <w:bCs/>
          <w:sz w:val="24"/>
          <w:szCs w:val="24"/>
        </w:rPr>
        <w:t>Тихомиров О.К.</w:t>
      </w:r>
      <w:r w:rsidRPr="001C5889">
        <w:rPr>
          <w:rFonts w:ascii="Times New Roman" w:eastAsia="Times New Roman" w:hAnsi="Times New Roman" w:cs="Times New Roman"/>
          <w:sz w:val="24"/>
          <w:szCs w:val="24"/>
        </w:rPr>
        <w:t xml:space="preserve"> </w:t>
      </w:r>
      <w:r w:rsidRPr="001C5889">
        <w:rPr>
          <w:rFonts w:ascii="Times New Roman" w:eastAsia="Times New Roman" w:hAnsi="Times New Roman" w:cs="Times New Roman"/>
          <w:bCs/>
          <w:sz w:val="24"/>
          <w:szCs w:val="24"/>
        </w:rPr>
        <w:t>Психология:</w:t>
      </w:r>
      <w:r w:rsidRPr="001C5889">
        <w:rPr>
          <w:rFonts w:ascii="Times New Roman" w:hAnsi="Times New Roman" w:cs="Times New Roman"/>
          <w:sz w:val="24"/>
          <w:szCs w:val="24"/>
        </w:rPr>
        <w:t xml:space="preserve"> Учебник / </w:t>
      </w:r>
      <w:r w:rsidRPr="001C5889">
        <w:rPr>
          <w:rFonts w:ascii="Times New Roman" w:eastAsia="Times New Roman" w:hAnsi="Times New Roman" w:cs="Times New Roman"/>
          <w:sz w:val="24"/>
          <w:szCs w:val="24"/>
        </w:rPr>
        <w:t xml:space="preserve">Под ред. О.В. Гордеевой. – М.: Высшее образование, 2006. – 538 с.   </w:t>
      </w:r>
    </w:p>
    <w:p w:rsidR="0082373D" w:rsidRDefault="0082373D" w:rsidP="0082373D">
      <w:pPr>
        <w:pStyle w:val="12"/>
        <w:spacing w:line="240" w:lineRule="auto"/>
        <w:ind w:right="-185" w:firstLine="0"/>
        <w:rPr>
          <w:b/>
          <w:spacing w:val="-4"/>
          <w:sz w:val="28"/>
          <w:szCs w:val="28"/>
          <w:lang w:val="kk-KZ"/>
        </w:rPr>
      </w:pPr>
    </w:p>
    <w:p w:rsidR="0082373D" w:rsidRDefault="0082373D" w:rsidP="0082373D">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82373D" w:rsidRPr="009C5C13" w:rsidRDefault="0082373D" w:rsidP="009C5C13">
      <w:pPr>
        <w:pStyle w:val="ab"/>
        <w:numPr>
          <w:ilvl w:val="0"/>
          <w:numId w:val="31"/>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lastRenderedPageBreak/>
        <w:t>Выготский Л.С. Собрание сочинений в 6 томах. Том 1. Проблема развития психики.-Том 3-Вопросы психологии. Цифровая книга. М.: Говорящая книга.-2012</w:t>
      </w:r>
    </w:p>
    <w:p w:rsidR="0082373D" w:rsidRPr="009C5C13" w:rsidRDefault="0082373D" w:rsidP="009C5C13">
      <w:pPr>
        <w:pStyle w:val="ab"/>
        <w:widowControl w:val="0"/>
        <w:numPr>
          <w:ilvl w:val="0"/>
          <w:numId w:val="31"/>
        </w:numPr>
        <w:suppressAutoHyphens/>
        <w:autoSpaceDE w:val="0"/>
        <w:autoSpaceDN w:val="0"/>
        <w:spacing w:after="0" w:line="240" w:lineRule="auto"/>
        <w:jc w:val="both"/>
        <w:rPr>
          <w:rFonts w:ascii="Times New Roman" w:hAnsi="Times New Roman" w:cs="Times New Roman"/>
          <w:sz w:val="24"/>
          <w:szCs w:val="24"/>
        </w:rPr>
      </w:pPr>
      <w:r w:rsidRPr="009C5C13">
        <w:rPr>
          <w:rFonts w:ascii="Times New Roman" w:hAnsi="Times New Roman" w:cs="Times New Roman"/>
          <w:sz w:val="24"/>
          <w:szCs w:val="24"/>
        </w:rPr>
        <w:t xml:space="preserve">Зимняя И. А. </w:t>
      </w:r>
      <w:r w:rsidRPr="009C5C13">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9C5C13" w:rsidRDefault="009C5C13" w:rsidP="009C5C13">
      <w:pPr>
        <w:pStyle w:val="Normal1"/>
        <w:numPr>
          <w:ilvl w:val="0"/>
          <w:numId w:val="31"/>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82373D" w:rsidRPr="009C5C13" w:rsidRDefault="0082373D" w:rsidP="009C5C13">
      <w:pPr>
        <w:pStyle w:val="ab"/>
        <w:numPr>
          <w:ilvl w:val="0"/>
          <w:numId w:val="31"/>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82373D" w:rsidRPr="009C5C13" w:rsidRDefault="0082373D" w:rsidP="009C5C13">
      <w:pPr>
        <w:pStyle w:val="ab"/>
        <w:numPr>
          <w:ilvl w:val="0"/>
          <w:numId w:val="31"/>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82373D" w:rsidRPr="009C5C13" w:rsidRDefault="0082373D" w:rsidP="009C5C13">
      <w:pPr>
        <w:pStyle w:val="ab"/>
        <w:numPr>
          <w:ilvl w:val="0"/>
          <w:numId w:val="31"/>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sz w:val="24"/>
          <w:szCs w:val="24"/>
        </w:rPr>
        <w:t>Тертель А.Л. Психология. Курс лекций: учеб. пособие. – М.: Проспект, 2009. – 248 с.</w:t>
      </w:r>
    </w:p>
    <w:p w:rsidR="0082373D" w:rsidRDefault="0082373D" w:rsidP="009C5C13">
      <w:pPr>
        <w:pStyle w:val="ab"/>
        <w:numPr>
          <w:ilvl w:val="0"/>
          <w:numId w:val="31"/>
        </w:numPr>
        <w:shd w:val="clear" w:color="auto" w:fill="FFFFFF"/>
        <w:suppressAutoHyphens/>
        <w:spacing w:after="0" w:line="240" w:lineRule="auto"/>
        <w:rPr>
          <w:rFonts w:ascii="Times New Roman" w:hAnsi="Times New Roman" w:cs="Times New Roman"/>
          <w:color w:val="000000"/>
          <w:sz w:val="24"/>
          <w:szCs w:val="24"/>
          <w:lang w:val="kk-KZ"/>
        </w:rPr>
      </w:pPr>
      <w:r w:rsidRPr="009C5C13">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C315C6" w:rsidRPr="003D794C" w:rsidRDefault="00C315C6" w:rsidP="00C315C6">
      <w:pPr>
        <w:pStyle w:val="a7"/>
        <w:numPr>
          <w:ilvl w:val="0"/>
          <w:numId w:val="31"/>
        </w:numPr>
        <w:spacing w:line="240" w:lineRule="auto"/>
        <w:jc w:val="both"/>
        <w:rPr>
          <w:rFonts w:ascii="Times New Roman" w:hAnsi="Times New Roman" w:cs="Times New Roman"/>
          <w:lang w:val="ru-RU" w:eastAsia="ko-KR"/>
        </w:rPr>
      </w:pPr>
      <w:r w:rsidRPr="003D794C">
        <w:rPr>
          <w:rFonts w:ascii="Times New Roman" w:hAnsi="Times New Roman" w:cs="Times New Roman"/>
          <w:sz w:val="20"/>
          <w:szCs w:val="20"/>
          <w:lang w:val="ru-RU"/>
        </w:rPr>
        <w:t xml:space="preserve">Холодная М.А. Психология интеллекта: парадоксы исследования. </w:t>
      </w:r>
      <w:r>
        <w:rPr>
          <w:rFonts w:ascii="Times New Roman" w:hAnsi="Times New Roman" w:cs="Times New Roman"/>
          <w:sz w:val="20"/>
          <w:szCs w:val="20"/>
          <w:lang w:val="ru-RU"/>
        </w:rPr>
        <w:t>М., 2008</w:t>
      </w:r>
      <w:r w:rsidRPr="003D794C">
        <w:rPr>
          <w:rFonts w:ascii="Times New Roman" w:hAnsi="Times New Roman" w:cs="Times New Roman"/>
          <w:sz w:val="20"/>
          <w:szCs w:val="20"/>
          <w:lang w:val="ru-RU"/>
        </w:rPr>
        <w:t>. 400с</w:t>
      </w:r>
    </w:p>
    <w:p w:rsidR="00C315C6" w:rsidRDefault="00C315C6" w:rsidP="00C315C6">
      <w:pPr>
        <w:spacing w:after="0"/>
        <w:jc w:val="both"/>
        <w:rPr>
          <w:rFonts w:ascii="Times New Roman" w:hAnsi="Times New Roman" w:cs="Times New Roman"/>
          <w:b/>
          <w:sz w:val="20"/>
          <w:szCs w:val="20"/>
          <w:lang w:val="kk-KZ"/>
        </w:rPr>
      </w:pPr>
    </w:p>
    <w:p w:rsidR="00C315C6" w:rsidRPr="009C5C13" w:rsidRDefault="00C315C6" w:rsidP="00C315C6">
      <w:pPr>
        <w:pStyle w:val="ab"/>
        <w:shd w:val="clear" w:color="auto" w:fill="FFFFFF"/>
        <w:suppressAutoHyphens/>
        <w:spacing w:after="0" w:line="240" w:lineRule="auto"/>
        <w:ind w:left="1080"/>
        <w:rPr>
          <w:rFonts w:ascii="Times New Roman" w:hAnsi="Times New Roman" w:cs="Times New Roman"/>
          <w:color w:val="000000"/>
          <w:sz w:val="24"/>
          <w:szCs w:val="24"/>
          <w:lang w:val="kk-KZ"/>
        </w:rPr>
      </w:pPr>
    </w:p>
    <w:p w:rsidR="0082373D" w:rsidRDefault="0082373D" w:rsidP="0082373D">
      <w:pPr>
        <w:shd w:val="clear" w:color="auto" w:fill="FFFFFF"/>
        <w:spacing w:after="0" w:line="240" w:lineRule="auto"/>
        <w:rPr>
          <w:rFonts w:ascii="Times New Roman" w:hAnsi="Times New Roman" w:cs="Times New Roman"/>
          <w:b/>
          <w:color w:val="000000"/>
          <w:sz w:val="28"/>
          <w:szCs w:val="28"/>
          <w:lang w:val="kk-KZ"/>
        </w:rPr>
      </w:pPr>
    </w:p>
    <w:p w:rsidR="0082373D" w:rsidRDefault="0082373D" w:rsidP="0082373D">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82373D" w:rsidRPr="00604C30" w:rsidRDefault="0082373D" w:rsidP="0082373D">
      <w:pPr>
        <w:pStyle w:val="a3"/>
        <w:numPr>
          <w:ilvl w:val="0"/>
          <w:numId w:val="21"/>
        </w:numPr>
        <w:autoSpaceDE w:val="0"/>
        <w:autoSpaceDN w:val="0"/>
        <w:spacing w:after="0"/>
        <w:jc w:val="both"/>
      </w:pPr>
      <w:r w:rsidRPr="00604C30">
        <w:rPr>
          <w:color w:val="000000"/>
          <w:lang w:val="kk-KZ"/>
        </w:rPr>
        <w:t xml:space="preserve">Ананьев Б.Г. Психология чувственного познания.-М.: Наука, 2001. – </w:t>
      </w:r>
    </w:p>
    <w:p w:rsidR="0082373D" w:rsidRPr="00604C30" w:rsidRDefault="0082373D" w:rsidP="0082373D">
      <w:pPr>
        <w:pStyle w:val="a3"/>
        <w:ind w:left="720"/>
      </w:pPr>
      <w:r w:rsidRPr="00604C30">
        <w:rPr>
          <w:color w:val="000000"/>
          <w:lang w:val="kk-KZ"/>
        </w:rPr>
        <w:t xml:space="preserve">280 с. </w:t>
      </w:r>
    </w:p>
    <w:p w:rsidR="0082373D" w:rsidRPr="00604C30" w:rsidRDefault="0082373D" w:rsidP="0082373D">
      <w:pPr>
        <w:pStyle w:val="ab"/>
        <w:numPr>
          <w:ilvl w:val="0"/>
          <w:numId w:val="21"/>
        </w:numPr>
        <w:shd w:val="clear" w:color="auto" w:fill="FFFFFF"/>
        <w:suppressAutoHyphens/>
        <w:spacing w:after="0" w:line="240" w:lineRule="auto"/>
        <w:rPr>
          <w:rFonts w:ascii="Times New Roman" w:hAnsi="Times New Roman" w:cs="Times New Roman"/>
          <w:color w:val="000000"/>
          <w:sz w:val="24"/>
          <w:szCs w:val="24"/>
          <w:lang w:val="kk-KZ"/>
        </w:rPr>
      </w:pPr>
      <w:r w:rsidRPr="00604C30">
        <w:rPr>
          <w:rFonts w:ascii="Times New Roman" w:hAnsi="Times New Roman" w:cs="Times New Roman"/>
          <w:color w:val="000000"/>
          <w:sz w:val="24"/>
          <w:szCs w:val="24"/>
          <w:lang w:val="kk-KZ"/>
        </w:rPr>
        <w:t>Гальперин П.Я. Лекции по психологии.-М., 2011.-400 с.</w:t>
      </w:r>
    </w:p>
    <w:p w:rsidR="0082373D" w:rsidRPr="00604C30" w:rsidRDefault="0082373D" w:rsidP="0082373D">
      <w:pPr>
        <w:pStyle w:val="a3"/>
        <w:numPr>
          <w:ilvl w:val="0"/>
          <w:numId w:val="21"/>
        </w:numPr>
        <w:autoSpaceDE w:val="0"/>
        <w:autoSpaceDN w:val="0"/>
        <w:spacing w:after="0"/>
        <w:jc w:val="both"/>
        <w:rPr>
          <w:color w:val="000000"/>
          <w:lang w:val="kk-KZ"/>
        </w:rPr>
      </w:pPr>
      <w:r w:rsidRPr="00604C30">
        <w:rPr>
          <w:lang w:val="kk-KZ"/>
        </w:rPr>
        <w:t>Бердібаева С.Қ. Таным субъектісі: танымдық процестер психологиясы.-А.: Қазақ университеті, 2008.-77 б.</w:t>
      </w:r>
    </w:p>
    <w:p w:rsidR="0082373D" w:rsidRPr="00604C30" w:rsidRDefault="0082373D" w:rsidP="0082373D">
      <w:pPr>
        <w:pStyle w:val="a3"/>
        <w:numPr>
          <w:ilvl w:val="0"/>
          <w:numId w:val="21"/>
        </w:numPr>
        <w:autoSpaceDE w:val="0"/>
        <w:autoSpaceDN w:val="0"/>
        <w:spacing w:after="0"/>
        <w:jc w:val="both"/>
        <w:rPr>
          <w:color w:val="000000"/>
          <w:lang w:val="kk-KZ"/>
        </w:rPr>
      </w:pPr>
      <w:r w:rsidRPr="00604C30">
        <w:rPr>
          <w:lang w:val="kk-KZ"/>
        </w:rPr>
        <w:t xml:space="preserve">Жақыпов С.М. Оқыту процесіндегі танымдық іс-әрекет психологиясы. (Оқу құралы) – Алматы: "Алла прима" ЖШС, 2008. – 216 б.     </w:t>
      </w:r>
    </w:p>
    <w:p w:rsidR="0082373D" w:rsidRPr="00604C30" w:rsidRDefault="0082373D" w:rsidP="0082373D">
      <w:pPr>
        <w:pStyle w:val="a3"/>
        <w:numPr>
          <w:ilvl w:val="0"/>
          <w:numId w:val="21"/>
        </w:numPr>
        <w:autoSpaceDE w:val="0"/>
        <w:autoSpaceDN w:val="0"/>
        <w:spacing w:after="0"/>
        <w:jc w:val="both"/>
        <w:rPr>
          <w:color w:val="000000"/>
          <w:lang w:val="kk-KZ"/>
        </w:rPr>
      </w:pPr>
      <w:r w:rsidRPr="00604C30">
        <w:rPr>
          <w:bCs/>
        </w:rPr>
        <w:t xml:space="preserve">Когнитивная психология / Р. Солсо </w:t>
      </w:r>
      <w:r w:rsidRPr="00604C30">
        <w:t xml:space="preserve">– СПБ:  Питер, 2006. – 589 с.  </w:t>
      </w:r>
    </w:p>
    <w:p w:rsidR="0082373D" w:rsidRPr="00604C30" w:rsidRDefault="0082373D" w:rsidP="0082373D">
      <w:pPr>
        <w:pStyle w:val="ab"/>
        <w:numPr>
          <w:ilvl w:val="0"/>
          <w:numId w:val="21"/>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604C30">
        <w:rPr>
          <w:rFonts w:ascii="Times New Roman" w:hAnsi="Times New Roman" w:cs="Times New Roman"/>
          <w:color w:val="000000"/>
          <w:kern w:val="36"/>
          <w:sz w:val="24"/>
          <w:szCs w:val="24"/>
          <w:lang w:val="kk-KZ"/>
        </w:rPr>
        <w:t xml:space="preserve">Островская И.В. </w:t>
      </w:r>
      <w:r w:rsidRPr="00604C30">
        <w:rPr>
          <w:rFonts w:ascii="Times New Roman" w:hAnsi="Times New Roman" w:cs="Times New Roman"/>
          <w:color w:val="000000"/>
          <w:kern w:val="36"/>
          <w:sz w:val="24"/>
          <w:szCs w:val="24"/>
        </w:rPr>
        <w:t>Психология</w:t>
      </w:r>
      <w:r w:rsidRPr="00604C30">
        <w:rPr>
          <w:rFonts w:ascii="Times New Roman" w:hAnsi="Times New Roman" w:cs="Times New Roman"/>
          <w:color w:val="000000"/>
          <w:kern w:val="36"/>
          <w:sz w:val="24"/>
          <w:szCs w:val="24"/>
          <w:lang w:val="kk-KZ"/>
        </w:rPr>
        <w:t>.-М.: ГЭОТАР –Медиа.-2011, 480 с.</w:t>
      </w:r>
    </w:p>
    <w:p w:rsidR="0082373D" w:rsidRPr="00604C30" w:rsidRDefault="0082373D" w:rsidP="0082373D">
      <w:pPr>
        <w:pStyle w:val="ab"/>
        <w:numPr>
          <w:ilvl w:val="0"/>
          <w:numId w:val="21"/>
        </w:numPr>
        <w:shd w:val="clear" w:color="auto" w:fill="FFFFFF"/>
        <w:suppressAutoHyphens/>
        <w:spacing w:after="0" w:line="240" w:lineRule="auto"/>
        <w:rPr>
          <w:rFonts w:ascii="Times New Roman" w:hAnsi="Times New Roman" w:cs="Times New Roman"/>
          <w:color w:val="000000"/>
          <w:sz w:val="24"/>
          <w:szCs w:val="24"/>
          <w:lang w:val="kk-KZ"/>
        </w:rPr>
      </w:pPr>
      <w:r w:rsidRPr="00604C30">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674863" w:rsidRDefault="00674863" w:rsidP="007844B7">
      <w:pPr>
        <w:spacing w:after="0"/>
        <w:jc w:val="center"/>
        <w:rPr>
          <w:rFonts w:ascii="Times New Roman" w:hAnsi="Times New Roman" w:cs="Times New Roman"/>
          <w:b/>
          <w:sz w:val="20"/>
          <w:szCs w:val="20"/>
          <w:lang w:val="kk-KZ"/>
        </w:rPr>
      </w:pPr>
    </w:p>
    <w:p w:rsidR="007844B7" w:rsidRDefault="007844B7" w:rsidP="007844B7">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7844B7" w:rsidRDefault="007844B7" w:rsidP="007844B7">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7844B7" w:rsidRDefault="007844B7" w:rsidP="007844B7">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Жалпы және этникаплық психология кафедрасы</w:t>
      </w:r>
    </w:p>
    <w:p w:rsidR="007844B7" w:rsidRDefault="007844B7" w:rsidP="007844B7">
      <w:pPr>
        <w:spacing w:after="0"/>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7844B7" w:rsidTr="00223413">
        <w:tc>
          <w:tcPr>
            <w:tcW w:w="4506" w:type="dxa"/>
          </w:tcPr>
          <w:p w:rsidR="007844B7" w:rsidRDefault="007844B7" w:rsidP="00223413">
            <w:pPr>
              <w:spacing w:after="0"/>
              <w:jc w:val="both"/>
              <w:rPr>
                <w:rFonts w:ascii="Times New Roman" w:eastAsia="Times New Roman" w:hAnsi="Times New Roman" w:cs="Times New Roman"/>
                <w:sz w:val="20"/>
                <w:szCs w:val="20"/>
                <w:lang w:val="kk-KZ" w:eastAsia="en-US"/>
              </w:rPr>
            </w:pPr>
          </w:p>
          <w:p w:rsidR="007844B7" w:rsidRDefault="007844B7" w:rsidP="00223413">
            <w:pPr>
              <w:spacing w:after="0"/>
              <w:jc w:val="both"/>
              <w:rPr>
                <w:rFonts w:ascii="Times New Roman" w:hAnsi="Times New Roman" w:cs="Times New Roman"/>
                <w:sz w:val="20"/>
                <w:szCs w:val="20"/>
                <w:lang w:val="kk-KZ" w:eastAsia="en-US"/>
              </w:rPr>
            </w:pPr>
          </w:p>
          <w:p w:rsidR="007844B7" w:rsidRDefault="007844B7" w:rsidP="00223413">
            <w:pPr>
              <w:spacing w:after="0"/>
              <w:jc w:val="both"/>
              <w:rPr>
                <w:rFonts w:ascii="Times New Roman" w:eastAsia="Times New Roman" w:hAnsi="Times New Roman" w:cs="Times New Roman"/>
                <w:b/>
                <w:sz w:val="20"/>
                <w:szCs w:val="20"/>
                <w:lang w:val="kk-KZ" w:eastAsia="en-US"/>
              </w:rPr>
            </w:pPr>
          </w:p>
        </w:tc>
        <w:tc>
          <w:tcPr>
            <w:tcW w:w="6099" w:type="dxa"/>
            <w:hideMark/>
          </w:tcPr>
          <w:p w:rsidR="007844B7" w:rsidRDefault="007844B7" w:rsidP="00223413">
            <w:pPr>
              <w:pStyle w:val="1"/>
              <w:spacing w:line="276" w:lineRule="auto"/>
              <w:rPr>
                <w:sz w:val="20"/>
                <w:szCs w:val="20"/>
                <w:lang w:val="kk-KZ" w:eastAsia="en-US"/>
              </w:rPr>
            </w:pPr>
            <w:r>
              <w:rPr>
                <w:sz w:val="20"/>
                <w:szCs w:val="20"/>
                <w:lang w:val="kk-KZ" w:eastAsia="en-US"/>
              </w:rPr>
              <w:t xml:space="preserve">     </w:t>
            </w:r>
          </w:p>
          <w:p w:rsidR="007844B7" w:rsidRDefault="007844B7" w:rsidP="00223413">
            <w:pPr>
              <w:pStyle w:val="1"/>
              <w:spacing w:line="276" w:lineRule="auto"/>
              <w:rPr>
                <w:b w:val="0"/>
                <w:sz w:val="20"/>
                <w:szCs w:val="20"/>
                <w:lang w:val="kk-KZ" w:eastAsia="en-US"/>
              </w:rPr>
            </w:pPr>
            <w:r>
              <w:rPr>
                <w:sz w:val="20"/>
                <w:szCs w:val="20"/>
                <w:lang w:val="kk-KZ" w:eastAsia="en-US"/>
              </w:rPr>
              <w:t xml:space="preserve">                   Философия және саясаттану факультетінің </w:t>
            </w:r>
          </w:p>
          <w:p w:rsidR="007844B7" w:rsidRDefault="007844B7" w:rsidP="00223413">
            <w:pPr>
              <w:pStyle w:val="1"/>
              <w:spacing w:line="276" w:lineRule="auto"/>
              <w:rPr>
                <w:b w:val="0"/>
                <w:sz w:val="20"/>
                <w:szCs w:val="20"/>
                <w:lang w:val="kk-KZ" w:eastAsia="en-US"/>
              </w:rPr>
            </w:pPr>
            <w:r>
              <w:rPr>
                <w:sz w:val="20"/>
                <w:szCs w:val="20"/>
                <w:lang w:val="kk-KZ" w:eastAsia="en-US"/>
              </w:rPr>
              <w:t xml:space="preserve">                    Ғылыми кеңесінде бекітілді</w:t>
            </w:r>
          </w:p>
          <w:p w:rsidR="007844B7" w:rsidRPr="003A5547" w:rsidRDefault="007844B7" w:rsidP="00223413">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11</w:t>
            </w:r>
            <w:r w:rsidRPr="003A5547">
              <w:rPr>
                <w:rFonts w:ascii="Times New Roman" w:hAnsi="Times New Roman" w:cs="Times New Roman"/>
                <w:sz w:val="20"/>
                <w:szCs w:val="20"/>
                <w:lang w:val="kk-KZ" w:eastAsia="en-US"/>
              </w:rPr>
              <w:t xml:space="preserve">     хаттама  </w:t>
            </w:r>
            <w:r w:rsidRPr="007347BE">
              <w:rPr>
                <w:rFonts w:ascii="Times New Roman" w:hAnsi="Times New Roman" w:cs="Times New Roman"/>
                <w:sz w:val="20"/>
                <w:szCs w:val="20"/>
                <w:u w:val="single"/>
                <w:lang w:val="kk-KZ" w:eastAsia="en-US"/>
              </w:rPr>
              <w:t>« 31»</w:t>
            </w:r>
            <w:r>
              <w:rPr>
                <w:rFonts w:ascii="Times New Roman" w:hAnsi="Times New Roman" w:cs="Times New Roman"/>
                <w:sz w:val="20"/>
                <w:szCs w:val="20"/>
                <w:lang w:val="kk-KZ" w:eastAsia="en-US"/>
              </w:rPr>
              <w:t xml:space="preserve"> </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05</w:t>
            </w:r>
            <w:r w:rsidRPr="003A5547">
              <w:rPr>
                <w:rFonts w:ascii="Times New Roman" w:hAnsi="Times New Roman" w:cs="Times New Roman"/>
                <w:sz w:val="20"/>
                <w:szCs w:val="20"/>
                <w:lang w:val="kk-KZ" w:eastAsia="en-US"/>
              </w:rPr>
              <w:t xml:space="preserve">  </w:t>
            </w:r>
            <w:r w:rsidRPr="007347BE">
              <w:rPr>
                <w:rFonts w:ascii="Times New Roman" w:hAnsi="Times New Roman" w:cs="Times New Roman"/>
                <w:sz w:val="20"/>
                <w:szCs w:val="20"/>
                <w:u w:val="single"/>
                <w:lang w:val="kk-KZ" w:eastAsia="en-US"/>
              </w:rPr>
              <w:t>2013 ж</w:t>
            </w:r>
            <w:r w:rsidRPr="003A5547">
              <w:rPr>
                <w:rFonts w:ascii="Times New Roman" w:hAnsi="Times New Roman" w:cs="Times New Roman"/>
                <w:sz w:val="20"/>
                <w:szCs w:val="20"/>
                <w:lang w:val="kk-KZ" w:eastAsia="en-US"/>
              </w:rPr>
              <w:t>.</w:t>
            </w:r>
          </w:p>
          <w:p w:rsidR="007844B7" w:rsidRDefault="007844B7" w:rsidP="00223413">
            <w:pPr>
              <w:spacing w:after="0"/>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м.а.________З.Н. Исмагамбетова</w:t>
            </w:r>
          </w:p>
        </w:tc>
      </w:tr>
      <w:tr w:rsidR="007844B7" w:rsidTr="00223413">
        <w:trPr>
          <w:trHeight w:val="266"/>
        </w:trPr>
        <w:tc>
          <w:tcPr>
            <w:tcW w:w="4506" w:type="dxa"/>
          </w:tcPr>
          <w:p w:rsidR="007844B7" w:rsidRDefault="007844B7" w:rsidP="00223413">
            <w:pPr>
              <w:jc w:val="both"/>
              <w:rPr>
                <w:rFonts w:ascii="Times New Roman" w:eastAsia="Times New Roman" w:hAnsi="Times New Roman" w:cs="Times New Roman"/>
                <w:b/>
                <w:sz w:val="20"/>
                <w:szCs w:val="20"/>
                <w:lang w:val="kk-KZ" w:eastAsia="en-US"/>
              </w:rPr>
            </w:pPr>
          </w:p>
        </w:tc>
        <w:tc>
          <w:tcPr>
            <w:tcW w:w="6099" w:type="dxa"/>
          </w:tcPr>
          <w:p w:rsidR="007844B7" w:rsidRDefault="007844B7" w:rsidP="00223413">
            <w:pPr>
              <w:spacing w:after="0" w:line="240" w:lineRule="auto"/>
              <w:rPr>
                <w:sz w:val="20"/>
                <w:szCs w:val="20"/>
                <w:lang w:val="kk-KZ" w:eastAsia="en-US"/>
              </w:rPr>
            </w:pPr>
          </w:p>
        </w:tc>
      </w:tr>
    </w:tbl>
    <w:p w:rsidR="007844B7" w:rsidRDefault="007844B7" w:rsidP="007844B7">
      <w:pPr>
        <w:spacing w:after="0" w:line="240" w:lineRule="auto"/>
        <w:rPr>
          <w:rFonts w:ascii="Times New Roman" w:hAnsi="Times New Roman" w:cs="Times New Roman"/>
          <w:b/>
          <w:sz w:val="20"/>
          <w:szCs w:val="20"/>
          <w:lang w:val="kk-KZ"/>
        </w:rPr>
      </w:pPr>
    </w:p>
    <w:p w:rsidR="007844B7" w:rsidRDefault="007844B7" w:rsidP="007844B7">
      <w:pPr>
        <w:spacing w:after="0" w:line="240" w:lineRule="auto"/>
        <w:jc w:val="center"/>
        <w:rPr>
          <w:rFonts w:ascii="Times New Roman" w:hAnsi="Times New Roman" w:cs="Times New Roman"/>
          <w:b/>
          <w:sz w:val="20"/>
          <w:szCs w:val="20"/>
          <w:lang w:val="kk-KZ"/>
        </w:rPr>
      </w:pPr>
      <w:r>
        <w:rPr>
          <w:rFonts w:ascii="Times New Roman" w:eastAsia="Times New Roman" w:hAnsi="Times New Roman" w:cs="Times New Roman"/>
          <w:b/>
          <w:sz w:val="20"/>
          <w:szCs w:val="20"/>
          <w:lang w:val="kk-KZ" w:eastAsia="en-US"/>
        </w:rPr>
        <w:t>Мамандық «5В050300 ПСИХОЛОГИЯ»</w:t>
      </w:r>
      <w:r>
        <w:rPr>
          <w:rFonts w:ascii="Times New Roman" w:hAnsi="Times New Roman" w:cs="Times New Roman"/>
          <w:b/>
          <w:sz w:val="20"/>
          <w:szCs w:val="20"/>
          <w:lang w:val="kk-KZ"/>
        </w:rPr>
        <w:t xml:space="preserve"> </w:t>
      </w:r>
    </w:p>
    <w:p w:rsidR="007844B7" w:rsidRDefault="007844B7" w:rsidP="007844B7">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7844B7" w:rsidRDefault="007844B7" w:rsidP="007844B7">
      <w:pPr>
        <w:spacing w:after="0" w:line="240" w:lineRule="auto"/>
        <w:jc w:val="center"/>
        <w:rPr>
          <w:rFonts w:ascii="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1  модуль   «</w:t>
      </w:r>
      <w:r>
        <w:rPr>
          <w:rFonts w:ascii="Times New Roman" w:hAnsi="Times New Roman" w:cs="Times New Roman"/>
          <w:b/>
          <w:bCs/>
          <w:sz w:val="20"/>
          <w:szCs w:val="20"/>
          <w:lang w:val="kk-KZ"/>
        </w:rPr>
        <w:t>Психикалық күй және тұлға мәселесі»</w:t>
      </w:r>
    </w:p>
    <w:p w:rsidR="007844B7" w:rsidRDefault="007844B7" w:rsidP="007844B7">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sidRPr="00CF07C2">
        <w:rPr>
          <w:rFonts w:ascii="Times New Roman" w:hAnsi="Times New Roman" w:cs="Times New Roman"/>
          <w:b/>
          <w:bCs/>
          <w:sz w:val="20"/>
          <w:szCs w:val="20"/>
          <w:lang w:val="kk-KZ"/>
        </w:rPr>
        <w:t>TZhEOS 1303</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Pr>
          <w:rFonts w:ascii="Times New Roman" w:hAnsi="Times New Roman" w:cs="Times New Roman"/>
          <w:b/>
          <w:sz w:val="20"/>
          <w:szCs w:val="20"/>
          <w:lang w:val="kk-KZ"/>
        </w:rPr>
        <w:t xml:space="preserve"> </w:t>
      </w:r>
    </w:p>
    <w:p w:rsidR="007844B7" w:rsidRDefault="007844B7" w:rsidP="007844B7">
      <w:pPr>
        <w:spacing w:after="0" w:line="240" w:lineRule="auto"/>
        <w:jc w:val="center"/>
        <w:rPr>
          <w:rFonts w:ascii="Times New Roman" w:hAnsi="Times New Roman" w:cs="Times New Roman"/>
          <w:sz w:val="20"/>
          <w:szCs w:val="20"/>
          <w:lang w:val="kk-KZ"/>
        </w:rPr>
      </w:pPr>
      <w:r w:rsidRPr="0066122C">
        <w:rPr>
          <w:rFonts w:ascii="Times New Roman" w:hAnsi="Times New Roman" w:cs="Times New Roman"/>
          <w:sz w:val="20"/>
          <w:szCs w:val="20"/>
          <w:lang w:val="kk-KZ"/>
        </w:rPr>
        <w:t>2</w:t>
      </w:r>
      <w:r>
        <w:rPr>
          <w:rFonts w:ascii="Times New Roman" w:hAnsi="Times New Roman" w:cs="Times New Roman"/>
          <w:sz w:val="20"/>
          <w:szCs w:val="20"/>
          <w:lang w:val="kk-KZ"/>
        </w:rPr>
        <w:t xml:space="preserve"> курс, қ/б, семестрі күзгі</w:t>
      </w:r>
    </w:p>
    <w:p w:rsidR="007844B7" w:rsidRDefault="007844B7" w:rsidP="007844B7">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3</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r>
        <w:rPr>
          <w:rFonts w:ascii="Times New Roman" w:hAnsi="Times New Roman" w:cs="Times New Roman"/>
          <w:b/>
          <w:bCs/>
          <w:i/>
          <w:sz w:val="20"/>
          <w:szCs w:val="20"/>
          <w:lang w:val="kk-KZ"/>
        </w:rPr>
        <w:t>Негізгі  міндетті модуль</w:t>
      </w:r>
    </w:p>
    <w:p w:rsidR="007844B7" w:rsidRDefault="007844B7" w:rsidP="007844B7">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p>
    <w:p w:rsidR="007844B7" w:rsidRDefault="007844B7" w:rsidP="007844B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Телефон</w:t>
      </w:r>
      <w:r>
        <w:rPr>
          <w:rFonts w:ascii="Times New Roman" w:hAnsi="Times New Roman" w:cs="Times New Roman"/>
          <w:sz w:val="20"/>
          <w:szCs w:val="20"/>
          <w:lang w:val="kk-KZ"/>
        </w:rPr>
        <w:t>дар</w:t>
      </w:r>
      <w:r>
        <w:rPr>
          <w:rFonts w:ascii="Times New Roman" w:hAnsi="Times New Roman" w:cs="Times New Roman"/>
          <w:sz w:val="20"/>
          <w:szCs w:val="20"/>
        </w:rPr>
        <w:t>ы (</w:t>
      </w:r>
      <w:r>
        <w:rPr>
          <w:rFonts w:ascii="Times New Roman" w:hAnsi="Times New Roman" w:cs="Times New Roman"/>
          <w:sz w:val="20"/>
          <w:szCs w:val="20"/>
          <w:lang w:val="kk-KZ"/>
        </w:rPr>
        <w:t>жұмыс</w:t>
      </w:r>
      <w:r>
        <w:rPr>
          <w:rFonts w:ascii="Times New Roman" w:hAnsi="Times New Roman" w:cs="Times New Roman"/>
          <w:sz w:val="20"/>
          <w:szCs w:val="20"/>
        </w:rPr>
        <w:t xml:space="preserve">, </w:t>
      </w:r>
      <w:r>
        <w:rPr>
          <w:rFonts w:ascii="Times New Roman" w:hAnsi="Times New Roman" w:cs="Times New Roman"/>
          <w:sz w:val="20"/>
          <w:szCs w:val="20"/>
          <w:lang w:val="kk-KZ"/>
        </w:rPr>
        <w:t>үй</w:t>
      </w:r>
      <w:r>
        <w:rPr>
          <w:rFonts w:ascii="Times New Roman" w:hAnsi="Times New Roman" w:cs="Times New Roman"/>
          <w:sz w:val="20"/>
          <w:szCs w:val="20"/>
        </w:rPr>
        <w:t xml:space="preserve">, </w:t>
      </w:r>
      <w:r>
        <w:rPr>
          <w:rFonts w:ascii="Times New Roman" w:hAnsi="Times New Roman" w:cs="Times New Roman"/>
          <w:sz w:val="20"/>
          <w:szCs w:val="20"/>
          <w:lang w:val="kk-KZ"/>
        </w:rPr>
        <w:t>ұялы байланыс</w:t>
      </w:r>
      <w:r>
        <w:rPr>
          <w:rFonts w:ascii="Times New Roman" w:hAnsi="Times New Roman" w:cs="Times New Roman"/>
          <w:sz w:val="20"/>
          <w:szCs w:val="20"/>
        </w:rPr>
        <w:t xml:space="preserve">): </w:t>
      </w:r>
      <w:r>
        <w:rPr>
          <w:rFonts w:ascii="Times New Roman" w:hAnsi="Times New Roman" w:cs="Times New Roman"/>
          <w:sz w:val="20"/>
          <w:szCs w:val="20"/>
          <w:lang w:val="kk-KZ"/>
        </w:rPr>
        <w:t xml:space="preserve">292-60-22 (21-31; </w:t>
      </w:r>
      <w:r>
        <w:rPr>
          <w:rFonts w:ascii="Times New Roman" w:hAnsi="Times New Roman" w:cs="Times New Roman"/>
          <w:sz w:val="20"/>
          <w:szCs w:val="20"/>
        </w:rPr>
        <w:t>391 36 21    8 777 101 0014</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e-mail: </w:t>
      </w:r>
      <w:r>
        <w:rPr>
          <w:rFonts w:ascii="Times New Roman" w:hAnsi="Times New Roman" w:cs="Times New Roman"/>
          <w:sz w:val="20"/>
          <w:szCs w:val="20"/>
          <w:lang w:val="kk-KZ"/>
        </w:rPr>
        <w:t>e-mail: berdybaeva_sveta@ mail.ru каб.:415</w:t>
      </w:r>
    </w:p>
    <w:p w:rsidR="007844B7" w:rsidRDefault="007844B7" w:rsidP="007844B7">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Оқытушы: </w:t>
      </w:r>
      <w:r w:rsidR="00F8445F">
        <w:rPr>
          <w:rFonts w:ascii="Times New Roman" w:hAnsi="Times New Roman" w:cs="Times New Roman"/>
          <w:b/>
          <w:sz w:val="20"/>
          <w:szCs w:val="20"/>
          <w:lang w:val="kk-KZ"/>
        </w:rPr>
        <w:t xml:space="preserve">(семинар сабақтар) </w:t>
      </w:r>
      <w:r>
        <w:rPr>
          <w:rFonts w:ascii="Times New Roman" w:hAnsi="Times New Roman" w:cs="Times New Roman"/>
          <w:b/>
          <w:sz w:val="20"/>
          <w:szCs w:val="20"/>
          <w:lang w:val="kk-KZ"/>
        </w:rPr>
        <w:t>Жолдасова М.-</w:t>
      </w:r>
      <w:r>
        <w:rPr>
          <w:rFonts w:ascii="Times New Roman" w:hAnsi="Times New Roman" w:cs="Times New Roman"/>
          <w:sz w:val="20"/>
          <w:szCs w:val="20"/>
          <w:lang w:val="kk-KZ"/>
        </w:rPr>
        <w:t xml:space="preserve"> Phd-докторы, аға оқытушы</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Телефондары (жұмыс, үй, ұялы байланыс): 292-60-22 (21-31); 8 7029767731</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каб.: 415</w:t>
      </w:r>
    </w:p>
    <w:p w:rsidR="007844B7" w:rsidRDefault="007844B7" w:rsidP="007844B7">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Мақсаты</w:t>
      </w:r>
      <w:r>
        <w:rPr>
          <w:rFonts w:ascii="Times New Roman" w:hAnsi="Times New Roman" w:cs="Times New Roman"/>
          <w:sz w:val="20"/>
          <w:szCs w:val="20"/>
          <w:lang w:val="kk-KZ"/>
        </w:rPr>
        <w:t>.</w:t>
      </w:r>
    </w:p>
    <w:p w:rsidR="007844B7" w:rsidRDefault="007844B7" w:rsidP="007844B7">
      <w:pPr>
        <w:pStyle w:val="a7"/>
        <w:spacing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 xml:space="preserve">     Негізгі міндетті </w:t>
      </w:r>
      <w:r>
        <w:rPr>
          <w:rFonts w:ascii="Times New Roman" w:hAnsi="Times New Roman" w:cs="Times New Roman"/>
          <w:b/>
          <w:bCs/>
          <w:sz w:val="20"/>
          <w:szCs w:val="20"/>
          <w:lang w:val="kk-KZ"/>
        </w:rPr>
        <w:t xml:space="preserve">№1 модуль   бойынша </w:t>
      </w:r>
      <w:r>
        <w:rPr>
          <w:rFonts w:ascii="Times New Roman" w:hAnsi="Times New Roman" w:cs="Times New Roman"/>
          <w:sz w:val="20"/>
          <w:szCs w:val="20"/>
          <w:lang w:val="kk-KZ"/>
        </w:rPr>
        <w:t xml:space="preserve">оқытылатын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Pr>
          <w:rFonts w:ascii="Times New Roman" w:hAnsi="Times New Roman" w:cs="Times New Roman"/>
          <w:b/>
          <w:sz w:val="20"/>
          <w:szCs w:val="20"/>
          <w:lang w:val="kk-KZ"/>
        </w:rPr>
        <w:t xml:space="preserve"> -  </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 xml:space="preserve">  курсын меңгеру негізінде   </w:t>
      </w:r>
      <w:r>
        <w:rPr>
          <w:rFonts w:ascii="Times New Roman" w:hAnsi="Times New Roman" w:cs="Times New Roman"/>
          <w:sz w:val="20"/>
          <w:szCs w:val="20"/>
          <w:lang w:val="kk-KZ" w:eastAsia="ko-KR"/>
        </w:rPr>
        <w:t xml:space="preserve"> 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ойлау жүйесін негіздеу. Психикалық танымдық процестер ес, ойлау және сөз  табиғаты туралы ақпараттарды қайта өңдеудің және танудың бірыңғай і жүйесі деп түсіну.</w:t>
      </w:r>
    </w:p>
    <w:p w:rsidR="007844B7" w:rsidRDefault="007844B7" w:rsidP="007844B7">
      <w:pPr>
        <w:pStyle w:val="a7"/>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Міндеттері: </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1.Танымдық психикалық процестердің   негізгі заңдылықтары мен даму механизмдерін қолданудың  теориялық–методологиялық  аспектіде танысып, оқып–үйрену, танымдық   процестер ес, ойлаудың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2.Оқытылған психикалық  танымдық процестердің өзіндік ерекшеліктері туралы  теориялар мен зерттеулер  негізінде психологияның  әр салалары,  ес, ойлау және сөз  жайлы студенттерде білімдерді жүйелендіру;</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eastAsia="ko-KR"/>
        </w:rPr>
        <w:t xml:space="preserve">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 </w:t>
      </w:r>
    </w:p>
    <w:p w:rsidR="007844B7" w:rsidRDefault="007844B7" w:rsidP="007844B7">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7844B7" w:rsidRDefault="007844B7" w:rsidP="007844B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оның кәсіби оқыту мен өзіндік дамудағы ролін түсіну; білімдердің жүйе құрушы негізін айқындау іскерлігі, тарату қағидаларын анықтау,  конструкциялау, оны қайта жаңғырту сценарийін өңдеуді ұйымдастыру, меңгерген психологиялық түсініктерді қазақ (орыс) және шетел тілдерінің бірінде тұрмыстық, ғылыми және кәсіби сферада пайдалану, </w:t>
      </w:r>
    </w:p>
    <w:p w:rsidR="007844B7" w:rsidRDefault="007844B7" w:rsidP="007844B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тұлға аралық:</w:t>
      </w:r>
      <w:r>
        <w:rPr>
          <w:rFonts w:ascii="Times New Roman" w:hAnsi="Times New Roman" w:cs="Times New Roman"/>
          <w:sz w:val="20"/>
          <w:szCs w:val="20"/>
          <w:lang w:val="kk-KZ"/>
        </w:rPr>
        <w:t xml:space="preserve">  тұлғаның индивидуалды креативті қабілеттердің  танымдық психикалық процестер және психология ғылымы жайлы зерттеулер туралы фундаменталды білімдерді оларды ғылыми бағытта  пайдалану;</w:t>
      </w:r>
    </w:p>
    <w:p w:rsidR="007844B7" w:rsidRDefault="007844B7" w:rsidP="007844B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танымдық психикалық процестер негізінде оқытылатын зерттеулер мен концепциялар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т.б)  формализациялау процедурасы арқылы өзектендіру қабілеті. </w:t>
      </w:r>
    </w:p>
    <w:p w:rsidR="007844B7" w:rsidRDefault="007844B7" w:rsidP="007844B7">
      <w:pPr>
        <w:shd w:val="clear" w:color="auto" w:fill="FFFFFF"/>
        <w:autoSpaceDE w:val="0"/>
        <w:autoSpaceDN w:val="0"/>
        <w:adjustRightInd w:val="0"/>
        <w:spacing w:after="0" w:line="240" w:lineRule="auto"/>
        <w:jc w:val="both"/>
        <w:rPr>
          <w:sz w:val="20"/>
          <w:szCs w:val="20"/>
          <w:lang w:val="kk-KZ"/>
        </w:rPr>
      </w:pPr>
      <w:r>
        <w:rPr>
          <w:rFonts w:ascii="Times New Roman" w:hAnsi="Times New Roman" w:cs="Times New Roman"/>
          <w:b/>
          <w:bCs/>
          <w:sz w:val="20"/>
          <w:szCs w:val="20"/>
          <w:lang w:val="kk-KZ"/>
        </w:rPr>
        <w:t>пәндік құзырет</w:t>
      </w:r>
      <w:r>
        <w:rPr>
          <w:rFonts w:ascii="Times New Roman" w:hAnsi="Times New Roman" w:cs="Times New Roman"/>
          <w:sz w:val="20"/>
          <w:szCs w:val="20"/>
          <w:lang w:val="kk-KZ"/>
        </w:rPr>
        <w:t>: жалпы психология, когнитивті психология  және онымен шектес ғылыми білімдердің фундаменталды жағдайларын, қазіргі психологиядағы танымдық психикалық процестер курсының  ғылыми бағыттары мен басқа ғылымдармен салыстырмалы жағдайын,  әлемдік психология ғылымдарының қазіргі жағдайы мен даму тенденцияларын меңгеру;</w:t>
      </w:r>
      <w:r>
        <w:rPr>
          <w:b/>
          <w:sz w:val="20"/>
          <w:szCs w:val="20"/>
          <w:lang w:val="kk-KZ"/>
        </w:rPr>
        <w:t xml:space="preserve"> </w:t>
      </w:r>
    </w:p>
    <w:p w:rsidR="007844B7" w:rsidRDefault="007844B7" w:rsidP="007844B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Пререквезиттері:</w:t>
      </w:r>
    </w:p>
    <w:p w:rsidR="007844B7" w:rsidRDefault="007844B7" w:rsidP="007844B7">
      <w:pPr>
        <w:spacing w:after="0" w:line="240" w:lineRule="auto"/>
        <w:ind w:firstLine="454"/>
        <w:jc w:val="both"/>
        <w:rPr>
          <w:rFonts w:ascii="Times New Roman" w:hAnsi="Times New Roman" w:cs="Times New Roman"/>
          <w:b/>
          <w:bCs/>
          <w:sz w:val="20"/>
          <w:szCs w:val="20"/>
          <w:lang w:val="kk-KZ"/>
        </w:rPr>
      </w:pPr>
      <w:r>
        <w:rPr>
          <w:rFonts w:ascii="Times New Roman" w:hAnsi="Times New Roman" w:cs="Times New Roman"/>
          <w:sz w:val="20"/>
          <w:szCs w:val="20"/>
          <w:lang w:val="kk-KZ" w:eastAsia="ko-KR"/>
        </w:rPr>
        <w:t xml:space="preserve">Студенттердің  психологиялық кәсіби білімі «Жалпы психология» курсымен таныстықтан басталады. Оны жемісті меңгеру їшін “Философия”, “Орталыќ жүйке жүйесі және жоғарғы жүйке жүйесінің іс-әрекетінің физиологиясы”, “Жоғарғы математика”, “Социология” пәндерімен таныс болуы ќажет. </w:t>
      </w:r>
    </w:p>
    <w:p w:rsidR="007844B7" w:rsidRDefault="007844B7" w:rsidP="007844B7">
      <w:pPr>
        <w:pStyle w:val="a7"/>
        <w:spacing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eastAsia="ko-KR"/>
        </w:rPr>
        <w:t xml:space="preserve">Постреквизиттер </w:t>
      </w:r>
      <w:r>
        <w:rPr>
          <w:rFonts w:ascii="Times New Roman" w:hAnsi="Times New Roman" w:cs="Times New Roman"/>
          <w:sz w:val="20"/>
          <w:szCs w:val="20"/>
          <w:lang w:val="kk-KZ"/>
        </w:rPr>
        <w:t>Бұл пәнді оқуда психолог-студенттер алдыңғы өтетін барлық  пәндерге сүйенеді. Осы пәнді нақты оқу барысында алынған білімдер студенттерге  психология ғылымының  барлық  базалық  теориялары мен концепцияларын зерттеу бағыттарын оќып үйренеді.</w:t>
      </w:r>
    </w:p>
    <w:p w:rsidR="007844B7" w:rsidRDefault="007844B7" w:rsidP="007844B7">
      <w:pPr>
        <w:pStyle w:val="a7"/>
        <w:spacing w:line="240" w:lineRule="auto"/>
        <w:ind w:firstLine="454"/>
        <w:jc w:val="both"/>
        <w:rPr>
          <w:rFonts w:ascii="Times New Roman" w:hAnsi="Times New Roman" w:cs="Times New Roman"/>
          <w:sz w:val="20"/>
          <w:szCs w:val="20"/>
          <w:lang w:val="kk-KZ"/>
        </w:rPr>
      </w:pPr>
      <w:r>
        <w:rPr>
          <w:rFonts w:ascii="Times New Roman" w:hAnsi="Times New Roman" w:cs="Times New Roman"/>
          <w:b/>
          <w:bCs/>
          <w:i/>
          <w:sz w:val="20"/>
          <w:szCs w:val="20"/>
          <w:lang w:val="kk-KZ"/>
        </w:rPr>
        <w:t>«</w:t>
      </w:r>
      <w:r>
        <w:rPr>
          <w:rFonts w:ascii="Times New Roman" w:hAnsi="Times New Roman" w:cs="Times New Roman"/>
          <w:b/>
          <w:bCs/>
          <w:sz w:val="20"/>
          <w:szCs w:val="20"/>
          <w:lang w:val="kk-KZ"/>
        </w:rPr>
        <w:t xml:space="preserve">Таным жүйесіндегі ес, ойлау және сөз» </w:t>
      </w:r>
      <w:r>
        <w:rPr>
          <w:rFonts w:ascii="Times New Roman" w:hAnsi="Times New Roman" w:cs="Times New Roman"/>
          <w:sz w:val="20"/>
          <w:szCs w:val="20"/>
          <w:lang w:val="kk-KZ"/>
        </w:rPr>
        <w:t xml:space="preserve">  курсы психология ғылымының фундаменталды негізін құрайтын теориялар мен зерттеу әдістердің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психологиялық теорияларды зерттеу және меңгеру процестерін оларды психологияның барлық саласында қолдана білуді оқып үйренеді.</w:t>
      </w:r>
    </w:p>
    <w:p w:rsidR="007844B7" w:rsidRDefault="007844B7" w:rsidP="007844B7">
      <w:pPr>
        <w:pStyle w:val="a7"/>
        <w:spacing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eastAsia="ko-KR"/>
        </w:rPr>
        <w:t xml:space="preserve">Студент-психологтардың барлық  оқу процесі </w:t>
      </w:r>
      <w:r>
        <w:rPr>
          <w:rFonts w:ascii="Times New Roman" w:hAnsi="Times New Roman" w:cs="Times New Roman"/>
          <w:b/>
          <w:bCs/>
          <w:i/>
          <w:sz w:val="20"/>
          <w:szCs w:val="20"/>
          <w:lang w:val="kk-KZ"/>
        </w:rPr>
        <w:t>«</w:t>
      </w:r>
      <w:r>
        <w:rPr>
          <w:rFonts w:ascii="Times New Roman" w:hAnsi="Times New Roman" w:cs="Times New Roman"/>
          <w:b/>
          <w:bCs/>
          <w:sz w:val="20"/>
          <w:szCs w:val="20"/>
          <w:lang w:val="kk-KZ"/>
        </w:rPr>
        <w:t>Таным жүйесіндегі ес, ойлау және сөз»</w:t>
      </w:r>
      <w:r>
        <w:rPr>
          <w:rFonts w:ascii="Times New Roman" w:hAnsi="Times New Roman" w:cs="Times New Roman"/>
          <w:b/>
          <w:sz w:val="20"/>
          <w:szCs w:val="20"/>
          <w:lang w:val="kk-KZ"/>
        </w:rPr>
        <w:t xml:space="preserve"> </w:t>
      </w:r>
      <w:r>
        <w:rPr>
          <w:rFonts w:ascii="Times New Roman" w:hAnsi="Times New Roman" w:cs="Times New Roman"/>
          <w:b/>
          <w:bCs/>
          <w:sz w:val="20"/>
          <w:szCs w:val="20"/>
          <w:lang w:val="kk-KZ"/>
        </w:rPr>
        <w:t xml:space="preserve"> </w:t>
      </w:r>
      <w:r>
        <w:rPr>
          <w:rFonts w:ascii="Times New Roman" w:hAnsi="Times New Roman" w:cs="Times New Roman"/>
          <w:sz w:val="20"/>
          <w:szCs w:val="20"/>
          <w:lang w:val="kk-KZ"/>
        </w:rPr>
        <w:t xml:space="preserve">  </w:t>
      </w:r>
      <w:r>
        <w:rPr>
          <w:rFonts w:ascii="Times New Roman" w:hAnsi="Times New Roman" w:cs="Times New Roman"/>
          <w:sz w:val="20"/>
          <w:szCs w:val="20"/>
          <w:lang w:val="kk-KZ" w:eastAsia="ko-KR"/>
        </w:rPr>
        <w:t>базалық курсын меңгеру барысында алынған білімдерінің негізіне сүйеніп құрылады. Жоғарғы курста оқытылатын барлық психологиялық пәндердің негізін құрайды: «Жалпы психология»,  “Әлеуметтік психология”, “Жас ерекшелік психологиясы”, “Педагогикалық психология”, “Психология тарихы”, «Практикалық психология» және көптеген басқа пәндерде жалпы психологияның негізгі принциптері мен жағдайларына сүйенеді.</w:t>
      </w:r>
    </w:p>
    <w:p w:rsidR="007844B7" w:rsidRDefault="007844B7" w:rsidP="007844B7">
      <w:pPr>
        <w:spacing w:after="0" w:line="240" w:lineRule="auto"/>
        <w:jc w:val="both"/>
        <w:rPr>
          <w:rFonts w:ascii="Times New Roman" w:hAnsi="Times New Roman" w:cs="Times New Roman"/>
          <w:b/>
          <w:sz w:val="20"/>
          <w:szCs w:val="20"/>
          <w:lang w:val="kk-KZ"/>
        </w:rPr>
      </w:pPr>
    </w:p>
    <w:p w:rsidR="007844B7" w:rsidRDefault="007844B7" w:rsidP="007844B7">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185"/>
        <w:gridCol w:w="697"/>
        <w:gridCol w:w="1045"/>
      </w:tblGrid>
      <w:tr w:rsidR="007844B7" w:rsidRPr="006F26D1" w:rsidTr="00223413">
        <w:tc>
          <w:tcPr>
            <w:tcW w:w="336"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Апта</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Тақырыптың аталуы</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Сағат сан</w:t>
            </w:r>
          </w:p>
        </w:tc>
        <w:tc>
          <w:tcPr>
            <w:tcW w:w="546"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hAnsi="Times New Roman" w:cs="Times New Roman"/>
                <w:sz w:val="20"/>
                <w:szCs w:val="20"/>
                <w:lang w:val="kk-KZ"/>
              </w:rPr>
            </w:pPr>
            <w:r w:rsidRPr="006F26D1">
              <w:rPr>
                <w:rFonts w:ascii="Times New Roman" w:hAnsi="Times New Roman" w:cs="Times New Roman"/>
                <w:sz w:val="20"/>
                <w:szCs w:val="20"/>
                <w:lang w:val="kk-KZ"/>
              </w:rPr>
              <w:t>Баға</w:t>
            </w:r>
          </w:p>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 xml:space="preserve">сы </w:t>
            </w:r>
          </w:p>
        </w:tc>
      </w:tr>
      <w:tr w:rsidR="007844B7" w:rsidRPr="006F26D1" w:rsidTr="00223413">
        <w:tc>
          <w:tcPr>
            <w:tcW w:w="5000" w:type="pct"/>
            <w:gridSpan w:val="4"/>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center"/>
              <w:rPr>
                <w:rFonts w:ascii="Times New Roman" w:hAnsi="Times New Roman" w:cs="Times New Roman"/>
                <w:b/>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 xml:space="preserve"> модуль </w:t>
            </w:r>
            <w:r>
              <w:rPr>
                <w:rFonts w:ascii="Times New Roman" w:eastAsia="Times New Roman" w:hAnsi="Times New Roman" w:cs="Times New Roman"/>
                <w:b/>
                <w:sz w:val="20"/>
                <w:szCs w:val="20"/>
                <w:lang w:val="kk-KZ"/>
              </w:rPr>
              <w:t>Ес информацияларды  қабылдау, т</w:t>
            </w:r>
            <w:r w:rsidRPr="006F26D1">
              <w:rPr>
                <w:rFonts w:ascii="Times New Roman" w:eastAsia="Times New Roman" w:hAnsi="Times New Roman" w:cs="Times New Roman"/>
                <w:b/>
                <w:sz w:val="20"/>
                <w:szCs w:val="20"/>
                <w:lang w:val="kk-KZ"/>
              </w:rPr>
              <w:t>р</w:t>
            </w:r>
            <w:r>
              <w:rPr>
                <w:rFonts w:ascii="Times New Roman" w:eastAsia="Times New Roman" w:hAnsi="Times New Roman" w:cs="Times New Roman"/>
                <w:b/>
                <w:sz w:val="20"/>
                <w:szCs w:val="20"/>
                <w:lang w:val="kk-KZ"/>
              </w:rPr>
              <w:t>а</w:t>
            </w:r>
            <w:r w:rsidRPr="006F26D1">
              <w:rPr>
                <w:rFonts w:ascii="Times New Roman" w:eastAsia="Times New Roman" w:hAnsi="Times New Roman" w:cs="Times New Roman"/>
                <w:b/>
                <w:sz w:val="20"/>
                <w:szCs w:val="20"/>
                <w:lang w:val="kk-KZ"/>
              </w:rPr>
              <w:t>нсформациялау және сақтау ретінде</w:t>
            </w:r>
            <w:r w:rsidRPr="006F26D1">
              <w:rPr>
                <w:rFonts w:ascii="Times New Roman" w:hAnsi="Times New Roman" w:cs="Times New Roman"/>
                <w:b/>
                <w:sz w:val="20"/>
                <w:szCs w:val="20"/>
                <w:lang w:val="kk-KZ"/>
              </w:rPr>
              <w:t xml:space="preserve"> </w:t>
            </w:r>
          </w:p>
        </w:tc>
      </w:tr>
      <w:tr w:rsidR="007844B7" w:rsidRPr="006F26D1" w:rsidTr="00223413">
        <w:trPr>
          <w:trHeight w:val="344"/>
        </w:trPr>
        <w:tc>
          <w:tcPr>
            <w:tcW w:w="336" w:type="pct"/>
            <w:vMerge w:val="restar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lastRenderedPageBreak/>
              <w:t>1</w:t>
            </w:r>
          </w:p>
          <w:p w:rsidR="007844B7" w:rsidRPr="006F26D1" w:rsidRDefault="007844B7" w:rsidP="00223413">
            <w:pPr>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tabs>
                <w:tab w:val="left" w:pos="342"/>
              </w:tabs>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дәріс</w:t>
            </w:r>
            <w:r w:rsidRPr="006F26D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Танымдық процестер психологиясындағы жүйелік ықпал. </w:t>
            </w:r>
          </w:p>
          <w:p w:rsidR="007844B7" w:rsidRPr="006F26D1" w:rsidRDefault="007844B7" w:rsidP="00223413">
            <w:pPr>
              <w:tabs>
                <w:tab w:val="left" w:pos="342"/>
              </w:tabs>
              <w:spacing w:after="0" w:line="240" w:lineRule="auto"/>
              <w:jc w:val="both"/>
              <w:rPr>
                <w:rFonts w:ascii="Times New Roman" w:eastAsia="Times New Roman" w:hAnsi="Times New Roman" w:cs="Times New Roman"/>
                <w:b/>
                <w:bCs/>
                <w:sz w:val="20"/>
                <w:szCs w:val="20"/>
                <w:u w:val="single"/>
                <w:lang w:val="kk-KZ" w:eastAsia="en-US"/>
              </w:rPr>
            </w:pPr>
            <w:r w:rsidRPr="006F26D1">
              <w:rPr>
                <w:rFonts w:ascii="Times New Roman" w:hAnsi="Times New Roman" w:cs="Times New Roman"/>
                <w:bCs/>
                <w:sz w:val="20"/>
                <w:szCs w:val="20"/>
                <w:lang w:val="kk-KZ" w:eastAsia="en-US"/>
              </w:rPr>
              <w:t>Ес психологиясының жалпы сұрақтары</w:t>
            </w:r>
            <w:r w:rsidRPr="006F26D1">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6F26D1" w:rsidTr="0022341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eastAsia="en-US"/>
              </w:rPr>
              <w:t>1-семинар.</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психологиясының негізгі заңдылықтары мен фактілері. Зейін және ес. </w:t>
            </w:r>
            <w:r w:rsidRPr="006F26D1">
              <w:rPr>
                <w:rFonts w:ascii="Times New Roman" w:hAnsi="Times New Roman" w:cs="Times New Roman"/>
                <w:bCs/>
                <w:sz w:val="20"/>
                <w:szCs w:val="20"/>
                <w:lang w:val="kk-KZ" w:eastAsia="en-US"/>
              </w:rPr>
              <w:t>Естің түрлері.</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D86F6A" w:rsidTr="00223413">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rPr>
              <w:t>Есті индивидуалды</w:t>
            </w:r>
            <w:r w:rsidRPr="006F26D1">
              <w:rPr>
                <w:rFonts w:ascii="Times New Roman" w:hAnsi="Times New Roman" w:cs="Times New Roman"/>
                <w:sz w:val="20"/>
                <w:szCs w:val="20"/>
                <w:lang w:val="kk-KZ"/>
              </w:rPr>
              <w:t xml:space="preserve"> психологиялық ажырату. Бейнелі, иконикалық, ыр ықты, ырықсыз ес. Есті зерттеуде  іс-әрекет пен сана бірлігі принципін тарату</w:t>
            </w:r>
            <w:r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844B7" w:rsidRPr="00544A49" w:rsidTr="00223413">
        <w:trPr>
          <w:trHeight w:val="257"/>
        </w:trPr>
        <w:tc>
          <w:tcPr>
            <w:tcW w:w="336" w:type="pct"/>
            <w:vMerge w:val="restar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2-дәріс.</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типтерін айырудің индивидуалды-психологиялық критерийлері. </w:t>
            </w:r>
            <w:r w:rsidRPr="006F26D1">
              <w:rPr>
                <w:rFonts w:ascii="Times New Roman" w:hAnsi="Times New Roman" w:cs="Times New Roman"/>
                <w:bCs/>
                <w:sz w:val="20"/>
                <w:szCs w:val="20"/>
                <w:lang w:val="kk-KZ" w:eastAsia="en-US"/>
              </w:rPr>
              <w:t>Ес және үйрену</w:t>
            </w:r>
            <w:r w:rsidRPr="006F26D1">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Ес түрлерін классификациялау</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 және тұлға</w:t>
            </w:r>
            <w:r>
              <w:rPr>
                <w:rFonts w:ascii="Times New Roman" w:hAnsi="Times New Roman" w:cs="Times New Roman"/>
                <w:bCs/>
                <w:sz w:val="20"/>
                <w:szCs w:val="20"/>
                <w:lang w:val="kk-KZ" w:eastAsia="en-US"/>
              </w:rPr>
              <w:t>.</w:t>
            </w:r>
            <w:r w:rsidRPr="00D45DA0">
              <w:rPr>
                <w:rFonts w:ascii="Times New Roman" w:hAnsi="Times New Roman" w:cs="Times New Roman"/>
                <w:bCs/>
                <w:sz w:val="20"/>
                <w:szCs w:val="20"/>
                <w:lang w:val="kk-KZ" w:eastAsia="en-US"/>
              </w:rPr>
              <w:t xml:space="preserve"> Ес және іс-әрекет</w:t>
            </w:r>
            <w:r>
              <w:rPr>
                <w:rFonts w:ascii="Times New Roman" w:hAnsi="Times New Roman" w:cs="Times New Roman"/>
                <w:bCs/>
                <w:sz w:val="20"/>
                <w:szCs w:val="20"/>
                <w:lang w:val="kk-KZ" w:eastAsia="en-US"/>
              </w:rPr>
              <w:t>.</w:t>
            </w:r>
            <w:r w:rsidRPr="00D45DA0">
              <w:rPr>
                <w:rFonts w:ascii="Times New Roman" w:hAnsi="Times New Roman" w:cs="Times New Roman"/>
                <w:bCs/>
                <w:sz w:val="20"/>
                <w:szCs w:val="20"/>
                <w:lang w:val="kk-KZ" w:eastAsia="en-US"/>
              </w:rPr>
              <w:t xml:space="preserve"> Ес және сөз.</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6F26D1" w:rsidTr="0022341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bCs/>
                <w:sz w:val="20"/>
                <w:szCs w:val="20"/>
                <w:lang w:val="kk-KZ" w:eastAsia="en-US"/>
              </w:rPr>
              <w:t>2-семинар.</w:t>
            </w:r>
            <w:r w:rsidRPr="006F26D1">
              <w:rPr>
                <w:rFonts w:ascii="Times New Roman" w:hAnsi="Times New Roman" w:cs="Times New Roman"/>
                <w:sz w:val="20"/>
                <w:szCs w:val="20"/>
                <w:lang w:val="kk-KZ" w:eastAsia="en-US"/>
              </w:rPr>
              <w:t xml:space="preserve"> Есте қалдырудың іс-әрекет сипатынан шарттануы. Есте қалдыру мен үйренуге мотивация деңгейлерінің әсері.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6F26D1" w:rsidTr="00223413">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rPr>
            </w:pPr>
            <w:r w:rsidRPr="006F26D1">
              <w:rPr>
                <w:rFonts w:ascii="Times New Roman" w:hAnsi="Times New Roman" w:cs="Times New Roman"/>
                <w:b/>
                <w:sz w:val="20"/>
                <w:szCs w:val="20"/>
                <w:lang w:val="kk-KZ"/>
              </w:rPr>
              <w:t>2 СОӨЖ</w:t>
            </w:r>
            <w:r w:rsidRPr="006F26D1">
              <w:rPr>
                <w:rFonts w:ascii="Times New Roman" w:hAnsi="Times New Roman" w:cs="Times New Roman"/>
                <w:sz w:val="20"/>
                <w:szCs w:val="20"/>
                <w:lang w:val="kk-KZ"/>
              </w:rPr>
              <w:t>.</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r w:rsidRPr="006F26D1">
              <w:rPr>
                <w:rFonts w:ascii="Times New Roman" w:hAnsi="Times New Roman" w:cs="Times New Roman"/>
                <w:sz w:val="20"/>
                <w:szCs w:val="20"/>
                <w:lang w:val="kk-KZ" w:eastAsia="en-US"/>
              </w:rPr>
              <w:t>Аффективті реакциялардың еске әсері</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844B7" w:rsidRPr="006F26D1" w:rsidTr="00223413">
        <w:trPr>
          <w:trHeight w:val="242"/>
        </w:trPr>
        <w:tc>
          <w:tcPr>
            <w:tcW w:w="336" w:type="pct"/>
            <w:vMerge w:val="restar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3-дәріс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 процесінің негізгі заңдылықтары.</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6F26D1" w:rsidTr="0022341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A7442B" w:rsidRDefault="007844B7" w:rsidP="00223413">
            <w:pPr>
              <w:spacing w:after="0" w:line="240" w:lineRule="auto"/>
              <w:jc w:val="both"/>
              <w:rPr>
                <w:rFonts w:ascii="Times New Roman" w:hAnsi="Times New Roman" w:cs="Times New Roman"/>
                <w:bCs/>
                <w:sz w:val="20"/>
                <w:szCs w:val="20"/>
                <w:lang w:val="kk-KZ" w:eastAsia="en-US"/>
              </w:rPr>
            </w:pPr>
            <w:r w:rsidRPr="006F26D1">
              <w:rPr>
                <w:rFonts w:ascii="Times New Roman" w:hAnsi="Times New Roman" w:cs="Times New Roman"/>
                <w:b/>
                <w:bCs/>
                <w:sz w:val="20"/>
                <w:szCs w:val="20"/>
                <w:lang w:val="kk-KZ" w:eastAsia="en-US"/>
              </w:rPr>
              <w:t>3-семинар</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Есте қалдырудың іс-әрекет сипатынан шарттануы.</w:t>
            </w:r>
            <w:r w:rsidRPr="00D45DA0">
              <w:rPr>
                <w:rFonts w:ascii="Times New Roman" w:hAnsi="Times New Roman" w:cs="Times New Roman"/>
                <w:bCs/>
                <w:sz w:val="20"/>
                <w:szCs w:val="20"/>
                <w:lang w:val="kk-KZ" w:eastAsia="en-US"/>
              </w:rPr>
              <w:t xml:space="preserve"> Ес процестерін деңгейлі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6F26D1" w:rsidTr="0022341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sz w:val="20"/>
                <w:szCs w:val="20"/>
                <w:lang w:val="kk-KZ"/>
              </w:rPr>
              <w:t>3-СОӨЖ.</w:t>
            </w:r>
            <w:r w:rsidRPr="006F26D1">
              <w:rPr>
                <w:rFonts w:ascii="Times New Roman" w:hAnsi="Times New Roman" w:cs="Times New Roman"/>
                <w:sz w:val="20"/>
                <w:szCs w:val="20"/>
                <w:lang w:val="kk-KZ" w:eastAsia="en-US"/>
              </w:rPr>
              <w:t xml:space="preserve">. Реминсценция теориясы мен негізгі факторлары. Эббингауздың ұмыту қисығы және оның модификациясы. Ұмыту теориялары. </w:t>
            </w:r>
            <w:r w:rsidRPr="006F26D1">
              <w:rPr>
                <w:rFonts w:ascii="Times New Roman" w:hAnsi="Times New Roman" w:cs="Times New Roman"/>
                <w:bCs/>
                <w:sz w:val="20"/>
                <w:szCs w:val="20"/>
                <w:lang w:val="kk-KZ" w:eastAsia="en-US"/>
              </w:rPr>
              <w:t>Мнемикалық процестерді құрылымды-деңгейлі ұйымдастыру. Сана және қысқа</w:t>
            </w:r>
            <w:r>
              <w:rPr>
                <w:rFonts w:ascii="Times New Roman" w:hAnsi="Times New Roman" w:cs="Times New Roman"/>
                <w:bCs/>
                <w:sz w:val="20"/>
                <w:szCs w:val="20"/>
                <w:lang w:val="kk-KZ" w:eastAsia="en-US"/>
              </w:rPr>
              <w:t xml:space="preserve"> мерзімді ес. </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Мнемикалық құралдардың интериоризациясы.</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Есте қалдырудың жоғарғы формаларын функционалды ұйымдастыру</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844B7" w:rsidRPr="00AE30DB"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4-дәріс</w:t>
            </w:r>
            <w:r w:rsidRPr="006F26D1">
              <w:rPr>
                <w:rFonts w:ascii="Times New Roman" w:hAnsi="Times New Roman" w:cs="Times New Roman"/>
                <w:bCs/>
                <w:sz w:val="20"/>
                <w:szCs w:val="20"/>
                <w:lang w:val="kk-KZ" w:eastAsia="en-US"/>
              </w:rPr>
              <w:t xml:space="preserve"> </w:t>
            </w:r>
            <w:r>
              <w:rPr>
                <w:rFonts w:ascii="Times New Roman" w:hAnsi="Times New Roman" w:cs="Times New Roman"/>
                <w:bCs/>
                <w:sz w:val="20"/>
                <w:szCs w:val="20"/>
                <w:lang w:val="kk-KZ" w:eastAsia="en-US"/>
              </w:rPr>
              <w:t xml:space="preserve">Когнитивті психологиядағы ес модельдері. </w:t>
            </w:r>
            <w:r w:rsidRPr="006F26D1">
              <w:rPr>
                <w:rFonts w:ascii="Times New Roman" w:hAnsi="Times New Roman" w:cs="Times New Roman"/>
                <w:bCs/>
                <w:sz w:val="20"/>
                <w:szCs w:val="20"/>
                <w:lang w:val="kk-KZ" w:eastAsia="en-US"/>
              </w:rPr>
              <w:t>Есті  информациялық, когнитивті-психологиялық зерттеулер.</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A63815"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4-семинар</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Ес модельдері. </w:t>
            </w:r>
            <w:r>
              <w:rPr>
                <w:rFonts w:ascii="Times New Roman" w:hAnsi="Times New Roman" w:cs="Times New Roman"/>
                <w:bCs/>
                <w:lang w:val="kk-KZ" w:eastAsia="en-US"/>
              </w:rPr>
              <w:t>Есті эксперименттік зерттеулер</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pStyle w:val="aa"/>
              <w:spacing w:line="240" w:lineRule="auto"/>
              <w:ind w:firstLine="0"/>
              <w:jc w:val="both"/>
              <w:rPr>
                <w:rFonts w:ascii="Times New Roman" w:hAnsi="Times New Roman" w:cs="Times New Roman"/>
                <w:lang w:val="kk-KZ" w:eastAsia="en-US"/>
              </w:rPr>
            </w:pPr>
            <w:r w:rsidRPr="006F26D1">
              <w:rPr>
                <w:rFonts w:ascii="Times New Roman" w:hAnsi="Times New Roman" w:cs="Times New Roman"/>
                <w:b/>
                <w:bCs/>
                <w:lang w:val="kk-KZ" w:eastAsia="en-US"/>
              </w:rPr>
              <w:t>4-</w:t>
            </w:r>
            <w:r w:rsidRPr="006F26D1">
              <w:rPr>
                <w:rFonts w:ascii="Times New Roman" w:hAnsi="Times New Roman" w:cs="Times New Roman"/>
                <w:b/>
                <w:lang w:val="kk-KZ"/>
              </w:rPr>
              <w:t xml:space="preserve"> СОӨЖ</w:t>
            </w:r>
            <w:r w:rsidRPr="006F26D1">
              <w:rPr>
                <w:rFonts w:ascii="Times New Roman" w:hAnsi="Times New Roman" w:cs="Times New Roman"/>
                <w:lang w:val="kk-KZ" w:eastAsia="en-US"/>
              </w:rPr>
              <w:t xml:space="preserve"> Сенсорлық регистрлер информацияларды біріншілей   өзгертулер ретінде. Ассоцациялардың естегі ролі</w:t>
            </w:r>
            <w:r>
              <w:rPr>
                <w:rFonts w:ascii="Times New Roman" w:hAnsi="Times New Roman" w:cs="Times New Roman"/>
                <w:lang w:val="kk-KZ"/>
              </w:rPr>
              <w:t xml:space="preserve">. </w:t>
            </w:r>
            <w:r w:rsidRPr="006F26D1">
              <w:rPr>
                <w:rFonts w:ascii="Times New Roman" w:hAnsi="Times New Roman" w:cs="Times New Roman"/>
                <w:lang w:val="kk-KZ"/>
              </w:rPr>
              <w:t>Адам есін ұйымдастыру құралдары мен тәсілдері.</w:t>
            </w:r>
            <w:r w:rsidRPr="006F26D1">
              <w:rPr>
                <w:rFonts w:ascii="Times New Roman" w:hAnsi="Times New Roman" w:cs="Times New Roman"/>
                <w:lang w:val="kk-KZ" w:eastAsia="en-US"/>
              </w:rPr>
              <w:t xml:space="preserve"> </w:t>
            </w:r>
            <w:r w:rsidRPr="006F26D1">
              <w:rPr>
                <w:rFonts w:ascii="Times New Roman" w:hAnsi="Times New Roman" w:cs="Times New Roman"/>
                <w:bCs/>
                <w:lang w:val="kk-KZ" w:eastAsia="en-US"/>
              </w:rPr>
              <w:t>Мета ес.</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844B7" w:rsidRPr="00544A49"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5</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5-дәріс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Ес өтіп кететін, бұрылмайтын (сквозной) психикалық процесс ретінде.</w:t>
            </w:r>
            <w:r w:rsidRPr="006F26D1">
              <w:rPr>
                <w:rFonts w:ascii="Times New Roman" w:hAnsi="Times New Roman" w:cs="Times New Roman"/>
                <w:bCs/>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544A49"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5-семинар.</w:t>
            </w:r>
            <w:r>
              <w:rPr>
                <w:rFonts w:ascii="Times New Roman" w:hAnsi="Times New Roman" w:cs="Times New Roman"/>
                <w:b/>
                <w:bCs/>
                <w:sz w:val="20"/>
                <w:szCs w:val="20"/>
                <w:lang w:val="kk-KZ" w:eastAsia="en-US"/>
              </w:rPr>
              <w:t xml:space="preserve"> </w:t>
            </w:r>
            <w:r w:rsidRPr="006F26D1">
              <w:rPr>
                <w:rFonts w:ascii="Times New Roman" w:hAnsi="Times New Roman" w:cs="Times New Roman"/>
                <w:sz w:val="20"/>
                <w:szCs w:val="20"/>
                <w:lang w:val="kk-KZ" w:eastAsia="en-US"/>
              </w:rPr>
              <w:t>Оперативті ес динамикасы</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 xml:space="preserve">Есті дамыту. Ес пен ойлаудың өзара байланысын эксперименттік зерттеулер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5-</w:t>
            </w:r>
            <w:r w:rsidRPr="006F26D1">
              <w:rPr>
                <w:rFonts w:ascii="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 xml:space="preserve">Ес заңдылықтары. </w:t>
            </w:r>
            <w:r w:rsidRPr="006F26D1">
              <w:rPr>
                <w:rFonts w:ascii="Times New Roman" w:hAnsi="Times New Roman" w:cs="Times New Roman"/>
                <w:b/>
                <w:bCs/>
                <w:sz w:val="20"/>
                <w:szCs w:val="20"/>
                <w:lang w:val="kk-KZ" w:eastAsia="en-US"/>
              </w:rPr>
              <w:t xml:space="preserve"> </w:t>
            </w:r>
            <w:r w:rsidRPr="006F26D1">
              <w:rPr>
                <w:rFonts w:ascii="Times New Roman" w:hAnsi="Times New Roman" w:cs="Times New Roman"/>
                <w:bCs/>
                <w:sz w:val="20"/>
                <w:szCs w:val="20"/>
                <w:lang w:val="kk-KZ" w:eastAsia="en-US"/>
              </w:rPr>
              <w:t>Естің бұзылуы мен өзгеруінің психодиагностикасы. Естің өмір сүруінің негізгі генетикалық әртүрлі формалары: бейсаналық, ырықсыз, ауыспалы және сырттай жанамаланған ес.</w:t>
            </w:r>
            <w:r w:rsidRPr="007870C7">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Ойлауды зерттейтін ғылымдардың арақатынасы. Ойлаудың көптүрлілігі мен бірлігі</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 Ойлауды зерттеудің әлеуметтік мәнділігі.</w:t>
            </w:r>
            <w:r>
              <w:rPr>
                <w:rFonts w:ascii="Times New Roman" w:hAnsi="Times New Roman" w:cs="Times New Roman"/>
                <w:sz w:val="20"/>
                <w:szCs w:val="20"/>
                <w:lang w:val="kk-KZ" w:eastAsia="en-US"/>
              </w:rPr>
              <w:t xml:space="preserve">  Ойлауды эксперименттік зерттеулер .</w:t>
            </w:r>
            <w:r w:rsidRPr="006F26D1">
              <w:rPr>
                <w:rFonts w:ascii="Times New Roman" w:hAnsi="Times New Roman" w:cs="Times New Roman"/>
                <w:sz w:val="20"/>
                <w:szCs w:val="20"/>
                <w:lang w:val="kk-KZ" w:eastAsia="en-US"/>
              </w:rPr>
              <w:t xml:space="preserve"> Ойлау қоғамдық тарихи даму нәтижесі ретін</w:t>
            </w:r>
            <w:r>
              <w:rPr>
                <w:rFonts w:ascii="Times New Roman" w:hAnsi="Times New Roman" w:cs="Times New Roman"/>
                <w:sz w:val="20"/>
                <w:szCs w:val="20"/>
                <w:lang w:val="kk-KZ" w:eastAsia="en-US"/>
              </w:rPr>
              <w:t xml:space="preserve">де. </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6</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6- дәріс</w:t>
            </w:r>
            <w:r>
              <w:rPr>
                <w:rFonts w:ascii="Times New Roman" w:hAnsi="Times New Roman" w:cs="Times New Roman"/>
                <w:b/>
                <w:bCs/>
                <w:sz w:val="20"/>
                <w:szCs w:val="20"/>
                <w:lang w:val="kk-KZ" w:eastAsia="en-US"/>
              </w:rPr>
              <w:t>.</w:t>
            </w:r>
            <w:r w:rsidRPr="006F26D1">
              <w:rPr>
                <w:rFonts w:ascii="Times New Roman" w:hAnsi="Times New Roman" w:cs="Times New Roman"/>
                <w:bCs/>
                <w:sz w:val="20"/>
                <w:szCs w:val="20"/>
                <w:lang w:val="kk-KZ" w:eastAsia="en-US"/>
              </w:rPr>
              <w:t xml:space="preserve"> Ес теориялары..</w:t>
            </w:r>
            <w:r>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6-семинар</w:t>
            </w:r>
            <w:r w:rsidRPr="006F26D1">
              <w:rPr>
                <w:rFonts w:ascii="Times New Roman" w:hAnsi="Times New Roman" w:cs="Times New Roman"/>
                <w:sz w:val="20"/>
                <w:szCs w:val="20"/>
                <w:lang w:val="kk-KZ" w:eastAsia="en-US"/>
              </w:rPr>
              <w:t xml:space="preserve">. </w:t>
            </w:r>
            <w:r w:rsidRPr="006F26D1">
              <w:rPr>
                <w:rFonts w:ascii="Times New Roman" w:hAnsi="Times New Roman" w:cs="Times New Roman"/>
                <w:bCs/>
                <w:sz w:val="20"/>
                <w:szCs w:val="20"/>
                <w:lang w:val="kk-KZ" w:eastAsia="en-US"/>
              </w:rPr>
              <w:t>Ес пен ойлаудың өзара байланысын эксперименттік зерттеулер.</w:t>
            </w:r>
            <w:r w:rsidRPr="00D45DA0">
              <w:rPr>
                <w:rFonts w:ascii="Times New Roman" w:hAnsi="Times New Roman" w:cs="Times New Roman"/>
                <w:bCs/>
                <w:sz w:val="20"/>
                <w:szCs w:val="20"/>
                <w:lang w:val="kk-KZ" w:eastAsia="en-US"/>
              </w:rPr>
              <w:t xml:space="preserve"> Л.С. Выготск</w:t>
            </w:r>
            <w:r>
              <w:rPr>
                <w:rFonts w:ascii="Times New Roman" w:hAnsi="Times New Roman" w:cs="Times New Roman"/>
                <w:bCs/>
                <w:sz w:val="20"/>
                <w:szCs w:val="20"/>
                <w:lang w:val="kk-KZ" w:eastAsia="en-US"/>
              </w:rPr>
              <w:t>ийді мәдени-тарихи теориясындағ</w:t>
            </w:r>
            <w:r w:rsidRPr="00D45DA0">
              <w:rPr>
                <w:rFonts w:ascii="Times New Roman" w:hAnsi="Times New Roman" w:cs="Times New Roman"/>
                <w:bCs/>
                <w:sz w:val="20"/>
                <w:szCs w:val="20"/>
                <w:lang w:val="kk-KZ" w:eastAsia="en-US"/>
              </w:rPr>
              <w:t>ы</w:t>
            </w:r>
            <w:r>
              <w:rPr>
                <w:rFonts w:ascii="Times New Roman" w:hAnsi="Times New Roman" w:cs="Times New Roman"/>
                <w:bCs/>
                <w:sz w:val="20"/>
                <w:szCs w:val="20"/>
                <w:lang w:val="kk-KZ" w:eastAsia="en-US"/>
              </w:rPr>
              <w:t xml:space="preserve"> </w:t>
            </w:r>
            <w:r w:rsidRPr="00D45DA0">
              <w:rPr>
                <w:rFonts w:ascii="Times New Roman" w:hAnsi="Times New Roman" w:cs="Times New Roman"/>
                <w:bCs/>
                <w:sz w:val="20"/>
                <w:szCs w:val="20"/>
                <w:lang w:val="kk-KZ" w:eastAsia="en-US"/>
              </w:rPr>
              <w:t>ес мәселесі.</w:t>
            </w:r>
            <w:r>
              <w:rPr>
                <w:rFonts w:ascii="Times New Roman" w:hAnsi="Times New Roman" w:cs="Times New Roman"/>
                <w:bCs/>
                <w:sz w:val="20"/>
                <w:szCs w:val="20"/>
                <w:lang w:val="kk-KZ" w:eastAsia="en-US"/>
              </w:rPr>
              <w:t xml:space="preserve">  </w:t>
            </w:r>
            <w:r w:rsidRPr="006F26D1">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 Коллоквиум</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7844B7" w:rsidRPr="00B95CC6" w:rsidTr="00223413">
        <w:trPr>
          <w:trHeight w:val="415"/>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Модуль</w:t>
            </w:r>
            <w:r w:rsidRPr="006F26D1">
              <w:rPr>
                <w:rFonts w:ascii="Times New Roman" w:hAnsi="Times New Roman" w:cs="Times New Roman"/>
                <w:b/>
                <w:sz w:val="20"/>
                <w:szCs w:val="20"/>
                <w:lang w:val="kk-KZ"/>
              </w:rPr>
              <w:t>. Ойлау субъектінің танымдық іс-әрекетінің формасы ретінде</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7</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7</w:t>
            </w:r>
            <w:r w:rsidRPr="006F26D1">
              <w:rPr>
                <w:rFonts w:ascii="Times New Roman" w:hAnsi="Times New Roman" w:cs="Times New Roman"/>
                <w:sz w:val="20"/>
                <w:szCs w:val="20"/>
                <w:lang w:val="kk-KZ" w:eastAsia="en-US"/>
              </w:rPr>
              <w:t>-</w:t>
            </w:r>
            <w:r w:rsidRPr="006F26D1">
              <w:rPr>
                <w:rFonts w:ascii="Times New Roman" w:hAnsi="Times New Roman" w:cs="Times New Roman"/>
                <w:b/>
                <w:bCs/>
                <w:sz w:val="20"/>
                <w:szCs w:val="20"/>
                <w:lang w:val="kk-KZ" w:eastAsia="en-US"/>
              </w:rPr>
              <w:t>дәріс</w:t>
            </w:r>
            <w:r w:rsidRPr="006F26D1">
              <w:rPr>
                <w:rFonts w:ascii="Times New Roman" w:hAnsi="Times New Roman" w:cs="Times New Roman"/>
                <w:sz w:val="20"/>
                <w:szCs w:val="20"/>
                <w:lang w:val="kk-KZ" w:eastAsia="en-US"/>
              </w:rPr>
              <w:t>.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 xml:space="preserve">психологиясының жалпы сұрақтары. Ойлау  және таным. </w:t>
            </w:r>
            <w:r w:rsidRPr="00D45DA0">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bCs/>
                <w:sz w:val="20"/>
                <w:szCs w:val="20"/>
                <w:lang w:val="kk-KZ" w:eastAsia="en-US"/>
              </w:rPr>
              <w:t>7-семинар.</w:t>
            </w:r>
            <w:r w:rsidRPr="006F26D1">
              <w:rPr>
                <w:rFonts w:ascii="Times New Roman" w:hAnsi="Times New Roman" w:cs="Times New Roman"/>
                <w:sz w:val="20"/>
                <w:szCs w:val="20"/>
                <w:lang w:val="kk-KZ" w:eastAsia="en-US"/>
              </w:rPr>
              <w:t xml:space="preserve"> Ойлау психологиялық зерттеу пәні ретінде</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Ойлау іс-әрекеті субъектісі</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6F26D1"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b/>
                <w:bCs/>
                <w:sz w:val="20"/>
                <w:szCs w:val="20"/>
                <w:lang w:val="kk-KZ" w:eastAsia="en-US"/>
              </w:rPr>
            </w:pPr>
            <w:r w:rsidRPr="006F26D1">
              <w:rPr>
                <w:rFonts w:ascii="Times New Roman" w:hAnsi="Times New Roman" w:cs="Times New Roman"/>
                <w:b/>
                <w:sz w:val="20"/>
                <w:szCs w:val="20"/>
                <w:lang w:val="kk-KZ"/>
              </w:rPr>
              <w:t>1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Pr="00067E72" w:rsidRDefault="007844B7" w:rsidP="00223413">
            <w:pPr>
              <w:jc w:val="both"/>
              <w:rPr>
                <w:rFonts w:ascii="Times New Roman" w:eastAsia="Times New Roman" w:hAnsi="Times New Roman" w:cs="Times New Roman"/>
                <w:sz w:val="20"/>
                <w:szCs w:val="20"/>
                <w:lang w:val="en-US"/>
              </w:rPr>
            </w:pPr>
          </w:p>
        </w:tc>
      </w:tr>
      <w:tr w:rsidR="007844B7" w:rsidRPr="005675F5" w:rsidTr="00223413">
        <w:trPr>
          <w:trHeight w:val="268"/>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5675F5"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b/>
                <w:sz w:val="20"/>
                <w:szCs w:val="20"/>
                <w:lang w:val="kk-KZ"/>
              </w:rPr>
            </w:pPr>
            <w:r w:rsidRPr="006F26D1">
              <w:rPr>
                <w:rFonts w:ascii="Times New Roman" w:hAnsi="Times New Roman" w:cs="Times New Roman"/>
                <w:b/>
                <w:sz w:val="20"/>
                <w:szCs w:val="20"/>
                <w:lang w:val="kk-KZ"/>
              </w:rPr>
              <w:t xml:space="preserve">1 Аралық бақылау </w:t>
            </w:r>
          </w:p>
        </w:tc>
        <w:tc>
          <w:tcPr>
            <w:tcW w:w="364"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w:t>
            </w:r>
            <w:r w:rsidRPr="006F26D1">
              <w:rPr>
                <w:rFonts w:ascii="Times New Roman" w:hAnsi="Times New Roman" w:cs="Times New Roman"/>
                <w:b/>
                <w:caps/>
                <w:sz w:val="20"/>
                <w:szCs w:val="20"/>
                <w:lang w:val="kk-KZ"/>
              </w:rPr>
              <w:t>100</w:t>
            </w:r>
          </w:p>
        </w:tc>
      </w:tr>
      <w:tr w:rsidR="007844B7" w:rsidRPr="005675F5"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8</w:t>
            </w:r>
          </w:p>
        </w:tc>
        <w:tc>
          <w:tcPr>
            <w:tcW w:w="3754" w:type="pct"/>
            <w:tcBorders>
              <w:top w:val="single" w:sz="4" w:space="0" w:color="auto"/>
              <w:left w:val="single" w:sz="4" w:space="0" w:color="auto"/>
              <w:bottom w:val="single" w:sz="4" w:space="0" w:color="auto"/>
              <w:right w:val="single" w:sz="4" w:space="0" w:color="auto"/>
            </w:tcBorders>
            <w:hideMark/>
          </w:tcPr>
          <w:p w:rsidR="007844B7" w:rsidRPr="00855ADB" w:rsidRDefault="007844B7" w:rsidP="00223413">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8-дәріс</w:t>
            </w:r>
            <w:r w:rsidRPr="006F26D1">
              <w:rPr>
                <w:rFonts w:ascii="Times New Roman" w:hAnsi="Times New Roman" w:cs="Times New Roman"/>
                <w:sz w:val="20"/>
                <w:szCs w:val="20"/>
                <w:lang w:val="kk-KZ" w:eastAsia="en-US"/>
              </w:rPr>
              <w:t xml:space="preserve">. </w:t>
            </w:r>
            <w:r>
              <w:rPr>
                <w:rFonts w:ascii="Times New Roman" w:hAnsi="Times New Roman" w:cs="Times New Roman"/>
                <w:bCs/>
                <w:sz w:val="20"/>
                <w:szCs w:val="20"/>
                <w:lang w:val="kk-KZ" w:eastAsia="en-US"/>
              </w:rPr>
              <w:t>Ойлау және тұлға.</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7844B7" w:rsidRPr="005675F5"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D86F6A"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A63815" w:rsidRDefault="007844B7" w:rsidP="00223413">
            <w:pPr>
              <w:spacing w:after="0" w:line="240" w:lineRule="auto"/>
              <w:jc w:val="both"/>
              <w:rPr>
                <w:rFonts w:ascii="Times New Roman" w:hAnsi="Times New Roman" w:cs="Times New Roman"/>
                <w:sz w:val="20"/>
                <w:szCs w:val="20"/>
                <w:lang w:val="kk-KZ" w:eastAsia="en-US"/>
              </w:rPr>
            </w:pPr>
            <w:r w:rsidRPr="006F26D1">
              <w:rPr>
                <w:rFonts w:ascii="Times New Roman" w:hAnsi="Times New Roman" w:cs="Times New Roman"/>
                <w:b/>
                <w:bCs/>
                <w:sz w:val="20"/>
                <w:szCs w:val="20"/>
                <w:lang w:val="kk-KZ" w:eastAsia="en-US"/>
              </w:rPr>
              <w:t>8-семинар</w:t>
            </w:r>
            <w:r>
              <w:rPr>
                <w:rFonts w:ascii="Times New Roman" w:hAnsi="Times New Roman" w:cs="Times New Roman"/>
                <w:b/>
                <w:bCs/>
                <w:sz w:val="20"/>
                <w:szCs w:val="20"/>
                <w:lang w:val="kk-KZ" w:eastAsia="en-US"/>
              </w:rPr>
              <w:t>.</w:t>
            </w:r>
            <w:r>
              <w:rPr>
                <w:rFonts w:ascii="Times New Roman" w:hAnsi="Times New Roman" w:cs="Times New Roman"/>
                <w:sz w:val="20"/>
                <w:szCs w:val="20"/>
                <w:lang w:val="kk-KZ" w:eastAsia="en-US"/>
              </w:rPr>
              <w:t xml:space="preserve"> Тұлғааралық таным құрылымындағы ойлау.</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Ойлау,  бірлескен іс-әрекет, қарым-қатынас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7844B7" w:rsidRPr="008953D0" w:rsidTr="00223413">
        <w:trPr>
          <w:trHeight w:val="273"/>
        </w:trPr>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5675F5"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910583" w:rsidRDefault="007844B7"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lang w:val="kk-KZ" w:eastAsia="en-US"/>
              </w:rPr>
              <w:t>6</w:t>
            </w:r>
            <w:r w:rsidRPr="006F26D1">
              <w:rPr>
                <w:rFonts w:ascii="Times New Roman" w:hAnsi="Times New Roman" w:cs="Times New Roman"/>
                <w:b/>
                <w:bCs/>
                <w:lang w:val="kk-KZ" w:eastAsia="en-US"/>
              </w:rPr>
              <w:t>-</w:t>
            </w:r>
            <w:r w:rsidRPr="006F26D1">
              <w:rPr>
                <w:rFonts w:ascii="Times New Roman" w:hAnsi="Times New Roman" w:cs="Times New Roman"/>
                <w:b/>
                <w:lang w:val="kk-KZ"/>
              </w:rPr>
              <w:t>СОӨЖ.</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Тұлғаның когнитивті құрылымдары</w:t>
            </w:r>
            <w:r>
              <w:rPr>
                <w:rFonts w:ascii="Times New Roman" w:hAnsi="Times New Roman" w:cs="Times New Roman"/>
                <w:lang w:val="kk-KZ" w:eastAsia="en-US"/>
              </w:rPr>
              <w:t>.</w:t>
            </w:r>
            <w:r w:rsidRPr="006F26D1">
              <w:rPr>
                <w:rFonts w:ascii="Times New Roman" w:hAnsi="Times New Roman" w:cs="Times New Roman"/>
                <w:lang w:val="kk-KZ" w:eastAsia="en-US"/>
              </w:rPr>
              <w:t xml:space="preserve"> </w:t>
            </w:r>
            <w:r w:rsidRPr="006F26D1">
              <w:rPr>
                <w:rFonts w:ascii="Times New Roman" w:hAnsi="Times New Roman" w:cs="Times New Roman"/>
                <w:sz w:val="20"/>
                <w:szCs w:val="20"/>
                <w:lang w:val="kk-KZ" w:eastAsia="en-US"/>
              </w:rPr>
              <w:t>Ойлау және интеллект Практикалық және теориялық интеллект. Психологиялық ойлау мәселесі.</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lang w:val="kk-KZ" w:eastAsia="en-US"/>
              </w:rPr>
              <w:t xml:space="preserve"> </w:t>
            </w:r>
            <w:r>
              <w:rPr>
                <w:rFonts w:ascii="Times New Roman" w:hAnsi="Times New Roman" w:cs="Times New Roman"/>
                <w:sz w:val="20"/>
                <w:szCs w:val="20"/>
                <w:lang w:val="kk-KZ" w:eastAsia="en-US"/>
              </w:rPr>
              <w:t>Ойлауды</w:t>
            </w:r>
            <w:r w:rsidRPr="006F26D1">
              <w:rPr>
                <w:rFonts w:ascii="Times New Roman" w:hAnsi="Times New Roman" w:cs="Times New Roman"/>
                <w:sz w:val="20"/>
                <w:szCs w:val="20"/>
                <w:lang w:val="kk-KZ" w:eastAsia="en-US"/>
              </w:rPr>
              <w:t>ң құрылуы мен дамуындағы әлеуметтік және мәденни детерминаттар</w:t>
            </w:r>
            <w:r>
              <w:rPr>
                <w:rFonts w:ascii="Times New Roman" w:hAnsi="Times New Roman" w:cs="Times New Roman"/>
                <w:sz w:val="20"/>
                <w:szCs w:val="20"/>
                <w:lang w:val="kk-KZ" w:eastAsia="en-US"/>
              </w:rPr>
              <w:t>. Когнитивті стилдер.</w:t>
            </w:r>
            <w:r w:rsidRPr="006F26D1">
              <w:rPr>
                <w:rFonts w:ascii="Times New Roman" w:hAnsi="Times New Roman" w:cs="Times New Roman"/>
                <w:bCs/>
                <w:sz w:val="20"/>
                <w:szCs w:val="20"/>
                <w:lang w:val="kk-KZ" w:eastAsia="en-US"/>
              </w:rPr>
              <w:t xml:space="preserve"> Интелле</w:t>
            </w:r>
            <w:r>
              <w:rPr>
                <w:rFonts w:ascii="Times New Roman" w:hAnsi="Times New Roman" w:cs="Times New Roman"/>
                <w:bCs/>
                <w:sz w:val="20"/>
                <w:szCs w:val="20"/>
                <w:lang w:val="kk-KZ" w:eastAsia="en-US"/>
              </w:rPr>
              <w:t>кт пен креативтілікті зерттеу</w:t>
            </w:r>
            <w:r w:rsidRPr="006F26D1">
              <w:rPr>
                <w:rFonts w:ascii="Times New Roman" w:hAnsi="Times New Roman" w:cs="Times New Roman"/>
                <w:bCs/>
                <w:sz w:val="20"/>
                <w:szCs w:val="20"/>
                <w:lang w:val="kk-KZ" w:eastAsia="en-US"/>
              </w:rPr>
              <w:t>.</w:t>
            </w:r>
            <w:r w:rsidRPr="006F26D1">
              <w:rPr>
                <w:rFonts w:ascii="Times New Roman" w:hAnsi="Times New Roman" w:cs="Times New Roman"/>
                <w:sz w:val="20"/>
                <w:szCs w:val="20"/>
                <w:lang w:val="kk-KZ" w:eastAsia="en-US"/>
              </w:rPr>
              <w:t xml:space="preserve"> Интеллектіні тестілеу. </w:t>
            </w:r>
            <w:r>
              <w:rPr>
                <w:rFonts w:ascii="Times New Roman" w:hAnsi="Times New Roman" w:cs="Times New Roman"/>
                <w:sz w:val="20"/>
                <w:szCs w:val="20"/>
                <w:lang w:val="kk-KZ" w:eastAsia="en-US"/>
              </w:rPr>
              <w:t>Ақыл-ой іс-әре</w:t>
            </w:r>
            <w:r w:rsidRPr="006F26D1">
              <w:rPr>
                <w:rFonts w:ascii="Times New Roman" w:hAnsi="Times New Roman" w:cs="Times New Roman"/>
                <w:sz w:val="20"/>
                <w:szCs w:val="20"/>
                <w:lang w:val="kk-KZ" w:eastAsia="en-US"/>
              </w:rPr>
              <w:t>к</w:t>
            </w:r>
            <w:r>
              <w:rPr>
                <w:rFonts w:ascii="Times New Roman" w:hAnsi="Times New Roman" w:cs="Times New Roman"/>
                <w:sz w:val="20"/>
                <w:szCs w:val="20"/>
                <w:lang w:val="kk-KZ" w:eastAsia="en-US"/>
              </w:rPr>
              <w:t>етін қалыпта</w:t>
            </w:r>
            <w:r w:rsidRPr="006F26D1">
              <w:rPr>
                <w:rFonts w:ascii="Times New Roman" w:hAnsi="Times New Roman" w:cs="Times New Roman"/>
                <w:sz w:val="20"/>
                <w:szCs w:val="20"/>
                <w:lang w:val="kk-KZ" w:eastAsia="en-US"/>
              </w:rPr>
              <w:t>с</w:t>
            </w:r>
            <w:r>
              <w:rPr>
                <w:rFonts w:ascii="Times New Roman" w:hAnsi="Times New Roman" w:cs="Times New Roman"/>
                <w:sz w:val="20"/>
                <w:szCs w:val="20"/>
                <w:lang w:val="kk-KZ" w:eastAsia="en-US"/>
              </w:rPr>
              <w:t>т</w:t>
            </w:r>
            <w:r w:rsidRPr="006F26D1">
              <w:rPr>
                <w:rFonts w:ascii="Times New Roman" w:hAnsi="Times New Roman" w:cs="Times New Roman"/>
                <w:sz w:val="20"/>
                <w:szCs w:val="20"/>
                <w:lang w:val="kk-KZ" w:eastAsia="en-US"/>
              </w:rPr>
              <w:t>ыру. Ойлауды дифференциалды-психологиялық зерттеу.</w:t>
            </w:r>
            <w:r>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7844B7" w:rsidRPr="008953D0" w:rsidTr="00223413">
        <w:tc>
          <w:tcPr>
            <w:tcW w:w="336" w:type="pct"/>
            <w:vMerge w:val="restar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9</w:t>
            </w:r>
          </w:p>
        </w:tc>
        <w:tc>
          <w:tcPr>
            <w:tcW w:w="3754" w:type="pct"/>
            <w:tcBorders>
              <w:top w:val="single" w:sz="4" w:space="0" w:color="auto"/>
              <w:left w:val="single" w:sz="4" w:space="0" w:color="auto"/>
              <w:bottom w:val="single" w:sz="4" w:space="0" w:color="auto"/>
              <w:right w:val="single" w:sz="4" w:space="0" w:color="auto"/>
            </w:tcBorders>
            <w:hideMark/>
          </w:tcPr>
          <w:p w:rsidR="007844B7" w:rsidRPr="00AC18C3" w:rsidRDefault="007844B7"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9-</w:t>
            </w:r>
            <w:r w:rsidRPr="006F26D1">
              <w:rPr>
                <w:rFonts w:ascii="Times New Roman" w:hAnsi="Times New Roman" w:cs="Times New Roman"/>
                <w:b/>
                <w:bCs/>
                <w:sz w:val="20"/>
                <w:szCs w:val="20"/>
                <w:lang w:val="kk-KZ" w:eastAsia="en-US"/>
              </w:rPr>
              <w:t xml:space="preserve">дәріс. </w:t>
            </w:r>
            <w:r>
              <w:rPr>
                <w:rFonts w:ascii="Times New Roman" w:hAnsi="Times New Roman" w:cs="Times New Roman"/>
                <w:sz w:val="20"/>
                <w:szCs w:val="20"/>
                <w:lang w:val="kk-KZ" w:eastAsia="en-US"/>
              </w:rPr>
              <w:t>Шет ел психологиясындағы ойлау теориялары</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6F26D1"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5675F5" w:rsidRDefault="007844B7"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9</w:t>
            </w:r>
            <w:r w:rsidRPr="006F26D1">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5C7DB6" w:rsidTr="00223413">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7</w:t>
            </w:r>
            <w:r w:rsidRPr="006F26D1">
              <w:rPr>
                <w:rFonts w:ascii="Times New Roman" w:eastAsia="Times New Roman" w:hAnsi="Times New Roman" w:cs="Times New Roman"/>
                <w:sz w:val="20"/>
                <w:szCs w:val="20"/>
                <w:lang w:val="kk-KZ"/>
              </w:rPr>
              <w:t>-</w:t>
            </w:r>
            <w:r w:rsidRPr="006F26D1">
              <w:rPr>
                <w:rFonts w:ascii="Times New Roman" w:hAnsi="Times New Roman" w:cs="Times New Roman"/>
                <w:b/>
                <w:sz w:val="20"/>
                <w:szCs w:val="20"/>
                <w:lang w:val="kk-KZ"/>
              </w:rPr>
              <w:t>СОӨЖ.</w:t>
            </w:r>
            <w:r>
              <w:rPr>
                <w:rFonts w:ascii="Times New Roman" w:hAnsi="Times New Roman" w:cs="Times New Roman"/>
                <w:sz w:val="20"/>
                <w:szCs w:val="20"/>
                <w:lang w:val="kk-KZ" w:eastAsia="en-US"/>
              </w:rPr>
              <w:t xml:space="preserve"> В</w:t>
            </w:r>
            <w:r w:rsidRPr="006F26D1">
              <w:rPr>
                <w:rFonts w:ascii="Times New Roman" w:hAnsi="Times New Roman" w:cs="Times New Roman"/>
                <w:sz w:val="20"/>
                <w:szCs w:val="20"/>
                <w:lang w:val="kk-KZ" w:eastAsia="en-US"/>
              </w:rPr>
              <w:t>юрцбург мектебінде ойлауды зерттеу. Интеллектіні дамуы Ж. Пиаже зерттеулері</w:t>
            </w:r>
            <w:r>
              <w:rPr>
                <w:rFonts w:ascii="Times New Roman" w:hAnsi="Times New Roman" w:cs="Times New Roman"/>
                <w:lang w:val="kk-KZ" w:eastAsia="en-US"/>
              </w:rPr>
              <w:t xml:space="preserve">. </w:t>
            </w:r>
            <w:r>
              <w:rPr>
                <w:rFonts w:ascii="Times New Roman" w:hAnsi="Times New Roman" w:cs="Times New Roman"/>
                <w:sz w:val="20"/>
                <w:szCs w:val="20"/>
                <w:lang w:val="kk-KZ" w:eastAsia="en-US"/>
              </w:rPr>
              <w:t>О.Зельц «Комплекстер теориясы».</w:t>
            </w:r>
            <w:r w:rsidRPr="006F26D1">
              <w:rPr>
                <w:rFonts w:ascii="Times New Roman" w:hAnsi="Times New Roman" w:cs="Times New Roman"/>
                <w:bCs/>
                <w:sz w:val="20"/>
                <w:szCs w:val="20"/>
                <w:lang w:val="kk-KZ" w:eastAsia="en-US"/>
              </w:rPr>
              <w:t xml:space="preserve"> Ойлаудағы саналы және бейсаналы  компоненттер.гуманистік психологияда ойлауды зерттеу. Когнитив</w:t>
            </w:r>
            <w:r>
              <w:rPr>
                <w:rFonts w:ascii="Times New Roman" w:hAnsi="Times New Roman" w:cs="Times New Roman"/>
                <w:bCs/>
                <w:sz w:val="20"/>
                <w:szCs w:val="20"/>
                <w:lang w:val="kk-KZ" w:eastAsia="en-US"/>
              </w:rPr>
              <w:t xml:space="preserve">ті </w:t>
            </w:r>
            <w:r w:rsidRPr="006F26D1">
              <w:rPr>
                <w:rFonts w:ascii="Times New Roman" w:hAnsi="Times New Roman" w:cs="Times New Roman"/>
                <w:bCs/>
                <w:sz w:val="20"/>
                <w:szCs w:val="20"/>
                <w:lang w:val="kk-KZ" w:eastAsia="en-US"/>
              </w:rPr>
              <w:t>психологияда ойлауды зерттеу</w:t>
            </w:r>
            <w:r>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Ғылыми, көркем және творчествоның басқа түрлерінің жеке сипаттамаларын зерттеу.</w:t>
            </w:r>
            <w:r w:rsidRPr="006F26D1">
              <w:rPr>
                <w:rFonts w:ascii="Times New Roman" w:hAnsi="Times New Roman" w:cs="Times New Roman"/>
                <w:sz w:val="20"/>
                <w:szCs w:val="20"/>
                <w:lang w:val="kk-KZ" w:eastAsia="en-US"/>
              </w:rPr>
              <w:t xml:space="preserve"> Ойлау елестердің ассоцациясы ретінде.  Логикалық және интуитивті, ырықты және ырықсыз ойлау.</w:t>
            </w:r>
            <w:r>
              <w:rPr>
                <w:rFonts w:ascii="Times New Roman" w:hAnsi="Times New Roman" w:cs="Times New Roman"/>
                <w:sz w:val="20"/>
                <w:szCs w:val="20"/>
                <w:lang w:val="kk-KZ" w:eastAsia="en-US"/>
              </w:rPr>
              <w:t xml:space="preserve"> </w:t>
            </w:r>
            <w:r w:rsidRPr="006F26D1">
              <w:rPr>
                <w:rFonts w:ascii="Times New Roman" w:hAnsi="Times New Roman" w:cs="Times New Roman"/>
                <w:sz w:val="20"/>
                <w:szCs w:val="20"/>
                <w:lang w:val="kk-KZ" w:eastAsia="en-US"/>
              </w:rPr>
              <w:t>Жаңаша ойлау  мәселесі</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5C7DB6" w:rsidTr="00223413">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3754" w:type="pct"/>
            <w:tcBorders>
              <w:top w:val="single" w:sz="4" w:space="0" w:color="auto"/>
              <w:left w:val="single" w:sz="4" w:space="0" w:color="auto"/>
              <w:bottom w:val="single" w:sz="4" w:space="0" w:color="auto"/>
              <w:right w:val="single" w:sz="4" w:space="0" w:color="auto"/>
            </w:tcBorders>
            <w:hideMark/>
          </w:tcPr>
          <w:p w:rsidR="007844B7" w:rsidRPr="005675F5" w:rsidRDefault="007844B7" w:rsidP="00223413">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10-дәріс.</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 xml:space="preserve"> Кеңес психологиясындағы ойлау теориялары</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6F26D1" w:rsidTr="00223413">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7844B7"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572629" w:rsidRDefault="007844B7" w:rsidP="00223413">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10-семинар.</w:t>
            </w:r>
            <w:r w:rsidRPr="006F26D1">
              <w:rPr>
                <w:rFonts w:ascii="Times New Roman" w:hAnsi="Times New Roman" w:cs="Times New Roman"/>
                <w:sz w:val="20"/>
                <w:szCs w:val="20"/>
                <w:lang w:val="kk-KZ" w:eastAsia="en-US"/>
              </w:rPr>
              <w:t xml:space="preserve"> Ойлау процестерінің ұғымға дейінгі және ұғыну деңгейлерінің эмпирикалық сипаттамасы. Ойлауды талдаудағы даму принципі</w:t>
            </w:r>
            <w:r w:rsidRPr="00572629">
              <w:rPr>
                <w:rFonts w:ascii="Times New Roman" w:hAnsi="Times New Roman" w:cs="Times New Roman"/>
                <w:sz w:val="20"/>
                <w:szCs w:val="20"/>
                <w:lang w:val="kk-KZ" w:eastAsia="en-US"/>
              </w:rPr>
              <w:t xml:space="preserve"> </w:t>
            </w:r>
            <w:r w:rsidRPr="00926DD6">
              <w:rPr>
                <w:rFonts w:ascii="Times New Roman" w:hAnsi="Times New Roman" w:cs="Times New Roman"/>
                <w:bCs/>
                <w:sz w:val="20"/>
                <w:szCs w:val="20"/>
                <w:lang w:val="kk-KZ" w:eastAsia="en-US"/>
              </w:rPr>
              <w:t>Ойлау процесінің динамикасы мен құрылымы</w:t>
            </w:r>
            <w:r>
              <w:rPr>
                <w:rFonts w:ascii="Times New Roman" w:hAnsi="Times New Roman" w:cs="Times New Roman"/>
                <w:b/>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910583" w:rsidTr="00223413">
        <w:trPr>
          <w:trHeight w:val="228"/>
        </w:trPr>
        <w:tc>
          <w:tcPr>
            <w:tcW w:w="0" w:type="auto"/>
            <w:tcBorders>
              <w:top w:val="single" w:sz="4" w:space="0" w:color="auto"/>
              <w:left w:val="single" w:sz="4" w:space="0" w:color="auto"/>
              <w:bottom w:val="single" w:sz="4" w:space="0" w:color="auto"/>
              <w:right w:val="single" w:sz="4" w:space="0" w:color="auto"/>
            </w:tcBorders>
            <w:vAlign w:val="center"/>
            <w:hideMark/>
          </w:tcPr>
          <w:p w:rsidR="007844B7"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8-СОӨЖ.</w:t>
            </w:r>
            <w:r>
              <w:rPr>
                <w:rFonts w:ascii="Times New Roman" w:hAnsi="Times New Roman" w:cs="Times New Roman"/>
                <w:sz w:val="20"/>
                <w:szCs w:val="20"/>
                <w:lang w:val="kk-KZ" w:eastAsia="en-US"/>
              </w:rPr>
              <w:t xml:space="preserve"> Ойлау процесі құрылымындағы бейнелі, логикалық</w:t>
            </w:r>
            <w:r w:rsidRPr="006F26D1">
              <w:rPr>
                <w:rFonts w:ascii="Times New Roman" w:hAnsi="Times New Roman" w:cs="Times New Roman"/>
                <w:sz w:val="20"/>
                <w:szCs w:val="20"/>
                <w:lang w:val="kk-KZ" w:eastAsia="en-US"/>
              </w:rPr>
              <w:t xml:space="preserve">.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 </w:t>
            </w:r>
            <w:r w:rsidRPr="00C434F5">
              <w:rPr>
                <w:rFonts w:ascii="Times New Roman" w:hAnsi="Times New Roman" w:cs="Times New Roman"/>
                <w:lang w:val="kk-KZ" w:eastAsia="en-US"/>
              </w:rPr>
              <w:t>Стохатикалық модель және Осгуд модификациясы</w:t>
            </w:r>
            <w:r>
              <w:rPr>
                <w:rFonts w:ascii="Times New Roman" w:hAnsi="Times New Roman" w:cs="Times New Roman"/>
                <w:lang w:val="kk-KZ" w:eastAsia="en-US"/>
              </w:rPr>
              <w:t>.</w:t>
            </w:r>
            <w:r w:rsidRPr="00C434F5">
              <w:rPr>
                <w:rFonts w:ascii="Times New Roman" w:hAnsi="Times New Roman" w:cs="Times New Roman"/>
                <w:lang w:val="kk-KZ" w:eastAsia="en-US"/>
              </w:rPr>
              <w:t>Сөздік процестердің 4 түрі. П</w:t>
            </w:r>
            <w:r>
              <w:rPr>
                <w:rFonts w:ascii="Times New Roman" w:hAnsi="Times New Roman" w:cs="Times New Roman"/>
                <w:lang w:val="kk-KZ" w:eastAsia="en-US"/>
              </w:rPr>
              <w:t>сихолингвистика әдістері. Тілдік</w:t>
            </w:r>
            <w:r w:rsidRPr="00C434F5">
              <w:rPr>
                <w:rFonts w:ascii="Times New Roman" w:hAnsi="Times New Roman" w:cs="Times New Roman"/>
                <w:lang w:val="kk-KZ" w:eastAsia="en-US"/>
              </w:rPr>
              <w:t xml:space="preserve"> іс-әрекет. Сөздің функциялары мен түрлері. Грамматикалық леңгейде сөзді тудыру теориясы. Н. Хомский трансформациялық модель.</w:t>
            </w:r>
            <w:r>
              <w:rPr>
                <w:rFonts w:ascii="Times New Roman" w:hAnsi="Times New Roman" w:cs="Times New Roman"/>
                <w:lang w:val="kk-KZ" w:eastAsia="en-US"/>
              </w:rPr>
              <w:t xml:space="preserve"> </w:t>
            </w:r>
            <w:r w:rsidRPr="00C434F5">
              <w:rPr>
                <w:rFonts w:ascii="Times New Roman" w:hAnsi="Times New Roman" w:cs="Times New Roman"/>
                <w:lang w:val="kk-KZ" w:eastAsia="en-US"/>
              </w:rPr>
              <w:t xml:space="preserve">Ойлау мен сөздің генетикалық </w:t>
            </w:r>
            <w:r>
              <w:rPr>
                <w:rFonts w:ascii="Times New Roman" w:hAnsi="Times New Roman" w:cs="Times New Roman"/>
                <w:lang w:val="kk-KZ" w:eastAsia="en-US"/>
              </w:rPr>
              <w:t xml:space="preserve"> түбірі</w:t>
            </w:r>
            <w:r w:rsidRPr="00C434F5">
              <w:rPr>
                <w:rFonts w:ascii="Times New Roman" w:hAnsi="Times New Roman" w:cs="Times New Roman"/>
                <w:lang w:val="kk-KZ" w:eastAsia="en-US"/>
              </w:rPr>
              <w:t xml:space="preserve">. </w:t>
            </w:r>
            <w:r w:rsidRPr="006F26D1">
              <w:rPr>
                <w:rFonts w:ascii="Times New Roman" w:hAnsi="Times New Roman" w:cs="Times New Roman"/>
                <w:lang w:val="kk-KZ" w:eastAsia="en-US"/>
              </w:rPr>
              <w:t>Вервалданған зерттеуші актілерді объективациялау әдістері.</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910583" w:rsidTr="00223413">
        <w:tc>
          <w:tcPr>
            <w:tcW w:w="336" w:type="pct"/>
            <w:vMerge w:val="restar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p>
          <w:p w:rsidR="007844B7" w:rsidRPr="006F26D1" w:rsidRDefault="007844B7" w:rsidP="00223413">
            <w:pPr>
              <w:spacing w:after="0"/>
              <w:jc w:val="both"/>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5675F5" w:rsidRDefault="007844B7" w:rsidP="00223413">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11</w:t>
            </w:r>
            <w:r w:rsidRPr="006F26D1">
              <w:rPr>
                <w:rFonts w:ascii="Times New Roman" w:hAnsi="Times New Roman" w:cs="Times New Roman"/>
                <w:b/>
                <w:bCs/>
                <w:sz w:val="20"/>
                <w:szCs w:val="20"/>
                <w:lang w:val="kk-KZ" w:eastAsia="en-US"/>
              </w:rPr>
              <w:t>-дәріс</w:t>
            </w:r>
            <w:r>
              <w:rPr>
                <w:rFonts w:ascii="Times New Roman" w:hAnsi="Times New Roman" w:cs="Times New Roman"/>
                <w:b/>
                <w:bCs/>
                <w:sz w:val="20"/>
                <w:szCs w:val="20"/>
                <w:lang w:val="kk-KZ" w:eastAsia="en-US"/>
              </w:rPr>
              <w:t>.</w:t>
            </w:r>
            <w:r>
              <w:rPr>
                <w:rFonts w:ascii="Times New Roman" w:hAnsi="Times New Roman" w:cs="Times New Roman"/>
                <w:bCs/>
                <w:sz w:val="20"/>
                <w:szCs w:val="20"/>
                <w:lang w:val="kk-KZ" w:eastAsia="en-US"/>
              </w:rPr>
              <w:t xml:space="preserve"> Ойлау және түсіну</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0856BE"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11</w:t>
            </w:r>
            <w:r w:rsidRPr="006F26D1">
              <w:rPr>
                <w:rFonts w:ascii="Times New Roman" w:hAnsi="Times New Roman" w:cs="Times New Roman"/>
                <w:b/>
                <w:bCs/>
                <w:sz w:val="20"/>
                <w:szCs w:val="20"/>
                <w:lang w:val="kk-KZ" w:eastAsia="en-US"/>
              </w:rPr>
              <w:t>-семинар.</w:t>
            </w:r>
            <w:r w:rsidRPr="006F26D1">
              <w:rPr>
                <w:rFonts w:ascii="Times New Roman" w:hAnsi="Times New Roman" w:cs="Times New Roman"/>
                <w:sz w:val="20"/>
                <w:szCs w:val="20"/>
                <w:lang w:val="kk-KZ" w:eastAsia="en-US"/>
              </w:rPr>
              <w:t xml:space="preserve"> </w:t>
            </w:r>
            <w:r w:rsidRPr="00572629">
              <w:rPr>
                <w:rFonts w:ascii="Times New Roman" w:hAnsi="Times New Roman" w:cs="Times New Roman"/>
                <w:sz w:val="20"/>
                <w:szCs w:val="20"/>
                <w:lang w:val="kk-KZ" w:eastAsia="en-US"/>
              </w:rPr>
              <w:t>Тү</w:t>
            </w:r>
            <w:r>
              <w:rPr>
                <w:rFonts w:ascii="Times New Roman" w:hAnsi="Times New Roman" w:cs="Times New Roman"/>
                <w:sz w:val="20"/>
                <w:szCs w:val="20"/>
                <w:lang w:val="kk-KZ" w:eastAsia="en-US"/>
              </w:rPr>
              <w:t xml:space="preserve">сіну танымдық қатынас ретінде. </w:t>
            </w:r>
            <w:r w:rsidRPr="00572629">
              <w:rPr>
                <w:rFonts w:ascii="Times New Roman" w:hAnsi="Times New Roman" w:cs="Times New Roman"/>
                <w:sz w:val="20"/>
                <w:szCs w:val="20"/>
                <w:lang w:val="kk-KZ" w:eastAsia="en-US"/>
              </w:rPr>
              <w:t>Заттық-практикалық іс-әрекетті регуляциялаудағы ойлаудың ролі</w:t>
            </w:r>
            <w:r>
              <w:rPr>
                <w:rFonts w:ascii="Times New Roman" w:hAnsi="Times New Roman" w:cs="Times New Roman"/>
                <w:sz w:val="20"/>
                <w:szCs w:val="20"/>
                <w:lang w:val="kk-KZ" w:eastAsia="en-US"/>
              </w:rPr>
              <w:t>.Танымдық процестердің индивидуалды ерекшеліктері</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5675F5"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0856BE" w:rsidRDefault="007844B7" w:rsidP="002A7F68">
            <w:pPr>
              <w:spacing w:line="240" w:lineRule="auto"/>
              <w:rPr>
                <w:rFonts w:ascii="Times New Roman" w:hAnsi="Times New Roman" w:cs="Times New Roman"/>
                <w:b/>
                <w:sz w:val="20"/>
                <w:szCs w:val="20"/>
                <w:lang w:val="kk-KZ"/>
              </w:rPr>
            </w:pPr>
            <w:r>
              <w:rPr>
                <w:rFonts w:ascii="Times New Roman" w:eastAsia="Times New Roman" w:hAnsi="Times New Roman" w:cs="Times New Roman"/>
                <w:b/>
                <w:sz w:val="20"/>
                <w:szCs w:val="20"/>
                <w:lang w:val="kk-KZ"/>
              </w:rPr>
              <w:t>9</w:t>
            </w:r>
            <w:r w:rsidRPr="006F26D1">
              <w:rPr>
                <w:rFonts w:ascii="Times New Roman" w:eastAsia="Times New Roman" w:hAnsi="Times New Roman" w:cs="Times New Roman"/>
                <w:b/>
                <w:sz w:val="20"/>
                <w:szCs w:val="20"/>
                <w:lang w:val="kk-KZ"/>
              </w:rPr>
              <w:t>-СОӨЖ.</w:t>
            </w:r>
            <w:r w:rsidRPr="006F26D1">
              <w:rPr>
                <w:rFonts w:ascii="Times New Roman" w:hAnsi="Times New Roman" w:cs="Times New Roman"/>
                <w:sz w:val="20"/>
                <w:szCs w:val="20"/>
                <w:lang w:val="kk-KZ" w:eastAsia="en-US"/>
              </w:rPr>
              <w:t xml:space="preserve"> Ойлау теориялық іс-әрекет ретінде. Практикалық іс-әрекет және ойлау. Ұғымдарды психологиялық  эксперименттік психологиялық зерттеулер. </w:t>
            </w:r>
            <w:r>
              <w:rPr>
                <w:rFonts w:ascii="Times New Roman" w:hAnsi="Times New Roman" w:cs="Times New Roman"/>
                <w:sz w:val="20"/>
                <w:szCs w:val="20"/>
                <w:lang w:val="kk-KZ" w:eastAsia="en-US"/>
              </w:rPr>
              <w:t>Ақыл-ой  қорытындысы формасында ойлауды құру заңдылықтары.</w:t>
            </w:r>
            <w:r w:rsidRPr="007A79D5">
              <w:rPr>
                <w:rFonts w:ascii="Times New Roman" w:hAnsi="Times New Roman" w:cs="Times New Roman"/>
                <w:b/>
                <w:sz w:val="20"/>
                <w:szCs w:val="20"/>
                <w:lang w:val="kk-KZ"/>
              </w:rPr>
              <w:t xml:space="preserve"> </w:t>
            </w:r>
            <w:r>
              <w:rPr>
                <w:rFonts w:ascii="Times New Roman" w:hAnsi="Times New Roman" w:cs="Times New Roman"/>
                <w:sz w:val="20"/>
                <w:szCs w:val="20"/>
                <w:lang w:val="kk-KZ" w:eastAsia="en-US"/>
              </w:rPr>
              <w:t>Ойлау іс-әрекеті мотивациясының ерекшеліктері.</w:t>
            </w:r>
            <w:r w:rsidRPr="00544A49">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6F26D1"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hAnsi="Times New Roman" w:cs="Times New Roman"/>
                <w:sz w:val="20"/>
                <w:szCs w:val="20"/>
                <w:lang w:val="kk-KZ" w:eastAsia="en-US"/>
              </w:rPr>
            </w:pPr>
            <w:r>
              <w:rPr>
                <w:rFonts w:ascii="Times New Roman" w:eastAsia="Times New Roman" w:hAnsi="Times New Roman" w:cs="Times New Roman"/>
                <w:b/>
                <w:sz w:val="20"/>
                <w:szCs w:val="20"/>
                <w:lang w:val="kk-KZ"/>
              </w:rPr>
              <w:t>3 модуль. Сөз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p>
        </w:tc>
      </w:tr>
      <w:tr w:rsidR="007844B7" w:rsidRPr="006F26D1" w:rsidTr="00223413">
        <w:trPr>
          <w:gridAfter w:val="1"/>
          <w:wAfter w:w="546" w:type="pct"/>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rPr>
                <w:sz w:val="20"/>
                <w:szCs w:val="20"/>
              </w:rPr>
            </w:pP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rPr>
                <w:sz w:val="20"/>
                <w:szCs w:val="20"/>
              </w:rPr>
            </w:pPr>
          </w:p>
        </w:tc>
      </w:tr>
      <w:tr w:rsidR="007844B7" w:rsidRPr="00417B57" w:rsidTr="00223413">
        <w:tc>
          <w:tcPr>
            <w:tcW w:w="336" w:type="pct"/>
            <w:vMerge w:val="restar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r>
              <w:rPr>
                <w:rFonts w:ascii="Times New Roman" w:hAnsi="Times New Roman" w:cs="Times New Roman"/>
                <w:sz w:val="20"/>
                <w:szCs w:val="20"/>
                <w:lang w:val="kk-KZ"/>
              </w:rPr>
              <w:t>2</w:t>
            </w:r>
          </w:p>
        </w:tc>
        <w:tc>
          <w:tcPr>
            <w:tcW w:w="3754" w:type="pct"/>
            <w:tcBorders>
              <w:top w:val="single" w:sz="4" w:space="0" w:color="auto"/>
              <w:left w:val="single" w:sz="4" w:space="0" w:color="auto"/>
              <w:bottom w:val="single" w:sz="4" w:space="0" w:color="auto"/>
              <w:right w:val="single" w:sz="4" w:space="0" w:color="auto"/>
            </w:tcBorders>
            <w:hideMark/>
          </w:tcPr>
          <w:p w:rsidR="007844B7" w:rsidRPr="00910583" w:rsidRDefault="007844B7"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12</w:t>
            </w:r>
            <w:r w:rsidRPr="006F26D1">
              <w:rPr>
                <w:rFonts w:ascii="Times New Roman" w:hAnsi="Times New Roman" w:cs="Times New Roman"/>
                <w:b/>
                <w:bCs/>
                <w:sz w:val="20"/>
                <w:szCs w:val="20"/>
                <w:lang w:val="kk-KZ" w:eastAsia="en-US"/>
              </w:rPr>
              <w:t xml:space="preserve">-дәріс. </w:t>
            </w:r>
            <w:r w:rsidRPr="006F26D1">
              <w:rPr>
                <w:rFonts w:ascii="Times New Roman" w:hAnsi="Times New Roman" w:cs="Times New Roman"/>
                <w:sz w:val="20"/>
                <w:szCs w:val="20"/>
                <w:lang w:val="kk-KZ" w:eastAsia="en-US"/>
              </w:rPr>
              <w:t xml:space="preserve">Ойлау және сөз. Сөзді психологиялық талдау. </w:t>
            </w:r>
            <w:r w:rsidRPr="00423DC9">
              <w:rPr>
                <w:rFonts w:ascii="Times New Roman" w:hAnsi="Times New Roman" w:cs="Times New Roman"/>
                <w:bCs/>
                <w:sz w:val="20"/>
                <w:szCs w:val="20"/>
                <w:lang w:val="kk-KZ" w:eastAsia="en-US"/>
              </w:rPr>
              <w:t>Тұлғаны сөзі бойынша диагностикалау</w:t>
            </w:r>
            <w:r w:rsidRPr="006F26D1">
              <w:rPr>
                <w:rFonts w:ascii="Times New Roman" w:hAnsi="Times New Roman" w:cs="Times New Roman"/>
                <w:sz w:val="20"/>
                <w:szCs w:val="20"/>
                <w:lang w:val="kk-KZ" w:eastAsia="en-US"/>
              </w:rPr>
              <w:t xml:space="preserve">. </w:t>
            </w:r>
            <w:r w:rsidRPr="00C434F5">
              <w:rPr>
                <w:rFonts w:ascii="Times New Roman" w:hAnsi="Times New Roman" w:cs="Times New Roman"/>
                <w:lang w:val="kk-KZ" w:eastAsia="en-US"/>
              </w:rPr>
              <w:t>Сөз, тіл және ойлау бірлігі мәселелері</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417B57"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C434F5" w:rsidRDefault="007844B7" w:rsidP="00223413">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eastAsia="en-US"/>
              </w:rPr>
              <w:t>12</w:t>
            </w:r>
            <w:r w:rsidRPr="006F26D1">
              <w:rPr>
                <w:rFonts w:ascii="Times New Roman" w:hAnsi="Times New Roman" w:cs="Times New Roman"/>
                <w:b/>
                <w:sz w:val="20"/>
                <w:szCs w:val="20"/>
                <w:lang w:val="kk-KZ" w:eastAsia="en-US"/>
              </w:rPr>
              <w:t>-семинар</w:t>
            </w:r>
            <w:r w:rsidRPr="006F26D1">
              <w:rPr>
                <w:rFonts w:ascii="Times New Roman" w:hAnsi="Times New Roman" w:cs="Times New Roman"/>
                <w:sz w:val="20"/>
                <w:szCs w:val="20"/>
                <w:lang w:val="kk-KZ" w:eastAsia="en-US"/>
              </w:rPr>
              <w:t>. Тапсырманы шешуді іздестірудегі</w:t>
            </w:r>
            <w:r>
              <w:rPr>
                <w:rFonts w:ascii="Times New Roman" w:hAnsi="Times New Roman" w:cs="Times New Roman"/>
                <w:sz w:val="20"/>
                <w:szCs w:val="20"/>
                <w:lang w:val="kk-KZ" w:eastAsia="en-US"/>
              </w:rPr>
              <w:t xml:space="preserve"> вербалданбаған компо</w:t>
            </w:r>
            <w:r w:rsidRPr="006F26D1">
              <w:rPr>
                <w:rFonts w:ascii="Times New Roman" w:hAnsi="Times New Roman" w:cs="Times New Roman"/>
                <w:sz w:val="20"/>
                <w:szCs w:val="20"/>
                <w:lang w:val="kk-KZ" w:eastAsia="en-US"/>
              </w:rPr>
              <w:t>неттер</w:t>
            </w:r>
            <w:r w:rsidRPr="006F26D1">
              <w:rPr>
                <w:rFonts w:ascii="Times New Roman" w:hAnsi="Times New Roman" w:cs="Times New Roman"/>
                <w:bCs/>
                <w:sz w:val="20"/>
                <w:szCs w:val="20"/>
                <w:lang w:val="kk-KZ" w:eastAsia="en-US"/>
              </w:rPr>
              <w:t xml:space="preserve"> </w:t>
            </w:r>
            <w:r w:rsidRPr="006F26D1">
              <w:rPr>
                <w:rFonts w:ascii="Times New Roman" w:hAnsi="Times New Roman" w:cs="Times New Roman"/>
                <w:sz w:val="20"/>
                <w:szCs w:val="20"/>
                <w:lang w:val="kk-KZ" w:eastAsia="en-US"/>
              </w:rPr>
              <w:t>Л.С. Выготскийдің ойлау мен сөздің қалыптасуының мәдени-тарихи  теориясы</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6F26D1"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A7F68">
            <w:pPr>
              <w:pStyle w:val="aa"/>
              <w:spacing w:line="240" w:lineRule="auto"/>
              <w:ind w:firstLine="0"/>
              <w:jc w:val="both"/>
              <w:rPr>
                <w:rFonts w:ascii="Times New Roman" w:hAnsi="Times New Roman" w:cs="Times New Roman"/>
                <w:lang w:val="kk-KZ" w:eastAsia="en-US"/>
              </w:rPr>
            </w:pPr>
            <w:r>
              <w:rPr>
                <w:rFonts w:ascii="Times New Roman" w:hAnsi="Times New Roman" w:cs="Times New Roman"/>
                <w:b/>
                <w:lang w:val="kk-KZ"/>
              </w:rPr>
              <w:t>10</w:t>
            </w:r>
            <w:r w:rsidRPr="006F26D1">
              <w:rPr>
                <w:rFonts w:ascii="Times New Roman" w:hAnsi="Times New Roman" w:cs="Times New Roman"/>
                <w:b/>
                <w:lang w:val="kk-KZ"/>
              </w:rPr>
              <w:t xml:space="preserve">-СОӨЖ. </w:t>
            </w:r>
            <w:r w:rsidR="002A7F68" w:rsidRPr="002A7F68">
              <w:rPr>
                <w:rFonts w:ascii="Times New Roman" w:hAnsi="Times New Roman" w:cs="Times New Roman"/>
                <w:bCs/>
                <w:sz w:val="24"/>
                <w:szCs w:val="24"/>
                <w:lang w:val="kk-KZ" w:eastAsia="en-US"/>
              </w:rPr>
              <w:t>Эмоция мен ойлау функцияларының   қарама-қайшылығы</w:t>
            </w:r>
            <w:r w:rsidR="002A7F68" w:rsidRPr="002A7F68">
              <w:rPr>
                <w:rFonts w:ascii="Times New Roman" w:hAnsi="Times New Roman" w:cs="Times New Roman"/>
                <w:b/>
                <w:bCs/>
                <w:sz w:val="24"/>
                <w:szCs w:val="24"/>
                <w:lang w:val="kk-KZ" w:eastAsia="en-US"/>
              </w:rPr>
              <w:t>.</w:t>
            </w:r>
            <w:r w:rsidR="002A7F68" w:rsidRPr="002A7F68">
              <w:rPr>
                <w:rFonts w:ascii="Times New Roman" w:hAnsi="Times New Roman" w:cs="Times New Roman"/>
                <w:sz w:val="24"/>
                <w:szCs w:val="24"/>
                <w:lang w:val="kk-KZ" w:eastAsia="en-US"/>
              </w:rPr>
              <w:t xml:space="preserve"> Ойлау мен сөз және ойлау мен эмоция арақатынастарын психофизиологиялық зерттеулер. Лингвистикалық салыстырмалылық гипотезасы, психологиялық аспектілері. Сөзді қабылдау теориясы</w:t>
            </w:r>
            <w:r w:rsidR="002A7F68">
              <w:rPr>
                <w:rFonts w:ascii="Times New Roman" w:hAnsi="Times New Roman" w:cs="Times New Roman"/>
                <w:sz w:val="24"/>
                <w:szCs w:val="24"/>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6</w:t>
            </w:r>
          </w:p>
        </w:tc>
      </w:tr>
      <w:tr w:rsidR="007844B7" w:rsidRPr="006F26D1"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pStyle w:val="aa"/>
              <w:spacing w:line="240" w:lineRule="auto"/>
              <w:ind w:firstLine="0"/>
              <w:jc w:val="both"/>
              <w:rPr>
                <w:rFonts w:ascii="Times New Roman" w:hAnsi="Times New Roman" w:cs="Times New Roman"/>
                <w:b/>
                <w:lang w:val="kk-KZ"/>
              </w:rPr>
            </w:pPr>
            <w:r>
              <w:rPr>
                <w:rFonts w:ascii="Times New Roman" w:hAnsi="Times New Roman" w:cs="Times New Roman"/>
                <w:b/>
                <w:lang w:val="kk-KZ"/>
              </w:rPr>
              <w:t>2 Коллоквиум</w:t>
            </w:r>
          </w:p>
        </w:tc>
        <w:tc>
          <w:tcPr>
            <w:tcW w:w="36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w:t>
            </w:r>
          </w:p>
        </w:tc>
      </w:tr>
      <w:tr w:rsidR="007844B7" w:rsidRPr="006F26D1" w:rsidTr="00223413">
        <w:tc>
          <w:tcPr>
            <w:tcW w:w="336" w:type="pct"/>
            <w:vMerge w:val="restar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hAnsi="Times New Roman" w:cs="Times New Roman"/>
                <w:sz w:val="20"/>
                <w:szCs w:val="20"/>
                <w:lang w:val="kk-KZ"/>
              </w:rPr>
              <w:t>1</w:t>
            </w:r>
            <w:r>
              <w:rPr>
                <w:rFonts w:ascii="Times New Roman" w:hAnsi="Times New Roman" w:cs="Times New Roman"/>
                <w:sz w:val="20"/>
                <w:szCs w:val="20"/>
                <w:lang w:val="kk-KZ"/>
              </w:rPr>
              <w:t>3</w:t>
            </w: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eastAsia="en-US"/>
              </w:rPr>
            </w:pPr>
            <w:r>
              <w:rPr>
                <w:rFonts w:ascii="Times New Roman" w:hAnsi="Times New Roman" w:cs="Times New Roman"/>
                <w:b/>
                <w:bCs/>
                <w:sz w:val="20"/>
                <w:szCs w:val="20"/>
                <w:lang w:val="kk-KZ" w:eastAsia="en-US"/>
              </w:rPr>
              <w:t>13</w:t>
            </w:r>
            <w:r w:rsidRPr="006F26D1">
              <w:rPr>
                <w:rFonts w:ascii="Times New Roman" w:hAnsi="Times New Roman" w:cs="Times New Roman"/>
                <w:b/>
                <w:bCs/>
                <w:sz w:val="20"/>
                <w:szCs w:val="20"/>
                <w:lang w:val="kk-KZ" w:eastAsia="en-US"/>
              </w:rPr>
              <w:t>-дәріс.</w:t>
            </w:r>
            <w:r w:rsidRPr="006F26D1">
              <w:rPr>
                <w:rFonts w:ascii="Times New Roman" w:hAnsi="Times New Roman" w:cs="Times New Roman"/>
                <w:sz w:val="20"/>
                <w:szCs w:val="20"/>
                <w:lang w:val="kk-KZ" w:eastAsia="en-US"/>
              </w:rPr>
              <w:t xml:space="preserve"> </w:t>
            </w:r>
            <w:r>
              <w:rPr>
                <w:rFonts w:ascii="Times New Roman" w:hAnsi="Times New Roman" w:cs="Times New Roman"/>
                <w:sz w:val="20"/>
                <w:szCs w:val="20"/>
                <w:lang w:val="kk-KZ" w:eastAsia="en-US"/>
              </w:rPr>
              <w:t>Психикалық күйді сөздің өзіндік регуляциялау.</w:t>
            </w:r>
            <w:r w:rsidRPr="006F26D1">
              <w:rPr>
                <w:rFonts w:ascii="Times New Roman" w:hAnsi="Times New Roman" w:cs="Times New Roman"/>
                <w:sz w:val="20"/>
                <w:szCs w:val="20"/>
                <w:lang w:val="kk-KZ" w:eastAsia="en-US"/>
              </w:rPr>
              <w:t xml:space="preserve"> Сөзді</w:t>
            </w:r>
            <w:r>
              <w:rPr>
                <w:rFonts w:ascii="Times New Roman" w:hAnsi="Times New Roman" w:cs="Times New Roman"/>
                <w:sz w:val="20"/>
                <w:szCs w:val="20"/>
                <w:lang w:val="kk-KZ" w:eastAsia="en-US"/>
              </w:rPr>
              <w:t>к ойлау  сөздің бірлігі ретінде</w:t>
            </w:r>
            <w:r w:rsidRPr="006F26D1">
              <w:rPr>
                <w:rFonts w:ascii="Times New Roman" w:hAnsi="Times New Roman" w:cs="Times New Roman"/>
                <w:sz w:val="20"/>
                <w:szCs w:val="20"/>
                <w:lang w:val="kk-KZ" w:eastAsia="en-US"/>
              </w:rPr>
              <w:t>.</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4F12AD" w:rsidTr="00223413">
        <w:tc>
          <w:tcPr>
            <w:tcW w:w="0" w:type="auto"/>
            <w:vMerge/>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b/>
                <w:bCs/>
                <w:sz w:val="20"/>
                <w:szCs w:val="20"/>
                <w:lang w:val="kk-KZ" w:eastAsia="en-US"/>
              </w:rPr>
              <w:t>12</w:t>
            </w:r>
            <w:r w:rsidRPr="006F26D1">
              <w:rPr>
                <w:rFonts w:ascii="Times New Roman" w:hAnsi="Times New Roman" w:cs="Times New Roman"/>
                <w:b/>
                <w:bCs/>
                <w:sz w:val="20"/>
                <w:szCs w:val="20"/>
                <w:lang w:val="kk-KZ" w:eastAsia="en-US"/>
              </w:rPr>
              <w:t xml:space="preserve">-семинар. </w:t>
            </w:r>
            <w:r>
              <w:rPr>
                <w:rFonts w:ascii="Times New Roman" w:hAnsi="Times New Roman" w:cs="Times New Roman"/>
                <w:sz w:val="20"/>
                <w:szCs w:val="20"/>
                <w:lang w:val="kk-KZ" w:eastAsia="en-US"/>
              </w:rPr>
              <w:t xml:space="preserve">Ойлау және мотивация. </w:t>
            </w:r>
            <w:r w:rsidRPr="00C434F5">
              <w:rPr>
                <w:rFonts w:ascii="Times New Roman" w:hAnsi="Times New Roman" w:cs="Times New Roman"/>
                <w:sz w:val="20"/>
                <w:szCs w:val="20"/>
                <w:lang w:val="kk-KZ" w:eastAsia="en-US"/>
              </w:rPr>
              <w:t>Аффект және интеллектінің бірлігі принципі. Ойлау және ішкі бағдарлану. Ойлау іс-әрекетін эиоциялық</w:t>
            </w:r>
            <w:r>
              <w:rPr>
                <w:rFonts w:ascii="Times New Roman" w:hAnsi="Times New Roman" w:cs="Times New Roman"/>
                <w:sz w:val="20"/>
                <w:szCs w:val="20"/>
                <w:lang w:val="kk-KZ" w:eastAsia="en-US"/>
              </w:rPr>
              <w:t xml:space="preserve"> реттеу.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sidRPr="006F26D1">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4F12AD"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4-модуль. Қиял және творчество психологиясы</w:t>
            </w:r>
          </w:p>
        </w:tc>
        <w:tc>
          <w:tcPr>
            <w:tcW w:w="36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p>
        </w:tc>
      </w:tr>
      <w:tr w:rsidR="007844B7" w:rsidRPr="000856BE"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Pr="006F26D1" w:rsidRDefault="007844B7" w:rsidP="0022341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eastAsia="Times New Roman" w:hAnsi="Times New Roman" w:cs="Times New Roman"/>
                <w:b/>
                <w:sz w:val="20"/>
                <w:szCs w:val="20"/>
                <w:lang w:val="kk-KZ"/>
              </w:rPr>
            </w:pPr>
            <w:r w:rsidRPr="007870C7">
              <w:rPr>
                <w:rFonts w:ascii="Times New Roman" w:hAnsi="Times New Roman" w:cs="Times New Roman"/>
                <w:b/>
                <w:bCs/>
                <w:sz w:val="20"/>
                <w:szCs w:val="20"/>
                <w:lang w:val="kk-KZ" w:eastAsia="en-US"/>
              </w:rPr>
              <w:t>14- дәріс</w:t>
            </w:r>
            <w:r>
              <w:rPr>
                <w:rFonts w:ascii="Times New Roman" w:hAnsi="Times New Roman" w:cs="Times New Roman"/>
                <w:bCs/>
                <w:sz w:val="20"/>
                <w:szCs w:val="20"/>
                <w:lang w:val="kk-KZ" w:eastAsia="en-US"/>
              </w:rPr>
              <w:t xml:space="preserve">. </w:t>
            </w:r>
            <w:r w:rsidRPr="00926DD6">
              <w:rPr>
                <w:rFonts w:ascii="Times New Roman" w:hAnsi="Times New Roman" w:cs="Times New Roman"/>
                <w:bCs/>
                <w:sz w:val="20"/>
                <w:szCs w:val="20"/>
                <w:lang w:val="kk-KZ" w:eastAsia="en-US"/>
              </w:rPr>
              <w:t>Ойлау</w:t>
            </w:r>
            <w:r>
              <w:rPr>
                <w:rFonts w:ascii="Times New Roman" w:hAnsi="Times New Roman" w:cs="Times New Roman"/>
                <w:bCs/>
                <w:sz w:val="20"/>
                <w:szCs w:val="20"/>
                <w:lang w:val="kk-KZ" w:eastAsia="en-US"/>
              </w:rPr>
              <w:t>, қиял және творчество.</w:t>
            </w:r>
            <w:r w:rsidRPr="00926DD6">
              <w:rPr>
                <w:rFonts w:ascii="Times New Roman" w:hAnsi="Times New Roman" w:cs="Times New Roman"/>
                <w:bCs/>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5C7DB6"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5C7DB6" w:rsidRDefault="007844B7" w:rsidP="00223413">
            <w:pPr>
              <w:spacing w:after="0" w:line="240" w:lineRule="auto"/>
              <w:jc w:val="both"/>
              <w:rPr>
                <w:rFonts w:ascii="Times New Roman" w:hAnsi="Times New Roman" w:cs="Times New Roman"/>
                <w:bCs/>
                <w:sz w:val="20"/>
                <w:szCs w:val="20"/>
                <w:lang w:val="kk-KZ" w:eastAsia="en-US"/>
              </w:rPr>
            </w:pPr>
            <w:r w:rsidRPr="007870C7">
              <w:rPr>
                <w:rFonts w:ascii="Times New Roman" w:hAnsi="Times New Roman" w:cs="Times New Roman"/>
                <w:b/>
                <w:bCs/>
                <w:sz w:val="20"/>
                <w:szCs w:val="20"/>
                <w:lang w:val="kk-KZ" w:eastAsia="en-US"/>
              </w:rPr>
              <w:t>14-семинар</w:t>
            </w:r>
            <w:r>
              <w:rPr>
                <w:rFonts w:ascii="Times New Roman" w:hAnsi="Times New Roman" w:cs="Times New Roman"/>
                <w:bCs/>
                <w:sz w:val="20"/>
                <w:szCs w:val="20"/>
                <w:lang w:val="kk-KZ" w:eastAsia="en-US"/>
              </w:rPr>
              <w:t>. Ойлау және творчество.</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5C7DB6"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Default="007844B7" w:rsidP="00223413">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15-дәріс. </w:t>
            </w:r>
            <w:r>
              <w:rPr>
                <w:rFonts w:ascii="Times New Roman" w:hAnsi="Times New Roman" w:cs="Times New Roman"/>
                <w:sz w:val="20"/>
                <w:szCs w:val="20"/>
                <w:lang w:val="kk-KZ" w:eastAsia="en-US"/>
              </w:rPr>
              <w:t>Творчест</w:t>
            </w:r>
            <w:r w:rsidRPr="006F26D1">
              <w:rPr>
                <w:rFonts w:ascii="Times New Roman" w:hAnsi="Times New Roman" w:cs="Times New Roman"/>
                <w:sz w:val="20"/>
                <w:szCs w:val="20"/>
                <w:lang w:val="kk-KZ" w:eastAsia="en-US"/>
              </w:rPr>
              <w:t>в</w:t>
            </w:r>
            <w:r>
              <w:rPr>
                <w:rFonts w:ascii="Times New Roman" w:hAnsi="Times New Roman" w:cs="Times New Roman"/>
                <w:sz w:val="20"/>
                <w:szCs w:val="20"/>
                <w:lang w:val="kk-KZ" w:eastAsia="en-US"/>
              </w:rPr>
              <w:t>о</w:t>
            </w:r>
            <w:r w:rsidRPr="006F26D1">
              <w:rPr>
                <w:rFonts w:ascii="Times New Roman" w:hAnsi="Times New Roman" w:cs="Times New Roman"/>
                <w:sz w:val="20"/>
                <w:szCs w:val="20"/>
                <w:lang w:val="kk-KZ" w:eastAsia="en-US"/>
              </w:rPr>
              <w:t>лық және творчестволық емес ойлау.</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7844B7" w:rsidRPr="007870C7"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15-семинар. </w:t>
            </w:r>
            <w:r>
              <w:rPr>
                <w:rFonts w:ascii="Times New Roman" w:hAnsi="Times New Roman" w:cs="Times New Roman"/>
                <w:sz w:val="20"/>
                <w:szCs w:val="20"/>
                <w:lang w:val="kk-KZ" w:eastAsia="en-US"/>
              </w:rPr>
              <w:t>Көркемдік ойлау</w:t>
            </w:r>
            <w:r w:rsidRPr="006F26D1">
              <w:rPr>
                <w:rFonts w:ascii="Times New Roman" w:hAnsi="Times New Roman" w:cs="Times New Roman"/>
                <w:sz w:val="20"/>
                <w:szCs w:val="20"/>
                <w:lang w:val="kk-KZ" w:eastAsia="en-US"/>
              </w:rPr>
              <w:t>. Творчестволық тұлғалардың ойлауы</w:t>
            </w:r>
            <w:r>
              <w:rPr>
                <w:rFonts w:ascii="Times New Roman" w:hAnsi="Times New Roman" w:cs="Times New Roman"/>
                <w:sz w:val="20"/>
                <w:szCs w:val="20"/>
                <w:lang w:val="kk-KZ" w:eastAsia="en-US"/>
              </w:rPr>
              <w:t>.</w:t>
            </w:r>
            <w:r w:rsidRPr="006F26D1">
              <w:rPr>
                <w:rFonts w:ascii="Times New Roman" w:hAnsi="Times New Roman" w:cs="Times New Roman"/>
                <w:sz w:val="20"/>
                <w:szCs w:val="20"/>
                <w:lang w:val="kk-KZ" w:eastAsia="en-US"/>
              </w:rPr>
              <w:t xml:space="preserve"> </w:t>
            </w:r>
          </w:p>
        </w:tc>
        <w:tc>
          <w:tcPr>
            <w:tcW w:w="36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tcPr>
          <w:p w:rsidR="007844B7" w:rsidRPr="006F26D1"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7844B7" w:rsidRPr="007870C7" w:rsidTr="00223413">
        <w:tc>
          <w:tcPr>
            <w:tcW w:w="0" w:type="auto"/>
            <w:tcBorders>
              <w:top w:val="single" w:sz="4" w:space="0" w:color="auto"/>
              <w:left w:val="single" w:sz="4" w:space="0" w:color="auto"/>
              <w:bottom w:val="single" w:sz="4" w:space="0" w:color="auto"/>
              <w:right w:val="single" w:sz="4" w:space="0" w:color="auto"/>
            </w:tcBorders>
            <w:vAlign w:val="center"/>
            <w:hideMark/>
          </w:tcPr>
          <w:p w:rsidR="007844B7" w:rsidRDefault="007844B7" w:rsidP="00223413">
            <w:pPr>
              <w:spacing w:after="0" w:line="240" w:lineRule="auto"/>
              <w:rPr>
                <w:rFonts w:ascii="Times New Roman" w:eastAsia="Times New Roman" w:hAnsi="Times New Roman" w:cs="Times New Roman"/>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w:t>
            </w:r>
            <w:r w:rsidRPr="006F26D1">
              <w:rPr>
                <w:rFonts w:ascii="Times New Roman" w:hAnsi="Times New Roman" w:cs="Times New Roman"/>
                <w:b/>
                <w:sz w:val="20"/>
                <w:szCs w:val="20"/>
                <w:lang w:val="kk-KZ"/>
              </w:rPr>
              <w:t>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jc w:val="both"/>
              <w:rPr>
                <w:rFonts w:ascii="Times New Roman" w:eastAsia="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tcPr>
          <w:p w:rsidR="007844B7"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15</w:t>
            </w:r>
          </w:p>
        </w:tc>
      </w:tr>
      <w:tr w:rsidR="007844B7" w:rsidRPr="002112C7" w:rsidTr="00223413">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7870C7" w:rsidRDefault="007844B7" w:rsidP="00223413">
            <w:pPr>
              <w:spacing w:after="0"/>
              <w:rPr>
                <w:sz w:val="20"/>
                <w:szCs w:val="20"/>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line="240" w:lineRule="auto"/>
              <w:jc w:val="both"/>
              <w:rPr>
                <w:rFonts w:ascii="Times New Roman" w:eastAsia="Times New Roman" w:hAnsi="Times New Roman" w:cs="Times New Roman"/>
                <w:b/>
                <w:sz w:val="20"/>
                <w:szCs w:val="20"/>
                <w:lang w:val="kk-KZ"/>
              </w:rPr>
            </w:pPr>
            <w:r w:rsidRPr="006F26D1">
              <w:rPr>
                <w:rFonts w:ascii="Times New Roman" w:hAnsi="Times New Roman" w:cs="Times New Roman"/>
                <w:b/>
                <w:sz w:val="20"/>
                <w:szCs w:val="20"/>
                <w:lang w:val="kk-KZ"/>
              </w:rPr>
              <w:t>2 Аралық бақылау</w:t>
            </w:r>
          </w:p>
        </w:tc>
        <w:tc>
          <w:tcPr>
            <w:tcW w:w="364" w:type="pct"/>
            <w:tcBorders>
              <w:top w:val="single" w:sz="4" w:space="0" w:color="auto"/>
              <w:left w:val="single" w:sz="4" w:space="0" w:color="auto"/>
              <w:bottom w:val="single" w:sz="4" w:space="0" w:color="auto"/>
              <w:right w:val="single" w:sz="4" w:space="0" w:color="auto"/>
            </w:tcBorders>
            <w:hideMark/>
          </w:tcPr>
          <w:p w:rsidR="007844B7" w:rsidRPr="007870C7" w:rsidRDefault="007844B7" w:rsidP="00223413">
            <w:pPr>
              <w:spacing w:after="0"/>
              <w:rPr>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7844B7" w:rsidRPr="006F26D1" w:rsidRDefault="007844B7" w:rsidP="00223413">
            <w:pPr>
              <w:spacing w:after="0"/>
              <w:jc w:val="both"/>
              <w:rPr>
                <w:rFonts w:ascii="Times New Roman" w:eastAsia="Times New Roman" w:hAnsi="Times New Roman" w:cs="Times New Roman"/>
                <w:caps/>
                <w:sz w:val="20"/>
                <w:szCs w:val="20"/>
                <w:lang w:val="kk-KZ"/>
              </w:rPr>
            </w:pPr>
            <w:r w:rsidRPr="006F26D1">
              <w:rPr>
                <w:rFonts w:ascii="Times New Roman" w:eastAsia="Times New Roman" w:hAnsi="Times New Roman" w:cs="Times New Roman"/>
                <w:caps/>
                <w:sz w:val="20"/>
                <w:szCs w:val="20"/>
                <w:lang w:val="kk-KZ"/>
              </w:rPr>
              <w:t>100</w:t>
            </w:r>
          </w:p>
        </w:tc>
      </w:tr>
      <w:tr w:rsidR="007844B7" w:rsidRPr="002112C7" w:rsidTr="00223413">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7870C7" w:rsidRDefault="007844B7" w:rsidP="00223413">
            <w:pPr>
              <w:spacing w:after="0"/>
              <w:rPr>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364" w:type="pct"/>
            <w:tcBorders>
              <w:top w:val="single" w:sz="4" w:space="0" w:color="auto"/>
              <w:left w:val="single" w:sz="4" w:space="0" w:color="auto"/>
              <w:bottom w:val="single" w:sz="4" w:space="0" w:color="auto"/>
              <w:right w:val="single" w:sz="4" w:space="0" w:color="auto"/>
            </w:tcBorders>
            <w:hideMark/>
          </w:tcPr>
          <w:p w:rsidR="007844B7" w:rsidRPr="007870C7" w:rsidRDefault="007844B7" w:rsidP="00223413">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100</w:t>
            </w:r>
          </w:p>
        </w:tc>
      </w:tr>
      <w:tr w:rsidR="007844B7" w:rsidRPr="002112C7" w:rsidTr="00223413">
        <w:tc>
          <w:tcPr>
            <w:tcW w:w="336" w:type="pct"/>
            <w:tcBorders>
              <w:top w:val="single" w:sz="4" w:space="0" w:color="auto"/>
              <w:left w:val="single" w:sz="4" w:space="0" w:color="auto"/>
              <w:bottom w:val="single" w:sz="4" w:space="0" w:color="auto"/>
              <w:right w:val="single" w:sz="4" w:space="0" w:color="auto"/>
            </w:tcBorders>
            <w:vAlign w:val="center"/>
            <w:hideMark/>
          </w:tcPr>
          <w:p w:rsidR="007844B7" w:rsidRPr="007870C7" w:rsidRDefault="007844B7" w:rsidP="00223413">
            <w:pPr>
              <w:spacing w:after="0"/>
              <w:rPr>
                <w:lang w:val="kk-KZ"/>
              </w:rPr>
            </w:pPr>
          </w:p>
        </w:tc>
        <w:tc>
          <w:tcPr>
            <w:tcW w:w="3754"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364" w:type="pct"/>
            <w:tcBorders>
              <w:top w:val="single" w:sz="4" w:space="0" w:color="auto"/>
              <w:left w:val="single" w:sz="4" w:space="0" w:color="auto"/>
              <w:bottom w:val="single" w:sz="4" w:space="0" w:color="auto"/>
              <w:right w:val="single" w:sz="4" w:space="0" w:color="auto"/>
            </w:tcBorders>
            <w:hideMark/>
          </w:tcPr>
          <w:p w:rsidR="007844B7" w:rsidRPr="007870C7" w:rsidRDefault="007844B7" w:rsidP="00223413">
            <w:pPr>
              <w:spacing w:after="0"/>
              <w:rPr>
                <w:lang w:val="kk-KZ"/>
              </w:rPr>
            </w:pPr>
          </w:p>
        </w:tc>
        <w:tc>
          <w:tcPr>
            <w:tcW w:w="546" w:type="pct"/>
            <w:tcBorders>
              <w:top w:val="single" w:sz="4" w:space="0" w:color="auto"/>
              <w:left w:val="single" w:sz="4" w:space="0" w:color="auto"/>
              <w:bottom w:val="single" w:sz="4" w:space="0" w:color="auto"/>
              <w:right w:val="single" w:sz="4" w:space="0" w:color="auto"/>
            </w:tcBorders>
            <w:hideMark/>
          </w:tcPr>
          <w:p w:rsidR="007844B7" w:rsidRDefault="007844B7" w:rsidP="00223413">
            <w:pPr>
              <w:spacing w:after="0"/>
              <w:jc w:val="both"/>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100</w:t>
            </w:r>
          </w:p>
        </w:tc>
      </w:tr>
    </w:tbl>
    <w:p w:rsidR="007844B7" w:rsidRDefault="007844B7" w:rsidP="007844B7">
      <w:pPr>
        <w:keepNext/>
        <w:tabs>
          <w:tab w:val="center" w:pos="9639"/>
        </w:tabs>
        <w:autoSpaceDE w:val="0"/>
        <w:autoSpaceDN w:val="0"/>
        <w:spacing w:after="0"/>
        <w:jc w:val="both"/>
        <w:outlineLvl w:val="1"/>
        <w:rPr>
          <w:rFonts w:ascii="Times New Roman" w:hAnsi="Times New Roman" w:cs="Times New Roman"/>
          <w:b/>
          <w:sz w:val="20"/>
          <w:szCs w:val="20"/>
          <w:lang w:val="kk-KZ"/>
        </w:rPr>
      </w:pPr>
    </w:p>
    <w:p w:rsidR="007844B7" w:rsidRDefault="007844B7" w:rsidP="007844B7">
      <w:pPr>
        <w:spacing w:after="0" w:line="240" w:lineRule="auto"/>
        <w:rPr>
          <w:rFonts w:ascii="Times New Roman" w:hAnsi="Times New Roman" w:cs="Times New Roman"/>
          <w:b/>
          <w:sz w:val="20"/>
          <w:szCs w:val="20"/>
          <w:lang w:val="kk-KZ"/>
        </w:rPr>
      </w:pPr>
    </w:p>
    <w:p w:rsidR="007844B7" w:rsidRDefault="007844B7" w:rsidP="007844B7">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7844B7" w:rsidRDefault="007844B7" w:rsidP="007844B7">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CF4464" w:rsidRPr="007E11F6" w:rsidRDefault="00CF4464" w:rsidP="007E11F6">
      <w:pPr>
        <w:pStyle w:val="ab"/>
        <w:numPr>
          <w:ilvl w:val="0"/>
          <w:numId w:val="32"/>
        </w:numPr>
        <w:shd w:val="clear" w:color="auto" w:fill="FFFFFF"/>
        <w:spacing w:after="0" w:line="240" w:lineRule="auto"/>
        <w:rPr>
          <w:rFonts w:ascii="Times New Roman" w:eastAsia="Times New Roman" w:hAnsi="Times New Roman" w:cs="Times New Roman"/>
          <w:color w:val="000000"/>
          <w:sz w:val="24"/>
          <w:szCs w:val="24"/>
          <w:lang w:val="kk-KZ"/>
        </w:rPr>
      </w:pPr>
      <w:r w:rsidRPr="007E11F6">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CF4464" w:rsidRPr="007E11F6" w:rsidRDefault="00CF4464" w:rsidP="007E11F6">
      <w:pPr>
        <w:pStyle w:val="ab"/>
        <w:numPr>
          <w:ilvl w:val="0"/>
          <w:numId w:val="32"/>
        </w:numPr>
        <w:shd w:val="clear" w:color="auto" w:fill="FFFFFF"/>
        <w:spacing w:after="0" w:line="240" w:lineRule="auto"/>
        <w:rPr>
          <w:rFonts w:ascii="Times New Roman" w:hAnsi="Times New Roman" w:cs="Times New Roman"/>
          <w:color w:val="000000"/>
          <w:sz w:val="24"/>
          <w:szCs w:val="24"/>
          <w:lang w:val="kk-KZ"/>
        </w:rPr>
      </w:pPr>
      <w:r w:rsidRPr="007E11F6">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CF4464" w:rsidRPr="007E11F6" w:rsidRDefault="00CF4464" w:rsidP="007E11F6">
      <w:pPr>
        <w:pStyle w:val="ab"/>
        <w:numPr>
          <w:ilvl w:val="0"/>
          <w:numId w:val="32"/>
        </w:numPr>
        <w:spacing w:after="0" w:line="240" w:lineRule="auto"/>
        <w:jc w:val="both"/>
        <w:rPr>
          <w:rFonts w:ascii="Times New Roman" w:hAnsi="Times New Roman" w:cs="Times New Roman"/>
          <w:sz w:val="20"/>
          <w:szCs w:val="20"/>
          <w:lang w:val="kk-KZ"/>
        </w:rPr>
      </w:pPr>
      <w:r w:rsidRPr="007E11F6">
        <w:rPr>
          <w:rFonts w:ascii="Times New Roman" w:hAnsi="Times New Roman" w:cs="Times New Roman"/>
          <w:sz w:val="20"/>
          <w:szCs w:val="20"/>
          <w:lang w:eastAsia="ko-KR"/>
        </w:rPr>
        <w:t>Джакупов С.М. Психология познавательной деятельности. - Алма-Ата: Изд-во КазГУ,</w:t>
      </w:r>
      <w:r w:rsidRPr="007E11F6">
        <w:rPr>
          <w:rFonts w:ascii="Times New Roman" w:hAnsi="Times New Roman" w:cs="Times New Roman"/>
          <w:sz w:val="20"/>
          <w:szCs w:val="20"/>
          <w:lang w:val="kk-KZ" w:eastAsia="ko-KR"/>
        </w:rPr>
        <w:t xml:space="preserve"> 2002</w:t>
      </w:r>
      <w:r w:rsidRPr="007E11F6">
        <w:rPr>
          <w:rFonts w:ascii="Times New Roman" w:hAnsi="Times New Roman" w:cs="Times New Roman"/>
          <w:sz w:val="20"/>
          <w:szCs w:val="20"/>
          <w:lang w:eastAsia="ko-KR"/>
        </w:rPr>
        <w:t xml:space="preserve"> -195</w:t>
      </w:r>
      <w:r w:rsidRPr="007E11F6">
        <w:rPr>
          <w:rFonts w:ascii="Times New Roman" w:hAnsi="Times New Roman" w:cs="Times New Roman"/>
          <w:sz w:val="20"/>
          <w:szCs w:val="20"/>
          <w:lang w:val="kk-KZ" w:eastAsia="ko-KR"/>
        </w:rPr>
        <w:t xml:space="preserve"> </w:t>
      </w:r>
      <w:r w:rsidRPr="007E11F6">
        <w:rPr>
          <w:rFonts w:ascii="Times New Roman" w:hAnsi="Times New Roman" w:cs="Times New Roman"/>
          <w:sz w:val="20"/>
          <w:szCs w:val="20"/>
          <w:lang w:eastAsia="ko-KR"/>
        </w:rPr>
        <w:t>с.</w:t>
      </w:r>
    </w:p>
    <w:p w:rsidR="00CF4464" w:rsidRPr="007E11F6" w:rsidRDefault="00CF4464" w:rsidP="007E11F6">
      <w:pPr>
        <w:shd w:val="clear" w:color="auto" w:fill="FFFFFF"/>
        <w:spacing w:after="0" w:line="240" w:lineRule="auto"/>
        <w:ind w:left="360"/>
        <w:rPr>
          <w:rFonts w:ascii="Times New Roman" w:hAnsi="Times New Roman" w:cs="Times New Roman"/>
          <w:color w:val="000000"/>
          <w:sz w:val="24"/>
          <w:szCs w:val="24"/>
          <w:lang w:val="kk-KZ"/>
        </w:rPr>
      </w:pPr>
    </w:p>
    <w:p w:rsidR="00CF4464" w:rsidRPr="007E11F6" w:rsidRDefault="00CF4464" w:rsidP="007E11F6">
      <w:pPr>
        <w:pStyle w:val="ab"/>
        <w:numPr>
          <w:ilvl w:val="0"/>
          <w:numId w:val="32"/>
        </w:numPr>
        <w:shd w:val="clear" w:color="auto" w:fill="FFFFFF"/>
        <w:spacing w:after="0" w:line="240" w:lineRule="auto"/>
        <w:rPr>
          <w:rFonts w:ascii="Times New Roman" w:eastAsia="Times New Roman" w:hAnsi="Times New Roman" w:cs="Times New Roman"/>
          <w:color w:val="000000"/>
          <w:sz w:val="24"/>
          <w:szCs w:val="24"/>
          <w:lang w:val="kk-KZ"/>
        </w:rPr>
      </w:pPr>
      <w:r w:rsidRPr="007E11F6">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CF4464" w:rsidRPr="007E11F6" w:rsidRDefault="00CF4464" w:rsidP="007E11F6">
      <w:pPr>
        <w:pStyle w:val="ab"/>
        <w:numPr>
          <w:ilvl w:val="0"/>
          <w:numId w:val="32"/>
        </w:numPr>
        <w:shd w:val="clear" w:color="auto" w:fill="FFFFFF"/>
        <w:spacing w:after="0" w:line="240" w:lineRule="auto"/>
        <w:rPr>
          <w:rFonts w:ascii="Times New Roman" w:eastAsia="Times New Roman" w:hAnsi="Times New Roman" w:cs="Times New Roman"/>
          <w:color w:val="000000"/>
          <w:sz w:val="24"/>
          <w:szCs w:val="24"/>
          <w:lang w:val="kk-KZ"/>
        </w:rPr>
      </w:pPr>
      <w:r w:rsidRPr="007E11F6">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CF4464" w:rsidRPr="007E11F6" w:rsidRDefault="00CF4464" w:rsidP="007E11F6">
      <w:pPr>
        <w:pStyle w:val="ab"/>
        <w:numPr>
          <w:ilvl w:val="0"/>
          <w:numId w:val="32"/>
        </w:numPr>
        <w:shd w:val="clear" w:color="auto" w:fill="FFFFFF"/>
        <w:spacing w:after="0" w:line="240" w:lineRule="auto"/>
        <w:rPr>
          <w:rFonts w:ascii="Times New Roman" w:hAnsi="Times New Roman" w:cs="Times New Roman"/>
          <w:bCs/>
          <w:sz w:val="24"/>
          <w:szCs w:val="24"/>
        </w:rPr>
      </w:pPr>
      <w:r w:rsidRPr="007E11F6">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CF4464" w:rsidRPr="007E11F6" w:rsidRDefault="00CF4464" w:rsidP="007E11F6">
      <w:pPr>
        <w:pStyle w:val="ab"/>
        <w:numPr>
          <w:ilvl w:val="0"/>
          <w:numId w:val="32"/>
        </w:numPr>
        <w:shd w:val="clear" w:color="auto" w:fill="FFFFFF"/>
        <w:spacing w:after="0" w:line="240" w:lineRule="auto"/>
        <w:rPr>
          <w:rFonts w:ascii="Times New Roman" w:hAnsi="Times New Roman" w:cs="Times New Roman"/>
          <w:color w:val="000000"/>
          <w:sz w:val="24"/>
          <w:szCs w:val="24"/>
          <w:lang w:val="kk-KZ"/>
        </w:rPr>
      </w:pPr>
      <w:r w:rsidRPr="007E11F6">
        <w:rPr>
          <w:rFonts w:ascii="Times New Roman" w:eastAsia="Times New Roman" w:hAnsi="Times New Roman" w:cs="Times New Roman"/>
          <w:bCs/>
          <w:sz w:val="24"/>
          <w:szCs w:val="24"/>
        </w:rPr>
        <w:t>Тихомиров О.К.</w:t>
      </w:r>
      <w:r w:rsidRPr="007E11F6">
        <w:rPr>
          <w:rFonts w:ascii="Times New Roman" w:eastAsia="Times New Roman" w:hAnsi="Times New Roman" w:cs="Times New Roman"/>
          <w:sz w:val="24"/>
          <w:szCs w:val="24"/>
        </w:rPr>
        <w:t xml:space="preserve"> </w:t>
      </w:r>
      <w:r w:rsidRPr="007E11F6">
        <w:rPr>
          <w:rFonts w:ascii="Times New Roman" w:eastAsia="Times New Roman" w:hAnsi="Times New Roman" w:cs="Times New Roman"/>
          <w:bCs/>
          <w:sz w:val="24"/>
          <w:szCs w:val="24"/>
        </w:rPr>
        <w:t>Психология:</w:t>
      </w:r>
      <w:r w:rsidRPr="007E11F6">
        <w:rPr>
          <w:rFonts w:ascii="Times New Roman" w:hAnsi="Times New Roman" w:cs="Times New Roman"/>
          <w:sz w:val="24"/>
          <w:szCs w:val="24"/>
        </w:rPr>
        <w:t xml:space="preserve"> Учебник / </w:t>
      </w:r>
      <w:r w:rsidRPr="007E11F6">
        <w:rPr>
          <w:rFonts w:ascii="Times New Roman" w:eastAsia="Times New Roman" w:hAnsi="Times New Roman" w:cs="Times New Roman"/>
          <w:sz w:val="24"/>
          <w:szCs w:val="24"/>
        </w:rPr>
        <w:t xml:space="preserve">Под ред. О.В. Гордеевой. – М.: Высшее образование, 2006. – 538 с.   </w:t>
      </w:r>
    </w:p>
    <w:p w:rsidR="00CF4464" w:rsidRDefault="00CF4464" w:rsidP="00CF4464">
      <w:pPr>
        <w:pStyle w:val="12"/>
        <w:spacing w:line="240" w:lineRule="auto"/>
        <w:ind w:right="-185" w:firstLine="0"/>
        <w:rPr>
          <w:b/>
          <w:spacing w:val="-4"/>
          <w:sz w:val="28"/>
          <w:szCs w:val="28"/>
          <w:lang w:val="kk-KZ"/>
        </w:rPr>
      </w:pPr>
    </w:p>
    <w:p w:rsidR="00CF4464" w:rsidRDefault="00CF4464" w:rsidP="00CF4464">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CF4464" w:rsidRPr="007E11F6" w:rsidRDefault="00CF4464" w:rsidP="007E11F6">
      <w:pPr>
        <w:pStyle w:val="ab"/>
        <w:numPr>
          <w:ilvl w:val="0"/>
          <w:numId w:val="33"/>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CF4464" w:rsidRPr="007E11F6" w:rsidRDefault="00CF4464" w:rsidP="007E11F6">
      <w:pPr>
        <w:pStyle w:val="ab"/>
        <w:widowControl w:val="0"/>
        <w:numPr>
          <w:ilvl w:val="0"/>
          <w:numId w:val="33"/>
        </w:numPr>
        <w:suppressAutoHyphens/>
        <w:autoSpaceDE w:val="0"/>
        <w:autoSpaceDN w:val="0"/>
        <w:spacing w:after="0" w:line="240" w:lineRule="auto"/>
        <w:jc w:val="both"/>
        <w:rPr>
          <w:rFonts w:ascii="Times New Roman" w:hAnsi="Times New Roman" w:cs="Times New Roman"/>
          <w:sz w:val="24"/>
          <w:szCs w:val="24"/>
        </w:rPr>
      </w:pPr>
      <w:r w:rsidRPr="007E11F6">
        <w:rPr>
          <w:rFonts w:ascii="Times New Roman" w:hAnsi="Times New Roman" w:cs="Times New Roman"/>
          <w:sz w:val="24"/>
          <w:szCs w:val="24"/>
        </w:rPr>
        <w:t xml:space="preserve">Зимняя И. А. </w:t>
      </w:r>
      <w:r w:rsidRPr="007E11F6">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CF4464" w:rsidRDefault="00CF4464" w:rsidP="007E11F6">
      <w:pPr>
        <w:pStyle w:val="Normal1"/>
        <w:numPr>
          <w:ilvl w:val="0"/>
          <w:numId w:val="33"/>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CF4464" w:rsidRPr="007E11F6" w:rsidRDefault="00CF4464" w:rsidP="007E11F6">
      <w:pPr>
        <w:pStyle w:val="ab"/>
        <w:numPr>
          <w:ilvl w:val="0"/>
          <w:numId w:val="33"/>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CF4464" w:rsidRPr="007E11F6" w:rsidRDefault="00CF4464" w:rsidP="007E11F6">
      <w:pPr>
        <w:pStyle w:val="ab"/>
        <w:numPr>
          <w:ilvl w:val="0"/>
          <w:numId w:val="33"/>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CF4464" w:rsidRPr="007E11F6" w:rsidRDefault="00CF4464" w:rsidP="007E11F6">
      <w:pPr>
        <w:pStyle w:val="ab"/>
        <w:numPr>
          <w:ilvl w:val="0"/>
          <w:numId w:val="33"/>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sz w:val="24"/>
          <w:szCs w:val="24"/>
        </w:rPr>
        <w:t>Тертель А.Л. Психология. Курс лекций: учеб. пособие. – М.: Проспект, 2009. – 248 с.</w:t>
      </w:r>
    </w:p>
    <w:p w:rsidR="00CF4464" w:rsidRPr="007E11F6" w:rsidRDefault="00CF4464" w:rsidP="007E11F6">
      <w:pPr>
        <w:pStyle w:val="ab"/>
        <w:numPr>
          <w:ilvl w:val="0"/>
          <w:numId w:val="33"/>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CF4464" w:rsidRPr="003D794C" w:rsidRDefault="00CF4464" w:rsidP="007E11F6">
      <w:pPr>
        <w:pStyle w:val="a7"/>
        <w:numPr>
          <w:ilvl w:val="0"/>
          <w:numId w:val="33"/>
        </w:numPr>
        <w:spacing w:line="240" w:lineRule="auto"/>
        <w:jc w:val="both"/>
        <w:rPr>
          <w:rFonts w:ascii="Times New Roman" w:hAnsi="Times New Roman" w:cs="Times New Roman"/>
          <w:lang w:val="ru-RU" w:eastAsia="ko-KR"/>
        </w:rPr>
      </w:pPr>
      <w:r w:rsidRPr="003D794C">
        <w:rPr>
          <w:rFonts w:ascii="Times New Roman" w:hAnsi="Times New Roman" w:cs="Times New Roman"/>
          <w:sz w:val="20"/>
          <w:szCs w:val="20"/>
          <w:lang w:val="ru-RU"/>
        </w:rPr>
        <w:t xml:space="preserve">Холодная М.А. Психология интеллекта: парадоксы исследования. </w:t>
      </w:r>
      <w:r>
        <w:rPr>
          <w:rFonts w:ascii="Times New Roman" w:hAnsi="Times New Roman" w:cs="Times New Roman"/>
          <w:sz w:val="20"/>
          <w:szCs w:val="20"/>
          <w:lang w:val="ru-RU"/>
        </w:rPr>
        <w:t>М., 2008</w:t>
      </w:r>
      <w:r w:rsidRPr="003D794C">
        <w:rPr>
          <w:rFonts w:ascii="Times New Roman" w:hAnsi="Times New Roman" w:cs="Times New Roman"/>
          <w:sz w:val="20"/>
          <w:szCs w:val="20"/>
          <w:lang w:val="ru-RU"/>
        </w:rPr>
        <w:t>. 400с</w:t>
      </w:r>
    </w:p>
    <w:p w:rsidR="00CF4464" w:rsidRDefault="00CF4464" w:rsidP="00CF4464">
      <w:pPr>
        <w:spacing w:after="0"/>
        <w:jc w:val="both"/>
        <w:rPr>
          <w:rFonts w:ascii="Times New Roman" w:hAnsi="Times New Roman" w:cs="Times New Roman"/>
          <w:b/>
          <w:sz w:val="20"/>
          <w:szCs w:val="20"/>
          <w:lang w:val="kk-KZ"/>
        </w:rPr>
      </w:pPr>
    </w:p>
    <w:p w:rsidR="00CF4464" w:rsidRPr="009C5C13" w:rsidRDefault="00CF4464" w:rsidP="00CF4464">
      <w:pPr>
        <w:pStyle w:val="ab"/>
        <w:shd w:val="clear" w:color="auto" w:fill="FFFFFF"/>
        <w:suppressAutoHyphens/>
        <w:spacing w:after="0" w:line="240" w:lineRule="auto"/>
        <w:ind w:left="1080"/>
        <w:rPr>
          <w:rFonts w:ascii="Times New Roman" w:hAnsi="Times New Roman" w:cs="Times New Roman"/>
          <w:color w:val="000000"/>
          <w:sz w:val="24"/>
          <w:szCs w:val="24"/>
          <w:lang w:val="kk-KZ"/>
        </w:rPr>
      </w:pPr>
    </w:p>
    <w:p w:rsidR="00CF4464" w:rsidRDefault="00CF4464" w:rsidP="00CF4464">
      <w:pPr>
        <w:shd w:val="clear" w:color="auto" w:fill="FFFFFF"/>
        <w:spacing w:after="0" w:line="240" w:lineRule="auto"/>
        <w:rPr>
          <w:rFonts w:ascii="Times New Roman" w:hAnsi="Times New Roman" w:cs="Times New Roman"/>
          <w:b/>
          <w:color w:val="000000"/>
          <w:sz w:val="28"/>
          <w:szCs w:val="28"/>
          <w:lang w:val="kk-KZ"/>
        </w:rPr>
      </w:pPr>
    </w:p>
    <w:p w:rsidR="00CF4464" w:rsidRDefault="00CF4464" w:rsidP="00CF4464">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CF4464" w:rsidRPr="00604C30" w:rsidRDefault="00CF4464" w:rsidP="007E11F6">
      <w:pPr>
        <w:pStyle w:val="a3"/>
        <w:numPr>
          <w:ilvl w:val="0"/>
          <w:numId w:val="35"/>
        </w:numPr>
        <w:autoSpaceDE w:val="0"/>
        <w:autoSpaceDN w:val="0"/>
        <w:spacing w:after="0"/>
        <w:jc w:val="both"/>
      </w:pPr>
      <w:r w:rsidRPr="00604C30">
        <w:rPr>
          <w:color w:val="000000"/>
          <w:lang w:val="kk-KZ"/>
        </w:rPr>
        <w:t xml:space="preserve">Ананьев Б.Г. Психология чувственного познания.-М.: Наука, 2001. – </w:t>
      </w:r>
    </w:p>
    <w:p w:rsidR="00CF4464" w:rsidRPr="00604C30" w:rsidRDefault="00CF4464" w:rsidP="007E11F6">
      <w:pPr>
        <w:pStyle w:val="a3"/>
        <w:numPr>
          <w:ilvl w:val="1"/>
          <w:numId w:val="35"/>
        </w:numPr>
      </w:pPr>
      <w:r w:rsidRPr="00604C30">
        <w:rPr>
          <w:color w:val="000000"/>
          <w:lang w:val="kk-KZ"/>
        </w:rPr>
        <w:t xml:space="preserve">280 с. </w:t>
      </w:r>
    </w:p>
    <w:p w:rsidR="00CF4464" w:rsidRPr="007E11F6" w:rsidRDefault="00CF4464" w:rsidP="007E11F6">
      <w:pPr>
        <w:pStyle w:val="ab"/>
        <w:numPr>
          <w:ilvl w:val="0"/>
          <w:numId w:val="35"/>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color w:val="000000"/>
          <w:sz w:val="24"/>
          <w:szCs w:val="24"/>
          <w:lang w:val="kk-KZ"/>
        </w:rPr>
        <w:t>Гальперин П.Я. Лекции по психологии.-М., 2011.-400 с.</w:t>
      </w:r>
    </w:p>
    <w:p w:rsidR="00CF4464" w:rsidRPr="00604C30" w:rsidRDefault="00CF4464" w:rsidP="007E11F6">
      <w:pPr>
        <w:pStyle w:val="a3"/>
        <w:numPr>
          <w:ilvl w:val="0"/>
          <w:numId w:val="35"/>
        </w:numPr>
        <w:autoSpaceDE w:val="0"/>
        <w:autoSpaceDN w:val="0"/>
        <w:spacing w:after="0"/>
        <w:jc w:val="both"/>
        <w:rPr>
          <w:color w:val="000000"/>
          <w:lang w:val="kk-KZ"/>
        </w:rPr>
      </w:pPr>
      <w:r w:rsidRPr="00604C30">
        <w:rPr>
          <w:lang w:val="kk-KZ"/>
        </w:rPr>
        <w:t>Бердібаева С.Қ. Таным субъектісі: танымдық процестер психологиясы.-А.: Қазақ университеті, 2008.-77 б.</w:t>
      </w:r>
    </w:p>
    <w:p w:rsidR="00CF4464" w:rsidRPr="00604C30" w:rsidRDefault="00CF4464" w:rsidP="007E11F6">
      <w:pPr>
        <w:pStyle w:val="a3"/>
        <w:numPr>
          <w:ilvl w:val="0"/>
          <w:numId w:val="35"/>
        </w:numPr>
        <w:autoSpaceDE w:val="0"/>
        <w:autoSpaceDN w:val="0"/>
        <w:spacing w:after="0"/>
        <w:jc w:val="both"/>
        <w:rPr>
          <w:color w:val="000000"/>
          <w:lang w:val="kk-KZ"/>
        </w:rPr>
      </w:pPr>
      <w:r w:rsidRPr="00604C30">
        <w:rPr>
          <w:lang w:val="kk-KZ"/>
        </w:rPr>
        <w:t xml:space="preserve">Жақыпов С.М. Оқыту процесіндегі танымдық іс-әрекет психологиясы. (Оқу құралы) – Алматы: "Алла прима" ЖШС, 2008. – 216 б.     </w:t>
      </w:r>
    </w:p>
    <w:p w:rsidR="00CF4464" w:rsidRPr="00604C30" w:rsidRDefault="00CF4464" w:rsidP="007E11F6">
      <w:pPr>
        <w:pStyle w:val="a3"/>
        <w:numPr>
          <w:ilvl w:val="0"/>
          <w:numId w:val="35"/>
        </w:numPr>
        <w:autoSpaceDE w:val="0"/>
        <w:autoSpaceDN w:val="0"/>
        <w:spacing w:after="0"/>
        <w:jc w:val="both"/>
        <w:rPr>
          <w:color w:val="000000"/>
          <w:lang w:val="kk-KZ"/>
        </w:rPr>
      </w:pPr>
      <w:r w:rsidRPr="00604C30">
        <w:rPr>
          <w:bCs/>
        </w:rPr>
        <w:lastRenderedPageBreak/>
        <w:t xml:space="preserve">Когнитивная психология / Р. Солсо </w:t>
      </w:r>
      <w:r w:rsidRPr="00604C30">
        <w:t xml:space="preserve">– СПБ:  Питер, 2006. – 589 с.  </w:t>
      </w:r>
    </w:p>
    <w:p w:rsidR="00CF4464" w:rsidRPr="007E11F6" w:rsidRDefault="00CF4464" w:rsidP="007E11F6">
      <w:pPr>
        <w:pStyle w:val="ab"/>
        <w:numPr>
          <w:ilvl w:val="0"/>
          <w:numId w:val="35"/>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7E11F6">
        <w:rPr>
          <w:rFonts w:ascii="Times New Roman" w:hAnsi="Times New Roman" w:cs="Times New Roman"/>
          <w:color w:val="000000"/>
          <w:kern w:val="36"/>
          <w:sz w:val="24"/>
          <w:szCs w:val="24"/>
          <w:lang w:val="kk-KZ"/>
        </w:rPr>
        <w:t xml:space="preserve">Островская И.В. </w:t>
      </w:r>
      <w:r w:rsidRPr="007E11F6">
        <w:rPr>
          <w:rFonts w:ascii="Times New Roman" w:hAnsi="Times New Roman" w:cs="Times New Roman"/>
          <w:color w:val="000000"/>
          <w:kern w:val="36"/>
          <w:sz w:val="24"/>
          <w:szCs w:val="24"/>
        </w:rPr>
        <w:t>Психология</w:t>
      </w:r>
      <w:r w:rsidRPr="007E11F6">
        <w:rPr>
          <w:rFonts w:ascii="Times New Roman" w:hAnsi="Times New Roman" w:cs="Times New Roman"/>
          <w:color w:val="000000"/>
          <w:kern w:val="36"/>
          <w:sz w:val="24"/>
          <w:szCs w:val="24"/>
          <w:lang w:val="kk-KZ"/>
        </w:rPr>
        <w:t>.-М.: ГЭОТАР –Медиа.-2011, 480 с.</w:t>
      </w:r>
    </w:p>
    <w:p w:rsidR="00CF4464" w:rsidRPr="007E11F6" w:rsidRDefault="00CF4464" w:rsidP="007E11F6">
      <w:pPr>
        <w:pStyle w:val="ab"/>
        <w:numPr>
          <w:ilvl w:val="0"/>
          <w:numId w:val="35"/>
        </w:numPr>
        <w:shd w:val="clear" w:color="auto" w:fill="FFFFFF"/>
        <w:suppressAutoHyphens/>
        <w:spacing w:after="0" w:line="240" w:lineRule="auto"/>
        <w:rPr>
          <w:rFonts w:ascii="Times New Roman" w:hAnsi="Times New Roman" w:cs="Times New Roman"/>
          <w:color w:val="000000"/>
          <w:sz w:val="24"/>
          <w:szCs w:val="24"/>
          <w:lang w:val="kk-KZ"/>
        </w:rPr>
      </w:pPr>
      <w:r w:rsidRPr="007E11F6">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CF4464" w:rsidRDefault="00CF4464" w:rsidP="00CF4464">
      <w:pPr>
        <w:spacing w:after="0"/>
        <w:jc w:val="center"/>
        <w:rPr>
          <w:rFonts w:ascii="Times New Roman" w:hAnsi="Times New Roman" w:cs="Times New Roman"/>
          <w:b/>
          <w:sz w:val="20"/>
          <w:szCs w:val="20"/>
          <w:lang w:val="kk-KZ"/>
        </w:rPr>
      </w:pPr>
    </w:p>
    <w:p w:rsidR="007844B7" w:rsidRPr="0078146A" w:rsidRDefault="007844B7" w:rsidP="007844B7">
      <w:pPr>
        <w:pStyle w:val="a7"/>
        <w:numPr>
          <w:ilvl w:val="0"/>
          <w:numId w:val="2"/>
        </w:numPr>
        <w:spacing w:line="240" w:lineRule="auto"/>
        <w:rPr>
          <w:rFonts w:ascii="Times New Roman" w:hAnsi="Times New Roman" w:cs="Times New Roman"/>
          <w:b/>
          <w:sz w:val="20"/>
          <w:szCs w:val="20"/>
          <w:lang w:val="kk-KZ"/>
        </w:rPr>
      </w:pPr>
      <w:r w:rsidRPr="0078146A">
        <w:rPr>
          <w:rFonts w:ascii="Times New Roman" w:hAnsi="Times New Roman" w:cs="Times New Roman"/>
          <w:b/>
          <w:sz w:val="20"/>
          <w:szCs w:val="20"/>
          <w:lang w:val="kk-KZ"/>
        </w:rPr>
        <w:t>ПӘННІҢ АКАДЕМИЯЛЫҚ САЯСАТЫ</w:t>
      </w:r>
    </w:p>
    <w:p w:rsidR="007844B7" w:rsidRPr="003D794C" w:rsidRDefault="007844B7" w:rsidP="007844B7">
      <w:pPr>
        <w:pStyle w:val="2"/>
        <w:spacing w:after="0" w:line="240" w:lineRule="auto"/>
        <w:ind w:firstLine="426"/>
        <w:jc w:val="both"/>
        <w:rPr>
          <w:rFonts w:ascii="Times New Roman" w:hAnsi="Times New Roman" w:cs="Times New Roman"/>
          <w:sz w:val="24"/>
          <w:szCs w:val="24"/>
          <w:lang w:val="kk-KZ"/>
        </w:rPr>
      </w:pPr>
      <w:r w:rsidRPr="003D794C">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7844B7" w:rsidRPr="003D794C" w:rsidRDefault="007844B7" w:rsidP="007844B7">
      <w:pPr>
        <w:pStyle w:val="2"/>
        <w:spacing w:after="0" w:line="240" w:lineRule="auto"/>
        <w:ind w:firstLine="426"/>
        <w:jc w:val="both"/>
        <w:rPr>
          <w:rFonts w:ascii="Times New Roman" w:hAnsi="Times New Roman" w:cs="Times New Roman"/>
          <w:sz w:val="24"/>
          <w:szCs w:val="24"/>
          <w:lang w:val="kk-KZ"/>
        </w:rPr>
      </w:pPr>
      <w:r w:rsidRPr="003D794C">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844B7" w:rsidRPr="003D794C" w:rsidRDefault="007844B7" w:rsidP="007844B7">
      <w:pPr>
        <w:pStyle w:val="2"/>
        <w:spacing w:after="0" w:line="240" w:lineRule="auto"/>
        <w:ind w:firstLine="426"/>
        <w:jc w:val="both"/>
        <w:rPr>
          <w:rFonts w:ascii="Times New Roman" w:hAnsi="Times New Roman" w:cs="Times New Roman"/>
          <w:sz w:val="24"/>
          <w:szCs w:val="24"/>
          <w:lang w:val="kk-KZ"/>
        </w:rPr>
      </w:pPr>
      <w:r w:rsidRPr="003D794C">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7844B7" w:rsidRDefault="007844B7" w:rsidP="007844B7">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844B7" w:rsidRDefault="007844B7" w:rsidP="007844B7">
      <w:pPr>
        <w:spacing w:after="0" w:line="240" w:lineRule="auto"/>
        <w:ind w:firstLine="567"/>
        <w:jc w:val="both"/>
        <w:rPr>
          <w:sz w:val="20"/>
          <w:szCs w:val="20"/>
          <w:lang w:val="kk-KZ"/>
        </w:rPr>
      </w:pPr>
      <w:r>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sz w:val="20"/>
          <w:szCs w:val="20"/>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697"/>
        <w:gridCol w:w="1135"/>
        <w:gridCol w:w="1137"/>
        <w:gridCol w:w="5393"/>
      </w:tblGrid>
      <w:tr w:rsidR="007844B7" w:rsidTr="00223413">
        <w:trPr>
          <w:trHeight w:val="553"/>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4B7" w:rsidRDefault="007844B7" w:rsidP="00223413">
            <w:pPr>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Әріптік жүйе бойынша бағалау</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4B7" w:rsidRDefault="007844B7" w:rsidP="00223413">
            <w:pPr>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Балдардың сандық эквиваленті</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4B7" w:rsidRDefault="007844B7" w:rsidP="00223413">
            <w:pPr>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мәні</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44B7" w:rsidRDefault="007844B7" w:rsidP="00223413">
            <w:pPr>
              <w:jc w:val="both"/>
              <w:rPr>
                <w:rFonts w:ascii="Times New Roman" w:eastAsia="Times New Roman" w:hAnsi="Times New Roman" w:cs="Times New Roman"/>
                <w:b/>
                <w:sz w:val="16"/>
                <w:szCs w:val="16"/>
                <w:lang w:val="kk-KZ"/>
              </w:rPr>
            </w:pPr>
            <w:r>
              <w:rPr>
                <w:rFonts w:ascii="Times New Roman" w:hAnsi="Times New Roman" w:cs="Times New Roman"/>
                <w:sz w:val="16"/>
                <w:szCs w:val="16"/>
                <w:lang w:val="kk-KZ"/>
              </w:rPr>
              <w:t>Дәстүрлі жүйе бойынша бағалау</w:t>
            </w:r>
          </w:p>
        </w:tc>
      </w:tr>
      <w:tr w:rsidR="007844B7" w:rsidTr="00223413">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4,0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95-100</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Өте жақсы</w:t>
            </w:r>
            <w:r>
              <w:rPr>
                <w:rStyle w:val="s00"/>
                <w:sz w:val="16"/>
                <w:szCs w:val="16"/>
                <w:lang w:val="kk-KZ"/>
              </w:rPr>
              <w:t xml:space="preserve"> </w:t>
            </w: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А-</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3,67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3,33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85-89</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Жақсы </w:t>
            </w: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3,0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В-</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2,67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2,33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70-74</w:t>
            </w:r>
          </w:p>
        </w:tc>
        <w:tc>
          <w:tcPr>
            <w:tcW w:w="288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Қанағаттанарлық </w:t>
            </w: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2,0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cantSplit/>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С-</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1,67</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1,33</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cantSplit/>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D-</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1,0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44B7" w:rsidRDefault="007844B7" w:rsidP="00223413">
            <w:pPr>
              <w:spacing w:after="0" w:line="240" w:lineRule="auto"/>
              <w:rPr>
                <w:rFonts w:ascii="Times New Roman" w:eastAsia="Times New Roman" w:hAnsi="Times New Roman" w:cs="Times New Roman"/>
                <w:sz w:val="16"/>
                <w:szCs w:val="16"/>
                <w:lang w:val="kk-KZ"/>
              </w:rPr>
            </w:pPr>
          </w:p>
        </w:tc>
      </w:tr>
      <w:tr w:rsidR="007844B7" w:rsidTr="00223413">
        <w:trPr>
          <w:trHeight w:val="361"/>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F</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0</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Style w:val="s00"/>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Қанақаттанарлықсыз </w:t>
            </w:r>
          </w:p>
        </w:tc>
      </w:tr>
      <w:tr w:rsidR="007844B7" w:rsidRPr="00B95CC6" w:rsidTr="00223413">
        <w:trPr>
          <w:trHeight w:val="355"/>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I (Incomplete)</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 аяқталмаған </w:t>
            </w:r>
            <w:r>
              <w:rPr>
                <w:i/>
                <w:sz w:val="16"/>
                <w:szCs w:val="16"/>
                <w:lang w:val="kk-KZ"/>
              </w:rPr>
              <w:t>(GPA  есептеу кезінде есептелінбейді)</w:t>
            </w:r>
          </w:p>
        </w:tc>
      </w:tr>
      <w:tr w:rsidR="007844B7" w:rsidRPr="00B95CC6" w:rsidTr="00223413">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P (Pass)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b/>
                <w:sz w:val="16"/>
                <w:szCs w:val="16"/>
                <w:lang w:val="kk-KZ"/>
              </w:rPr>
            </w:pPr>
            <w:r>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b/>
                <w:sz w:val="16"/>
                <w:szCs w:val="16"/>
                <w:lang w:val="kk-KZ"/>
              </w:rPr>
            </w:pPr>
            <w:r>
              <w:rPr>
                <w:b/>
                <w:sz w:val="16"/>
                <w:szCs w:val="16"/>
                <w:lang w:val="kk-KZ"/>
              </w:rPr>
              <w:t>-</w:t>
            </w:r>
          </w:p>
          <w:p w:rsidR="007844B7" w:rsidRDefault="007844B7" w:rsidP="00223413">
            <w:pPr>
              <w:pStyle w:val="2"/>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«Есептелінді» </w:t>
            </w:r>
            <w:r>
              <w:rPr>
                <w:i/>
                <w:sz w:val="16"/>
                <w:szCs w:val="16"/>
                <w:lang w:val="kk-KZ"/>
              </w:rPr>
              <w:t>(GPA  есептеу кезінде есептелінбейді)</w:t>
            </w:r>
          </w:p>
        </w:tc>
      </w:tr>
      <w:tr w:rsidR="007844B7" w:rsidRPr="00B95CC6" w:rsidTr="00223413">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NP  (No Рass)</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b/>
                <w:sz w:val="16"/>
                <w:szCs w:val="16"/>
                <w:lang w:val="kk-KZ"/>
              </w:rPr>
            </w:pPr>
            <w:r>
              <w:rPr>
                <w:b/>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b/>
                <w:sz w:val="16"/>
                <w:szCs w:val="16"/>
                <w:lang w:val="kk-KZ"/>
              </w:rPr>
            </w:pPr>
            <w:r>
              <w:rPr>
                <w:b/>
                <w:sz w:val="16"/>
                <w:szCs w:val="16"/>
                <w:lang w:val="kk-KZ"/>
              </w:rPr>
              <w:t>-</w:t>
            </w:r>
          </w:p>
          <w:p w:rsidR="007844B7" w:rsidRDefault="007844B7" w:rsidP="00223413">
            <w:pPr>
              <w:pStyle w:val="2"/>
              <w:spacing w:after="0" w:line="240" w:lineRule="auto"/>
              <w:jc w:val="both"/>
              <w:rPr>
                <w:b/>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Есептелінбейді» </w:t>
            </w:r>
            <w:r>
              <w:rPr>
                <w:i/>
                <w:sz w:val="16"/>
                <w:szCs w:val="16"/>
                <w:lang w:val="kk-KZ"/>
              </w:rPr>
              <w:t>(GPA  есептеу кезінде есептелінбейді)</w:t>
            </w:r>
          </w:p>
        </w:tc>
      </w:tr>
      <w:tr w:rsidR="007844B7" w:rsidRPr="00B95CC6" w:rsidTr="00223413">
        <w:trPr>
          <w:trHeight w:val="339"/>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«Пәннен бас тарту» </w:t>
            </w:r>
            <w:r>
              <w:rPr>
                <w:i/>
                <w:sz w:val="16"/>
                <w:szCs w:val="16"/>
                <w:lang w:val="kk-KZ"/>
              </w:rPr>
              <w:t>(GPA  есептеу кезінде есептелінбейді)</w:t>
            </w:r>
          </w:p>
        </w:tc>
      </w:tr>
      <w:tr w:rsidR="007844B7" w:rsidTr="00223413">
        <w:trPr>
          <w:trHeight w:val="508"/>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pacing w:val="-6"/>
                <w:sz w:val="16"/>
                <w:szCs w:val="16"/>
                <w:lang w:val="kk-KZ"/>
              </w:rPr>
            </w:pPr>
            <w:r>
              <w:rPr>
                <w:spacing w:val="-6"/>
                <w:sz w:val="16"/>
                <w:szCs w:val="16"/>
                <w:lang w:val="kk-KZ"/>
              </w:rPr>
              <w:t>AW  (Academic Withdrawal)</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sz w:val="16"/>
                <w:szCs w:val="16"/>
                <w:lang w:val="kk-KZ"/>
              </w:rPr>
            </w:pP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Пәннен академиялық себеп бойынша алып тастау</w:t>
            </w:r>
          </w:p>
          <w:p w:rsidR="007844B7" w:rsidRDefault="007844B7" w:rsidP="00223413">
            <w:pPr>
              <w:pStyle w:val="2"/>
              <w:spacing w:after="0" w:line="240" w:lineRule="auto"/>
              <w:jc w:val="both"/>
              <w:rPr>
                <w:i/>
                <w:sz w:val="16"/>
                <w:szCs w:val="16"/>
                <w:lang w:val="kk-KZ"/>
              </w:rPr>
            </w:pPr>
            <w:r>
              <w:rPr>
                <w:i/>
                <w:sz w:val="16"/>
                <w:szCs w:val="16"/>
                <w:lang w:val="kk-KZ"/>
              </w:rPr>
              <w:t>(GPA  есептеу кезінде есептелінбейді)</w:t>
            </w:r>
          </w:p>
        </w:tc>
      </w:tr>
      <w:tr w:rsidR="007844B7" w:rsidRPr="00B95CC6" w:rsidTr="00223413">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AU  Audit)</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spacing w:after="0"/>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Пән тыңдалды» </w:t>
            </w:r>
            <w:r>
              <w:rPr>
                <w:i/>
                <w:sz w:val="16"/>
                <w:szCs w:val="16"/>
                <w:lang w:val="kk-KZ"/>
              </w:rPr>
              <w:t>(GPA  есептеу кезінде есептелінбейді)</w:t>
            </w:r>
          </w:p>
        </w:tc>
      </w:tr>
      <w:tr w:rsidR="007844B7" w:rsidTr="00223413">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 xml:space="preserve">Атт-ған </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30-60</w:t>
            </w:r>
          </w:p>
          <w:p w:rsidR="007844B7" w:rsidRDefault="007844B7" w:rsidP="00223413">
            <w:pPr>
              <w:pStyle w:val="2"/>
              <w:spacing w:after="0" w:line="240" w:lineRule="auto"/>
              <w:jc w:val="both"/>
              <w:rPr>
                <w:sz w:val="16"/>
                <w:szCs w:val="16"/>
                <w:lang w:val="kk-KZ"/>
              </w:rPr>
            </w:pPr>
            <w:r>
              <w:rPr>
                <w:sz w:val="16"/>
                <w:szCs w:val="16"/>
                <w:lang w:val="kk-KZ"/>
              </w:rPr>
              <w:t>50-100</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sz w:val="16"/>
                <w:szCs w:val="16"/>
                <w:lang w:val="kk-KZ"/>
              </w:rPr>
            </w:pPr>
            <w:r>
              <w:rPr>
                <w:sz w:val="16"/>
                <w:szCs w:val="16"/>
                <w:lang w:val="kk-KZ"/>
              </w:rPr>
              <w:t>Аттестатталған</w:t>
            </w:r>
          </w:p>
          <w:p w:rsidR="007844B7" w:rsidRDefault="007844B7" w:rsidP="00223413">
            <w:pPr>
              <w:pStyle w:val="2"/>
              <w:spacing w:after="0" w:line="240" w:lineRule="auto"/>
              <w:jc w:val="both"/>
              <w:rPr>
                <w:sz w:val="16"/>
                <w:szCs w:val="16"/>
                <w:lang w:val="kk-KZ"/>
              </w:rPr>
            </w:pPr>
          </w:p>
        </w:tc>
      </w:tr>
      <w:tr w:rsidR="007844B7" w:rsidTr="00223413">
        <w:trPr>
          <w:trHeight w:val="350"/>
        </w:trPr>
        <w:tc>
          <w:tcPr>
            <w:tcW w:w="9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Атт-маған</w:t>
            </w:r>
          </w:p>
        </w:tc>
        <w:tc>
          <w:tcPr>
            <w:tcW w:w="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sz w:val="16"/>
                <w:szCs w:val="16"/>
                <w:lang w:val="kk-KZ"/>
              </w:rPr>
            </w:pPr>
          </w:p>
        </w:tc>
        <w:tc>
          <w:tcPr>
            <w:tcW w:w="6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0-29</w:t>
            </w:r>
          </w:p>
          <w:p w:rsidR="007844B7" w:rsidRDefault="007844B7" w:rsidP="00223413">
            <w:pPr>
              <w:pStyle w:val="2"/>
              <w:spacing w:after="0" w:line="240" w:lineRule="auto"/>
              <w:jc w:val="both"/>
              <w:rPr>
                <w:sz w:val="16"/>
                <w:szCs w:val="16"/>
                <w:lang w:val="kk-KZ"/>
              </w:rPr>
            </w:pPr>
            <w:r>
              <w:rPr>
                <w:sz w:val="16"/>
                <w:szCs w:val="16"/>
                <w:lang w:val="kk-KZ"/>
              </w:rPr>
              <w:t>0-49</w:t>
            </w:r>
          </w:p>
        </w:tc>
        <w:tc>
          <w:tcPr>
            <w:tcW w:w="28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44B7" w:rsidRDefault="007844B7" w:rsidP="00223413">
            <w:pPr>
              <w:pStyle w:val="2"/>
              <w:spacing w:after="0" w:line="240" w:lineRule="auto"/>
              <w:jc w:val="both"/>
              <w:rPr>
                <w:sz w:val="16"/>
                <w:szCs w:val="16"/>
                <w:lang w:val="kk-KZ"/>
              </w:rPr>
            </w:pPr>
            <w:r>
              <w:rPr>
                <w:sz w:val="16"/>
                <w:szCs w:val="16"/>
                <w:lang w:val="kk-KZ"/>
              </w:rPr>
              <w:t>Аттестатталмаған</w:t>
            </w:r>
          </w:p>
          <w:p w:rsidR="007844B7" w:rsidRDefault="007844B7" w:rsidP="00223413">
            <w:pPr>
              <w:pStyle w:val="2"/>
              <w:spacing w:after="0" w:line="240" w:lineRule="auto"/>
              <w:jc w:val="both"/>
              <w:rPr>
                <w:sz w:val="16"/>
                <w:szCs w:val="16"/>
                <w:lang w:val="kk-KZ"/>
              </w:rPr>
            </w:pPr>
          </w:p>
        </w:tc>
      </w:tr>
      <w:tr w:rsidR="007844B7" w:rsidTr="00223413">
        <w:trPr>
          <w:trHeight w:val="350"/>
        </w:trPr>
        <w:tc>
          <w:tcPr>
            <w:tcW w:w="9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R (Retake)</w:t>
            </w:r>
          </w:p>
        </w:tc>
        <w:tc>
          <w:tcPr>
            <w:tcW w:w="6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60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44B7" w:rsidRDefault="007844B7" w:rsidP="00223413">
            <w:pPr>
              <w:pStyle w:val="2"/>
              <w:spacing w:after="0" w:line="240" w:lineRule="auto"/>
              <w:jc w:val="both"/>
              <w:rPr>
                <w:sz w:val="16"/>
                <w:szCs w:val="16"/>
                <w:lang w:val="kk-KZ"/>
              </w:rPr>
            </w:pPr>
            <w:r>
              <w:rPr>
                <w:sz w:val="16"/>
                <w:szCs w:val="16"/>
                <w:lang w:val="kk-KZ"/>
              </w:rPr>
              <w:t>-</w:t>
            </w:r>
          </w:p>
        </w:tc>
        <w:tc>
          <w:tcPr>
            <w:tcW w:w="288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44B7" w:rsidRDefault="007844B7" w:rsidP="00223413">
            <w:pPr>
              <w:pStyle w:val="ad"/>
              <w:spacing w:line="276" w:lineRule="auto"/>
              <w:jc w:val="both"/>
              <w:rPr>
                <w:sz w:val="16"/>
                <w:szCs w:val="16"/>
                <w:lang w:val="kk-KZ"/>
              </w:rPr>
            </w:pPr>
            <w:r>
              <w:rPr>
                <w:sz w:val="16"/>
                <w:szCs w:val="16"/>
                <w:lang w:val="kk-KZ"/>
              </w:rPr>
              <w:t>Пәнді қайта оқу</w:t>
            </w:r>
          </w:p>
        </w:tc>
      </w:tr>
    </w:tbl>
    <w:p w:rsidR="007844B7" w:rsidRDefault="007844B7" w:rsidP="007844B7">
      <w:pPr>
        <w:spacing w:after="0"/>
        <w:jc w:val="both"/>
        <w:rPr>
          <w:rFonts w:ascii="Times New Roman" w:eastAsia="Times New Roman" w:hAnsi="Times New Roman" w:cs="Times New Roman"/>
          <w:sz w:val="16"/>
          <w:szCs w:val="16"/>
        </w:rPr>
      </w:pPr>
    </w:p>
    <w:p w:rsidR="007844B7" w:rsidRPr="00727EDA" w:rsidRDefault="007844B7" w:rsidP="007844B7">
      <w:pPr>
        <w:spacing w:after="0"/>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lastRenderedPageBreak/>
        <w:t>Кафедра мәжілісінде қарастырылды</w:t>
      </w:r>
      <w:r w:rsidRPr="00727EDA">
        <w:rPr>
          <w:rFonts w:ascii="Times New Roman" w:hAnsi="Times New Roman" w:cs="Times New Roman"/>
          <w:bCs/>
          <w:iCs/>
          <w:sz w:val="16"/>
          <w:szCs w:val="16"/>
          <w:lang w:val="kk-KZ"/>
        </w:rPr>
        <w:t xml:space="preserve"> </w:t>
      </w:r>
    </w:p>
    <w:p w:rsidR="007844B7" w:rsidRPr="00C82675" w:rsidRDefault="007844B7" w:rsidP="007844B7">
      <w:pPr>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36</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Pr="00C82675">
        <w:rPr>
          <w:rFonts w:ascii="Times New Roman" w:hAnsi="Times New Roman" w:cs="Times New Roman"/>
          <w:sz w:val="16"/>
          <w:szCs w:val="16"/>
          <w:u w:val="single"/>
          <w:lang w:val="kk-KZ" w:eastAsia="ko-KR"/>
        </w:rPr>
        <w:t>«14»</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 xml:space="preserve">мамыр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7844B7" w:rsidRPr="00727EDA" w:rsidRDefault="007844B7" w:rsidP="007844B7">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eastAsia="ko-KR"/>
        </w:rPr>
        <w:t>Кафедра меңгерушісі м.а. , психолог.ғ.</w:t>
      </w:r>
      <w:r>
        <w:rPr>
          <w:rFonts w:ascii="Times New Roman" w:hAnsi="Times New Roman" w:cs="Times New Roman"/>
          <w:b/>
          <w:sz w:val="16"/>
          <w:szCs w:val="16"/>
          <w:lang w:val="kk-KZ" w:eastAsia="ko-KR"/>
        </w:rPr>
        <w:t xml:space="preserve"> </w:t>
      </w:r>
      <w:r w:rsidRPr="00727EDA">
        <w:rPr>
          <w:rFonts w:ascii="Times New Roman" w:hAnsi="Times New Roman" w:cs="Times New Roman"/>
          <w:b/>
          <w:sz w:val="16"/>
          <w:szCs w:val="16"/>
          <w:lang w:val="kk-KZ" w:eastAsia="ko-KR"/>
        </w:rPr>
        <w:t>кандидаты, доцент</w:t>
      </w:r>
      <w:r w:rsidRPr="00727EDA">
        <w:rPr>
          <w:rFonts w:ascii="Times New Roman" w:hAnsi="Times New Roman" w:cs="Times New Roman"/>
          <w:b/>
          <w:sz w:val="16"/>
          <w:szCs w:val="16"/>
          <w:lang w:val="kk-KZ"/>
        </w:rPr>
        <w:t xml:space="preserve">                          Э.К. Қалымбетова</w:t>
      </w:r>
    </w:p>
    <w:p w:rsidR="007844B7" w:rsidRPr="00727EDA" w:rsidRDefault="007844B7" w:rsidP="007844B7">
      <w:pPr>
        <w:autoSpaceDE w:val="0"/>
        <w:autoSpaceDN w:val="0"/>
        <w:jc w:val="both"/>
        <w:rPr>
          <w:rFonts w:ascii="Times New Roman" w:hAnsi="Times New Roman" w:cs="Times New Roman"/>
          <w:b/>
          <w:sz w:val="16"/>
          <w:szCs w:val="16"/>
          <w:lang w:val="kk-KZ"/>
        </w:rPr>
      </w:pPr>
      <w:r w:rsidRPr="00727EDA">
        <w:rPr>
          <w:rFonts w:ascii="Times New Roman" w:hAnsi="Times New Roman" w:cs="Times New Roman"/>
          <w:b/>
          <w:sz w:val="16"/>
          <w:szCs w:val="16"/>
          <w:lang w:val="kk-KZ"/>
        </w:rPr>
        <w:t xml:space="preserve">Дәріс оқушы: психология ғ. докторы, профессор                                         </w:t>
      </w:r>
      <w:r>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С.Қ. Бердібаева  </w:t>
      </w:r>
    </w:p>
    <w:p w:rsidR="007844B7" w:rsidRDefault="00DB4A8E" w:rsidP="007844B7">
      <w:pPr>
        <w:autoSpaceDE w:val="0"/>
        <w:autoSpaceDN w:val="0"/>
        <w:spacing w:line="240" w:lineRule="auto"/>
        <w:jc w:val="both"/>
        <w:rPr>
          <w:rFonts w:ascii="Times New Roman" w:hAnsi="Times New Roman" w:cs="Times New Roman"/>
          <w:b/>
          <w:sz w:val="16"/>
          <w:szCs w:val="16"/>
          <w:lang w:val="kk-KZ"/>
        </w:rPr>
      </w:pPr>
      <w:r>
        <w:rPr>
          <w:rFonts w:ascii="Times New Roman" w:hAnsi="Times New Roman" w:cs="Times New Roman"/>
          <w:b/>
          <w:sz w:val="16"/>
          <w:szCs w:val="16"/>
          <w:lang w:val="kk-KZ"/>
        </w:rPr>
        <w:t>Пәнді оқу-әдістемелік қамтамасыз ету</w:t>
      </w:r>
    </w:p>
    <w:p w:rsidR="00DB4A8E" w:rsidRPr="00B73841" w:rsidRDefault="00DB4A8E" w:rsidP="00DB4A8E">
      <w:pPr>
        <w:tabs>
          <w:tab w:val="left" w:pos="3348"/>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СӨЖ СОӨЖ, </w:t>
      </w:r>
      <w:r w:rsidRPr="00B73841">
        <w:rPr>
          <w:rFonts w:ascii="Times New Roman" w:hAnsi="Times New Roman" w:cs="Times New Roman"/>
          <w:b/>
          <w:sz w:val="24"/>
          <w:szCs w:val="24"/>
          <w:lang w:val="kk-KZ"/>
        </w:rPr>
        <w:t>және межелік бақылау тапсырмаларына арналған әдебиеттер</w:t>
      </w:r>
    </w:p>
    <w:p w:rsidR="00DB4A8E" w:rsidRPr="00B73841" w:rsidRDefault="00DB4A8E" w:rsidP="00DB4A8E">
      <w:pPr>
        <w:tabs>
          <w:tab w:val="left" w:pos="3348"/>
        </w:tabs>
        <w:spacing w:after="0" w:line="240" w:lineRule="auto"/>
        <w:jc w:val="both"/>
        <w:rPr>
          <w:rFonts w:ascii="Times New Roman" w:hAnsi="Times New Roman" w:cs="Times New Roman"/>
          <w:b/>
          <w:sz w:val="24"/>
          <w:szCs w:val="24"/>
          <w:lang w:val="kk-KZ"/>
        </w:rPr>
      </w:pPr>
      <w:r w:rsidRPr="00B73841">
        <w:rPr>
          <w:rFonts w:ascii="Times New Roman" w:hAnsi="Times New Roman" w:cs="Times New Roman"/>
          <w:b/>
          <w:sz w:val="24"/>
          <w:szCs w:val="24"/>
          <w:lang w:val="kk-KZ"/>
        </w:rPr>
        <w:t>Негізгі:</w:t>
      </w:r>
    </w:p>
    <w:p w:rsidR="00DB4A8E" w:rsidRPr="00B73841" w:rsidRDefault="00DB4A8E" w:rsidP="00DB4A8E">
      <w:pPr>
        <w:tabs>
          <w:tab w:val="left" w:pos="3348"/>
        </w:tabs>
        <w:spacing w:after="0" w:line="240" w:lineRule="auto"/>
        <w:jc w:val="both"/>
        <w:rPr>
          <w:rFonts w:ascii="Times New Roman" w:hAnsi="Times New Roman" w:cs="Times New Roman"/>
          <w:b/>
          <w:sz w:val="24"/>
          <w:szCs w:val="24"/>
          <w:lang w:val="kk-KZ"/>
        </w:rPr>
      </w:pPr>
    </w:p>
    <w:p w:rsidR="00F9162F" w:rsidRDefault="00F9162F" w:rsidP="00F9162F">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ӘДЕБИЕТТЕР ТІЗІМІ</w:t>
      </w:r>
    </w:p>
    <w:p w:rsidR="00F9162F" w:rsidRDefault="00F9162F" w:rsidP="00F9162F">
      <w:pPr>
        <w:keepNext/>
        <w:tabs>
          <w:tab w:val="center" w:pos="9639"/>
        </w:tabs>
        <w:autoSpaceDE w:val="0"/>
        <w:autoSpaceDN w:val="0"/>
        <w:spacing w:after="0"/>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F9162F" w:rsidRPr="00F9162F" w:rsidRDefault="00F9162F" w:rsidP="00F9162F">
      <w:pPr>
        <w:pStyle w:val="ab"/>
        <w:numPr>
          <w:ilvl w:val="0"/>
          <w:numId w:val="2"/>
        </w:numPr>
        <w:shd w:val="clear" w:color="auto" w:fill="FFFFFF"/>
        <w:spacing w:after="0" w:line="240" w:lineRule="auto"/>
        <w:rPr>
          <w:rFonts w:ascii="Times New Roman" w:eastAsia="Times New Roman" w:hAnsi="Times New Roman" w:cs="Times New Roman"/>
          <w:color w:val="000000"/>
          <w:sz w:val="24"/>
          <w:szCs w:val="24"/>
          <w:lang w:val="kk-KZ"/>
        </w:rPr>
      </w:pPr>
      <w:r w:rsidRPr="00F9162F">
        <w:rPr>
          <w:rFonts w:ascii="Times New Roman" w:eastAsia="Times New Roman" w:hAnsi="Times New Roman" w:cs="Times New Roman"/>
          <w:color w:val="000000"/>
          <w:sz w:val="24"/>
          <w:szCs w:val="24"/>
          <w:lang w:val="kk-KZ"/>
        </w:rPr>
        <w:t>Веккер Л.М. Психика и реальность. Единая теория психических процессов.-М.: Смысл.-2007.-688 с.</w:t>
      </w:r>
    </w:p>
    <w:p w:rsidR="00F9162F" w:rsidRPr="00F9162F" w:rsidRDefault="00F9162F" w:rsidP="00F9162F">
      <w:pPr>
        <w:pStyle w:val="ab"/>
        <w:numPr>
          <w:ilvl w:val="0"/>
          <w:numId w:val="2"/>
        </w:numPr>
        <w:shd w:val="clear" w:color="auto" w:fill="FFFFFF"/>
        <w:spacing w:after="0" w:line="240" w:lineRule="auto"/>
        <w:rPr>
          <w:rFonts w:ascii="Times New Roman" w:hAnsi="Times New Roman" w:cs="Times New Roman"/>
          <w:color w:val="000000"/>
          <w:sz w:val="24"/>
          <w:szCs w:val="24"/>
          <w:lang w:val="kk-KZ"/>
        </w:rPr>
      </w:pPr>
      <w:r w:rsidRPr="00F9162F">
        <w:rPr>
          <w:rFonts w:ascii="Times New Roman" w:eastAsia="Times New Roman" w:hAnsi="Times New Roman" w:cs="Times New Roman"/>
          <w:color w:val="000000"/>
          <w:sz w:val="24"/>
          <w:szCs w:val="24"/>
          <w:lang w:val="kk-KZ"/>
        </w:rPr>
        <w:t>Гусев А.Н. Общая психология. В 7 томах. Том 2. Ощущение и восприятие. М.: Академия.-2009, 416 с.</w:t>
      </w:r>
    </w:p>
    <w:p w:rsidR="00F9162F" w:rsidRPr="00F9162F" w:rsidRDefault="00F9162F" w:rsidP="00F9162F">
      <w:pPr>
        <w:pStyle w:val="ab"/>
        <w:numPr>
          <w:ilvl w:val="0"/>
          <w:numId w:val="2"/>
        </w:numPr>
        <w:spacing w:after="0" w:line="240" w:lineRule="auto"/>
        <w:jc w:val="both"/>
        <w:rPr>
          <w:rFonts w:ascii="Times New Roman" w:hAnsi="Times New Roman" w:cs="Times New Roman"/>
          <w:sz w:val="20"/>
          <w:szCs w:val="20"/>
          <w:lang w:val="kk-KZ"/>
        </w:rPr>
      </w:pPr>
      <w:r w:rsidRPr="00F9162F">
        <w:rPr>
          <w:rFonts w:ascii="Times New Roman" w:hAnsi="Times New Roman" w:cs="Times New Roman"/>
          <w:sz w:val="20"/>
          <w:szCs w:val="20"/>
          <w:lang w:eastAsia="ko-KR"/>
        </w:rPr>
        <w:t>Джакупов С.М. Психология познавательной деятельности. - Алма-Ата: Изд-во КазГУ,</w:t>
      </w:r>
      <w:r w:rsidRPr="00F9162F">
        <w:rPr>
          <w:rFonts w:ascii="Times New Roman" w:hAnsi="Times New Roman" w:cs="Times New Roman"/>
          <w:sz w:val="20"/>
          <w:szCs w:val="20"/>
          <w:lang w:val="kk-KZ" w:eastAsia="ko-KR"/>
        </w:rPr>
        <w:t xml:space="preserve"> 2002</w:t>
      </w:r>
      <w:r w:rsidRPr="00F9162F">
        <w:rPr>
          <w:rFonts w:ascii="Times New Roman" w:hAnsi="Times New Roman" w:cs="Times New Roman"/>
          <w:sz w:val="20"/>
          <w:szCs w:val="20"/>
          <w:lang w:eastAsia="ko-KR"/>
        </w:rPr>
        <w:t xml:space="preserve"> -195</w:t>
      </w:r>
      <w:r w:rsidRPr="00F9162F">
        <w:rPr>
          <w:rFonts w:ascii="Times New Roman" w:hAnsi="Times New Roman" w:cs="Times New Roman"/>
          <w:sz w:val="20"/>
          <w:szCs w:val="20"/>
          <w:lang w:val="kk-KZ" w:eastAsia="ko-KR"/>
        </w:rPr>
        <w:t xml:space="preserve"> </w:t>
      </w:r>
      <w:r w:rsidRPr="00F9162F">
        <w:rPr>
          <w:rFonts w:ascii="Times New Roman" w:hAnsi="Times New Roman" w:cs="Times New Roman"/>
          <w:sz w:val="20"/>
          <w:szCs w:val="20"/>
          <w:lang w:eastAsia="ko-KR"/>
        </w:rPr>
        <w:t>с.</w:t>
      </w:r>
    </w:p>
    <w:p w:rsidR="00F9162F" w:rsidRPr="00F9162F" w:rsidRDefault="00F9162F" w:rsidP="00F9162F">
      <w:pPr>
        <w:shd w:val="clear" w:color="auto" w:fill="FFFFFF"/>
        <w:spacing w:after="0" w:line="240" w:lineRule="auto"/>
        <w:ind w:left="360"/>
        <w:rPr>
          <w:rFonts w:ascii="Times New Roman" w:hAnsi="Times New Roman" w:cs="Times New Roman"/>
          <w:color w:val="000000"/>
          <w:sz w:val="24"/>
          <w:szCs w:val="24"/>
          <w:lang w:val="kk-KZ"/>
        </w:rPr>
      </w:pPr>
    </w:p>
    <w:p w:rsidR="00F9162F" w:rsidRPr="00F9162F" w:rsidRDefault="00F9162F" w:rsidP="00F9162F">
      <w:pPr>
        <w:pStyle w:val="ab"/>
        <w:numPr>
          <w:ilvl w:val="0"/>
          <w:numId w:val="2"/>
        </w:numPr>
        <w:shd w:val="clear" w:color="auto" w:fill="FFFFFF"/>
        <w:spacing w:after="0" w:line="240" w:lineRule="auto"/>
        <w:rPr>
          <w:rFonts w:ascii="Times New Roman" w:eastAsia="Times New Roman" w:hAnsi="Times New Roman" w:cs="Times New Roman"/>
          <w:color w:val="000000"/>
          <w:sz w:val="24"/>
          <w:szCs w:val="24"/>
          <w:lang w:val="kk-KZ"/>
        </w:rPr>
      </w:pPr>
      <w:r w:rsidRPr="00F9162F">
        <w:rPr>
          <w:rFonts w:ascii="Times New Roman" w:eastAsia="Times New Roman" w:hAnsi="Times New Roman" w:cs="Times New Roman"/>
          <w:color w:val="000000"/>
          <w:sz w:val="24"/>
          <w:szCs w:val="24"/>
          <w:lang w:val="kk-KZ"/>
        </w:rPr>
        <w:t>Психология внимания \Под ред Ю.Б. Гиппенрейтер,  В.Я. Романова. –М.: Астрель.-2011,704 с.</w:t>
      </w:r>
    </w:p>
    <w:p w:rsidR="00F9162F" w:rsidRPr="00F9162F" w:rsidRDefault="00F9162F" w:rsidP="00F9162F">
      <w:pPr>
        <w:pStyle w:val="ab"/>
        <w:numPr>
          <w:ilvl w:val="0"/>
          <w:numId w:val="2"/>
        </w:numPr>
        <w:shd w:val="clear" w:color="auto" w:fill="FFFFFF"/>
        <w:spacing w:after="0" w:line="240" w:lineRule="auto"/>
        <w:rPr>
          <w:rFonts w:ascii="Times New Roman" w:eastAsia="Times New Roman" w:hAnsi="Times New Roman" w:cs="Times New Roman"/>
          <w:color w:val="000000"/>
          <w:sz w:val="24"/>
          <w:szCs w:val="24"/>
          <w:lang w:val="kk-KZ"/>
        </w:rPr>
      </w:pPr>
      <w:r w:rsidRPr="00F9162F">
        <w:rPr>
          <w:rFonts w:ascii="Times New Roman" w:eastAsia="Times New Roman" w:hAnsi="Times New Roman" w:cs="Times New Roman"/>
          <w:color w:val="000000"/>
          <w:sz w:val="24"/>
          <w:szCs w:val="24"/>
          <w:lang w:val="kk-KZ"/>
        </w:rPr>
        <w:t>4.Психология памяти \Под ред.Ю.Б. Гиппенрейтер, В.Я. Романова.-М.: Астрель.-2008, 656 с.</w:t>
      </w:r>
    </w:p>
    <w:p w:rsidR="00F9162F" w:rsidRPr="00F9162F" w:rsidRDefault="00F9162F" w:rsidP="00F9162F">
      <w:pPr>
        <w:pStyle w:val="ab"/>
        <w:numPr>
          <w:ilvl w:val="0"/>
          <w:numId w:val="2"/>
        </w:numPr>
        <w:shd w:val="clear" w:color="auto" w:fill="FFFFFF"/>
        <w:spacing w:after="0" w:line="240" w:lineRule="auto"/>
        <w:rPr>
          <w:rFonts w:ascii="Times New Roman" w:hAnsi="Times New Roman" w:cs="Times New Roman"/>
          <w:bCs/>
          <w:sz w:val="24"/>
          <w:szCs w:val="24"/>
        </w:rPr>
      </w:pPr>
      <w:r w:rsidRPr="00F9162F">
        <w:rPr>
          <w:rFonts w:ascii="Times New Roman" w:eastAsia="Times New Roman" w:hAnsi="Times New Roman" w:cs="Times New Roman"/>
          <w:color w:val="000000"/>
          <w:sz w:val="24"/>
          <w:szCs w:val="24"/>
          <w:lang w:val="kk-KZ"/>
        </w:rPr>
        <w:t>5.Рубинштейн С.Л. Основы общей психологии. Серия: Мастера психологии.- СПб: Питер.-2012, 720 с.</w:t>
      </w:r>
    </w:p>
    <w:p w:rsidR="00F9162F" w:rsidRPr="00F9162F" w:rsidRDefault="00F9162F" w:rsidP="00F9162F">
      <w:pPr>
        <w:pStyle w:val="ab"/>
        <w:numPr>
          <w:ilvl w:val="0"/>
          <w:numId w:val="2"/>
        </w:numPr>
        <w:shd w:val="clear" w:color="auto" w:fill="FFFFFF"/>
        <w:spacing w:after="0" w:line="240" w:lineRule="auto"/>
        <w:rPr>
          <w:rFonts w:ascii="Times New Roman" w:hAnsi="Times New Roman" w:cs="Times New Roman"/>
          <w:color w:val="000000"/>
          <w:sz w:val="24"/>
          <w:szCs w:val="24"/>
          <w:lang w:val="kk-KZ"/>
        </w:rPr>
      </w:pPr>
      <w:r w:rsidRPr="00F9162F">
        <w:rPr>
          <w:rFonts w:ascii="Times New Roman" w:eastAsia="Times New Roman" w:hAnsi="Times New Roman" w:cs="Times New Roman"/>
          <w:bCs/>
          <w:sz w:val="24"/>
          <w:szCs w:val="24"/>
        </w:rPr>
        <w:t>Тихомиров О.К.</w:t>
      </w:r>
      <w:r w:rsidRPr="00F9162F">
        <w:rPr>
          <w:rFonts w:ascii="Times New Roman" w:eastAsia="Times New Roman" w:hAnsi="Times New Roman" w:cs="Times New Roman"/>
          <w:sz w:val="24"/>
          <w:szCs w:val="24"/>
        </w:rPr>
        <w:t xml:space="preserve"> </w:t>
      </w:r>
      <w:r w:rsidRPr="00F9162F">
        <w:rPr>
          <w:rFonts w:ascii="Times New Roman" w:eastAsia="Times New Roman" w:hAnsi="Times New Roman" w:cs="Times New Roman"/>
          <w:bCs/>
          <w:sz w:val="24"/>
          <w:szCs w:val="24"/>
        </w:rPr>
        <w:t>Психология:</w:t>
      </w:r>
      <w:r w:rsidRPr="00F9162F">
        <w:rPr>
          <w:rFonts w:ascii="Times New Roman" w:hAnsi="Times New Roman" w:cs="Times New Roman"/>
          <w:sz w:val="24"/>
          <w:szCs w:val="24"/>
        </w:rPr>
        <w:t xml:space="preserve"> Учебник / </w:t>
      </w:r>
      <w:r w:rsidRPr="00F9162F">
        <w:rPr>
          <w:rFonts w:ascii="Times New Roman" w:eastAsia="Times New Roman" w:hAnsi="Times New Roman" w:cs="Times New Roman"/>
          <w:sz w:val="24"/>
          <w:szCs w:val="24"/>
        </w:rPr>
        <w:t xml:space="preserve">Под ред. О.В. Гордеевой. – М.: Высшее образование, 2006. – 538 с.   </w:t>
      </w:r>
    </w:p>
    <w:p w:rsidR="00F9162F" w:rsidRDefault="00F9162F" w:rsidP="00F9162F">
      <w:pPr>
        <w:pStyle w:val="12"/>
        <w:spacing w:line="240" w:lineRule="auto"/>
        <w:ind w:right="-185" w:firstLine="0"/>
        <w:rPr>
          <w:b/>
          <w:spacing w:val="-4"/>
          <w:sz w:val="28"/>
          <w:szCs w:val="28"/>
          <w:lang w:val="kk-KZ"/>
        </w:rPr>
      </w:pPr>
    </w:p>
    <w:p w:rsidR="00F9162F" w:rsidRDefault="00F9162F" w:rsidP="00F9162F">
      <w:pPr>
        <w:tabs>
          <w:tab w:val="left" w:pos="3348"/>
        </w:tabs>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p>
    <w:p w:rsidR="00F9162F" w:rsidRPr="00F9162F" w:rsidRDefault="00F9162F" w:rsidP="00F9162F">
      <w:pPr>
        <w:pStyle w:val="ab"/>
        <w:numPr>
          <w:ilvl w:val="0"/>
          <w:numId w:val="36"/>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color w:val="000000"/>
          <w:sz w:val="24"/>
          <w:szCs w:val="24"/>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F9162F" w:rsidRPr="00F9162F" w:rsidRDefault="00F9162F" w:rsidP="00F9162F">
      <w:pPr>
        <w:pStyle w:val="ab"/>
        <w:widowControl w:val="0"/>
        <w:numPr>
          <w:ilvl w:val="0"/>
          <w:numId w:val="36"/>
        </w:numPr>
        <w:suppressAutoHyphens/>
        <w:autoSpaceDE w:val="0"/>
        <w:autoSpaceDN w:val="0"/>
        <w:spacing w:after="0" w:line="240" w:lineRule="auto"/>
        <w:jc w:val="both"/>
        <w:rPr>
          <w:rFonts w:ascii="Times New Roman" w:hAnsi="Times New Roman" w:cs="Times New Roman"/>
          <w:sz w:val="24"/>
          <w:szCs w:val="24"/>
        </w:rPr>
      </w:pPr>
      <w:r w:rsidRPr="00F9162F">
        <w:rPr>
          <w:rFonts w:ascii="Times New Roman" w:hAnsi="Times New Roman" w:cs="Times New Roman"/>
          <w:sz w:val="24"/>
          <w:szCs w:val="24"/>
        </w:rPr>
        <w:t xml:space="preserve">Зимняя И. А. </w:t>
      </w:r>
      <w:r w:rsidRPr="00F9162F">
        <w:rPr>
          <w:rFonts w:ascii="Times New Roman" w:hAnsi="Times New Roman" w:cs="Times New Roman"/>
          <w:color w:val="1A1B1C"/>
          <w:sz w:val="24"/>
          <w:szCs w:val="24"/>
        </w:rPr>
        <w:t>Лингвопсихология речевой деятельности. — М.: Московский психолого-социальный институт, Воронеж: НПО «МОДЭК», 2001. — 432 с.</w:t>
      </w:r>
    </w:p>
    <w:p w:rsidR="00F9162F" w:rsidRDefault="00F9162F" w:rsidP="00F9162F">
      <w:pPr>
        <w:pStyle w:val="Normal1"/>
        <w:numPr>
          <w:ilvl w:val="0"/>
          <w:numId w:val="36"/>
        </w:numPr>
        <w:shd w:val="clear" w:color="auto" w:fill="FFFFFF"/>
        <w:tabs>
          <w:tab w:val="left" w:pos="1243"/>
        </w:tabs>
        <w:jc w:val="both"/>
        <w:rPr>
          <w:color w:val="000000"/>
          <w:w w:val="101"/>
          <w:sz w:val="24"/>
          <w:szCs w:val="24"/>
        </w:rPr>
      </w:pPr>
      <w:r w:rsidRPr="004860DD">
        <w:rPr>
          <w:color w:val="000000"/>
          <w:w w:val="101"/>
        </w:rPr>
        <w:t>Знаков В.В. Исследование познавательных процессов//</w:t>
      </w:r>
      <w:r w:rsidRPr="004860DD">
        <w:rPr>
          <w:color w:val="000000"/>
          <w:w w:val="109"/>
        </w:rPr>
        <w:t xml:space="preserve">Психологическая наука в России </w:t>
      </w:r>
      <w:r w:rsidRPr="004860DD">
        <w:rPr>
          <w:color w:val="000000"/>
          <w:w w:val="109"/>
          <w:lang w:val="en-US"/>
        </w:rPr>
        <w:t>XX</w:t>
      </w:r>
      <w:r w:rsidRPr="004860DD">
        <w:rPr>
          <w:color w:val="000000"/>
          <w:w w:val="109"/>
        </w:rPr>
        <w:t xml:space="preserve"> столетия: проблемы теории и истории.</w:t>
      </w:r>
      <w:r>
        <w:t xml:space="preserve"> – М.: Изд-во ИПРАН, </w:t>
      </w:r>
      <w:r>
        <w:rPr>
          <w:lang w:val="kk-KZ"/>
        </w:rPr>
        <w:t>200</w:t>
      </w:r>
      <w:r w:rsidRPr="004860DD">
        <w:t>7. – С.459-558</w:t>
      </w:r>
      <w:r>
        <w:rPr>
          <w:sz w:val="24"/>
          <w:szCs w:val="24"/>
        </w:rPr>
        <w:t>.</w:t>
      </w:r>
    </w:p>
    <w:p w:rsidR="00F9162F" w:rsidRPr="00F9162F" w:rsidRDefault="00F9162F" w:rsidP="00F9162F">
      <w:pPr>
        <w:pStyle w:val="ab"/>
        <w:numPr>
          <w:ilvl w:val="0"/>
          <w:numId w:val="36"/>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color w:val="000000"/>
          <w:kern w:val="36"/>
          <w:sz w:val="24"/>
          <w:szCs w:val="24"/>
          <w:lang w:val="kk-KZ"/>
        </w:rPr>
        <w:t>Маклаков А.Г. Общая писхология.Учебник нового века. -СПб.: Питер.-2007, 592 с.</w:t>
      </w:r>
    </w:p>
    <w:p w:rsidR="00F9162F" w:rsidRPr="00F9162F" w:rsidRDefault="00F9162F" w:rsidP="00F9162F">
      <w:pPr>
        <w:pStyle w:val="ab"/>
        <w:numPr>
          <w:ilvl w:val="0"/>
          <w:numId w:val="36"/>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color w:val="000000"/>
          <w:sz w:val="24"/>
          <w:szCs w:val="24"/>
          <w:lang w:val="kk-KZ"/>
        </w:rPr>
        <w:t xml:space="preserve">Петренко В.Ф. Многомерное сознание: психосемантическая парадигма / Петренко В.Ф. – М.: Новый хронограф, 2009. – 440 с.  </w:t>
      </w:r>
    </w:p>
    <w:p w:rsidR="00F9162F" w:rsidRPr="00F9162F" w:rsidRDefault="00F9162F" w:rsidP="00F9162F">
      <w:pPr>
        <w:pStyle w:val="ab"/>
        <w:numPr>
          <w:ilvl w:val="0"/>
          <w:numId w:val="36"/>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sz w:val="24"/>
          <w:szCs w:val="24"/>
        </w:rPr>
        <w:t>Тертель А.Л. Психология. Курс лекций: учеб. пособие. – М.: Проспект, 2009. – 248 с.</w:t>
      </w:r>
    </w:p>
    <w:p w:rsidR="00F9162F" w:rsidRPr="00F9162F" w:rsidRDefault="00F9162F" w:rsidP="00F9162F">
      <w:pPr>
        <w:pStyle w:val="ab"/>
        <w:numPr>
          <w:ilvl w:val="0"/>
          <w:numId w:val="36"/>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color w:val="000000"/>
          <w:sz w:val="24"/>
          <w:szCs w:val="24"/>
          <w:lang w:val="kk-KZ"/>
        </w:rPr>
        <w:t>Шифман Х. Ощущение и восприятие. Серия: Мастера психологии.- СПб.: Питер.-2003.-928 с.</w:t>
      </w:r>
    </w:p>
    <w:p w:rsidR="00F9162F" w:rsidRPr="003D794C" w:rsidRDefault="00F9162F" w:rsidP="00F9162F">
      <w:pPr>
        <w:pStyle w:val="a7"/>
        <w:numPr>
          <w:ilvl w:val="0"/>
          <w:numId w:val="36"/>
        </w:numPr>
        <w:spacing w:line="240" w:lineRule="auto"/>
        <w:jc w:val="both"/>
        <w:rPr>
          <w:rFonts w:ascii="Times New Roman" w:hAnsi="Times New Roman" w:cs="Times New Roman"/>
          <w:lang w:val="ru-RU" w:eastAsia="ko-KR"/>
        </w:rPr>
      </w:pPr>
      <w:r w:rsidRPr="003D794C">
        <w:rPr>
          <w:rFonts w:ascii="Times New Roman" w:hAnsi="Times New Roman" w:cs="Times New Roman"/>
          <w:sz w:val="20"/>
          <w:szCs w:val="20"/>
          <w:lang w:val="ru-RU"/>
        </w:rPr>
        <w:t xml:space="preserve">Холодная М.А. Психология интеллекта: парадоксы исследования. </w:t>
      </w:r>
      <w:r>
        <w:rPr>
          <w:rFonts w:ascii="Times New Roman" w:hAnsi="Times New Roman" w:cs="Times New Roman"/>
          <w:sz w:val="20"/>
          <w:szCs w:val="20"/>
          <w:lang w:val="ru-RU"/>
        </w:rPr>
        <w:t>М., 2008</w:t>
      </w:r>
      <w:r w:rsidRPr="003D794C">
        <w:rPr>
          <w:rFonts w:ascii="Times New Roman" w:hAnsi="Times New Roman" w:cs="Times New Roman"/>
          <w:sz w:val="20"/>
          <w:szCs w:val="20"/>
          <w:lang w:val="ru-RU"/>
        </w:rPr>
        <w:t>. 400с</w:t>
      </w:r>
    </w:p>
    <w:p w:rsidR="00F9162F" w:rsidRDefault="00F9162F" w:rsidP="00F9162F">
      <w:pPr>
        <w:spacing w:after="0"/>
        <w:jc w:val="both"/>
        <w:rPr>
          <w:rFonts w:ascii="Times New Roman" w:hAnsi="Times New Roman" w:cs="Times New Roman"/>
          <w:b/>
          <w:sz w:val="20"/>
          <w:szCs w:val="20"/>
          <w:lang w:val="kk-KZ"/>
        </w:rPr>
      </w:pPr>
    </w:p>
    <w:p w:rsidR="00F9162F" w:rsidRPr="009C5C13" w:rsidRDefault="00F9162F" w:rsidP="00F9162F">
      <w:pPr>
        <w:pStyle w:val="ab"/>
        <w:shd w:val="clear" w:color="auto" w:fill="FFFFFF"/>
        <w:suppressAutoHyphens/>
        <w:spacing w:after="0" w:line="240" w:lineRule="auto"/>
        <w:ind w:left="1080"/>
        <w:rPr>
          <w:rFonts w:ascii="Times New Roman" w:hAnsi="Times New Roman" w:cs="Times New Roman"/>
          <w:color w:val="000000"/>
          <w:sz w:val="24"/>
          <w:szCs w:val="24"/>
          <w:lang w:val="kk-KZ"/>
        </w:rPr>
      </w:pPr>
    </w:p>
    <w:p w:rsidR="00F9162F" w:rsidRDefault="00F9162F" w:rsidP="00F9162F">
      <w:pPr>
        <w:shd w:val="clear" w:color="auto" w:fill="FFFFFF"/>
        <w:spacing w:after="0" w:line="240" w:lineRule="auto"/>
        <w:rPr>
          <w:rFonts w:ascii="Times New Roman" w:hAnsi="Times New Roman" w:cs="Times New Roman"/>
          <w:b/>
          <w:color w:val="000000"/>
          <w:sz w:val="28"/>
          <w:szCs w:val="28"/>
          <w:lang w:val="kk-KZ"/>
        </w:rPr>
      </w:pPr>
    </w:p>
    <w:p w:rsidR="00F9162F" w:rsidRDefault="00F9162F" w:rsidP="00F9162F">
      <w:pPr>
        <w:shd w:val="clear" w:color="auto" w:fill="FFFFFF"/>
        <w:spacing w:after="0" w:line="240" w:lineRule="auto"/>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Дерек көздер:</w:t>
      </w:r>
    </w:p>
    <w:p w:rsidR="00F9162F" w:rsidRPr="00604C30" w:rsidRDefault="00F9162F" w:rsidP="00F9162F">
      <w:pPr>
        <w:pStyle w:val="a3"/>
        <w:numPr>
          <w:ilvl w:val="0"/>
          <w:numId w:val="38"/>
        </w:numPr>
        <w:autoSpaceDE w:val="0"/>
        <w:autoSpaceDN w:val="0"/>
        <w:spacing w:after="0"/>
        <w:jc w:val="both"/>
      </w:pPr>
      <w:r w:rsidRPr="00604C30">
        <w:rPr>
          <w:color w:val="000000"/>
          <w:lang w:val="kk-KZ"/>
        </w:rPr>
        <w:t xml:space="preserve">Ананьев Б.Г. Психология чувственного познания.-М.: Наука, 2001. – </w:t>
      </w:r>
    </w:p>
    <w:p w:rsidR="00F9162F" w:rsidRPr="00604C30" w:rsidRDefault="00F9162F" w:rsidP="00F9162F">
      <w:pPr>
        <w:pStyle w:val="a3"/>
        <w:numPr>
          <w:ilvl w:val="1"/>
          <w:numId w:val="38"/>
        </w:numPr>
      </w:pPr>
      <w:r w:rsidRPr="00604C30">
        <w:rPr>
          <w:color w:val="000000"/>
          <w:lang w:val="kk-KZ"/>
        </w:rPr>
        <w:t xml:space="preserve">280 с. </w:t>
      </w:r>
    </w:p>
    <w:p w:rsidR="00F9162F" w:rsidRPr="00F9162F" w:rsidRDefault="00F9162F" w:rsidP="00F9162F">
      <w:pPr>
        <w:pStyle w:val="ab"/>
        <w:numPr>
          <w:ilvl w:val="0"/>
          <w:numId w:val="38"/>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color w:val="000000"/>
          <w:sz w:val="24"/>
          <w:szCs w:val="24"/>
          <w:lang w:val="kk-KZ"/>
        </w:rPr>
        <w:t>Гальперин П.Я. Лекции по психологии.-М., 2011.-400 с.</w:t>
      </w:r>
    </w:p>
    <w:p w:rsidR="00F9162F" w:rsidRPr="00604C30" w:rsidRDefault="00F9162F" w:rsidP="00F9162F">
      <w:pPr>
        <w:pStyle w:val="a3"/>
        <w:numPr>
          <w:ilvl w:val="0"/>
          <w:numId w:val="38"/>
        </w:numPr>
        <w:autoSpaceDE w:val="0"/>
        <w:autoSpaceDN w:val="0"/>
        <w:spacing w:after="0"/>
        <w:jc w:val="both"/>
        <w:rPr>
          <w:color w:val="000000"/>
          <w:lang w:val="kk-KZ"/>
        </w:rPr>
      </w:pPr>
      <w:r w:rsidRPr="00604C30">
        <w:rPr>
          <w:lang w:val="kk-KZ"/>
        </w:rPr>
        <w:t>Бердібаева С.Қ. Таным субъектісі: танымдық процестер психологиясы.-А.: Қазақ университеті, 2008.-77 б.</w:t>
      </w:r>
    </w:p>
    <w:p w:rsidR="00F9162F" w:rsidRPr="00604C30" w:rsidRDefault="00F9162F" w:rsidP="00F9162F">
      <w:pPr>
        <w:pStyle w:val="a3"/>
        <w:numPr>
          <w:ilvl w:val="0"/>
          <w:numId w:val="38"/>
        </w:numPr>
        <w:autoSpaceDE w:val="0"/>
        <w:autoSpaceDN w:val="0"/>
        <w:spacing w:after="0"/>
        <w:jc w:val="both"/>
        <w:rPr>
          <w:color w:val="000000"/>
          <w:lang w:val="kk-KZ"/>
        </w:rPr>
      </w:pPr>
      <w:r w:rsidRPr="00604C30">
        <w:rPr>
          <w:lang w:val="kk-KZ"/>
        </w:rPr>
        <w:lastRenderedPageBreak/>
        <w:t xml:space="preserve">Жақыпов С.М. Оқыту процесіндегі танымдық іс-әрекет психологиясы. (Оқу құралы) – Алматы: "Алла прима" ЖШС, 2008. – 216 б.     </w:t>
      </w:r>
    </w:p>
    <w:p w:rsidR="00F9162F" w:rsidRPr="00604C30" w:rsidRDefault="00F9162F" w:rsidP="00F9162F">
      <w:pPr>
        <w:pStyle w:val="a3"/>
        <w:numPr>
          <w:ilvl w:val="0"/>
          <w:numId w:val="38"/>
        </w:numPr>
        <w:autoSpaceDE w:val="0"/>
        <w:autoSpaceDN w:val="0"/>
        <w:spacing w:after="0"/>
        <w:jc w:val="both"/>
        <w:rPr>
          <w:color w:val="000000"/>
          <w:lang w:val="kk-KZ"/>
        </w:rPr>
      </w:pPr>
      <w:r w:rsidRPr="00604C30">
        <w:rPr>
          <w:bCs/>
        </w:rPr>
        <w:t xml:space="preserve">Когнитивная психология / Р. Солсо </w:t>
      </w:r>
      <w:r w:rsidRPr="00604C30">
        <w:t xml:space="preserve">– СПБ:  Питер, 2006. – 589 с.  </w:t>
      </w:r>
    </w:p>
    <w:p w:rsidR="00F9162F" w:rsidRPr="00F9162F" w:rsidRDefault="00F9162F" w:rsidP="00F9162F">
      <w:pPr>
        <w:pStyle w:val="ab"/>
        <w:numPr>
          <w:ilvl w:val="0"/>
          <w:numId w:val="38"/>
        </w:numPr>
        <w:shd w:val="clear" w:color="auto" w:fill="FFFFFF"/>
        <w:suppressAutoHyphens/>
        <w:spacing w:after="0" w:line="240" w:lineRule="auto"/>
        <w:outlineLvl w:val="0"/>
        <w:rPr>
          <w:rFonts w:ascii="Times New Roman" w:hAnsi="Times New Roman" w:cs="Times New Roman"/>
          <w:color w:val="000000"/>
          <w:kern w:val="36"/>
          <w:sz w:val="24"/>
          <w:szCs w:val="24"/>
          <w:lang w:val="kk-KZ"/>
        </w:rPr>
      </w:pPr>
      <w:r w:rsidRPr="00F9162F">
        <w:rPr>
          <w:rFonts w:ascii="Times New Roman" w:hAnsi="Times New Roman" w:cs="Times New Roman"/>
          <w:color w:val="000000"/>
          <w:kern w:val="36"/>
          <w:sz w:val="24"/>
          <w:szCs w:val="24"/>
          <w:lang w:val="kk-KZ"/>
        </w:rPr>
        <w:t xml:space="preserve">Островская И.В. </w:t>
      </w:r>
      <w:r w:rsidRPr="00F9162F">
        <w:rPr>
          <w:rFonts w:ascii="Times New Roman" w:hAnsi="Times New Roman" w:cs="Times New Roman"/>
          <w:color w:val="000000"/>
          <w:kern w:val="36"/>
          <w:sz w:val="24"/>
          <w:szCs w:val="24"/>
        </w:rPr>
        <w:t>Психология</w:t>
      </w:r>
      <w:r w:rsidRPr="00F9162F">
        <w:rPr>
          <w:rFonts w:ascii="Times New Roman" w:hAnsi="Times New Roman" w:cs="Times New Roman"/>
          <w:color w:val="000000"/>
          <w:kern w:val="36"/>
          <w:sz w:val="24"/>
          <w:szCs w:val="24"/>
          <w:lang w:val="kk-KZ"/>
        </w:rPr>
        <w:t>.-М.: ГЭОТАР –Медиа.-2011, 480 с.</w:t>
      </w:r>
    </w:p>
    <w:p w:rsidR="00F9162F" w:rsidRPr="00F9162F" w:rsidRDefault="00F9162F" w:rsidP="00F9162F">
      <w:pPr>
        <w:pStyle w:val="ab"/>
        <w:numPr>
          <w:ilvl w:val="0"/>
          <w:numId w:val="38"/>
        </w:numPr>
        <w:shd w:val="clear" w:color="auto" w:fill="FFFFFF"/>
        <w:suppressAutoHyphens/>
        <w:spacing w:after="0" w:line="240" w:lineRule="auto"/>
        <w:rPr>
          <w:rFonts w:ascii="Times New Roman" w:hAnsi="Times New Roman" w:cs="Times New Roman"/>
          <w:color w:val="000000"/>
          <w:sz w:val="24"/>
          <w:szCs w:val="24"/>
          <w:lang w:val="kk-KZ"/>
        </w:rPr>
      </w:pPr>
      <w:r w:rsidRPr="00F9162F">
        <w:rPr>
          <w:rFonts w:ascii="Times New Roman" w:hAnsi="Times New Roman" w:cs="Times New Roman"/>
          <w:color w:val="000000"/>
          <w:sz w:val="24"/>
          <w:szCs w:val="24"/>
          <w:lang w:val="kk-KZ"/>
        </w:rPr>
        <w:t>Общая психология. В 7 томах. Том 4. Внимание\Под ред.Б.С. Братуся.-М.: Академия.-2010,480 с.</w:t>
      </w:r>
    </w:p>
    <w:p w:rsidR="00F9162F" w:rsidRDefault="00F9162F" w:rsidP="00F9162F">
      <w:pPr>
        <w:spacing w:after="0"/>
        <w:jc w:val="center"/>
        <w:rPr>
          <w:rFonts w:ascii="Times New Roman" w:hAnsi="Times New Roman" w:cs="Times New Roman"/>
          <w:b/>
          <w:sz w:val="20"/>
          <w:szCs w:val="20"/>
          <w:lang w:val="kk-KZ"/>
        </w:rPr>
      </w:pPr>
    </w:p>
    <w:p w:rsidR="00543509" w:rsidRDefault="00B37B14" w:rsidP="00543509">
      <w:pPr>
        <w:spacing w:after="0" w:line="240" w:lineRule="auto"/>
        <w:rPr>
          <w:rFonts w:ascii="Times New Roman" w:hAnsi="Times New Roman" w:cs="Times New Roman"/>
          <w:b/>
          <w:sz w:val="24"/>
          <w:szCs w:val="24"/>
          <w:lang w:val="kk-KZ"/>
        </w:rPr>
      </w:pPr>
      <w:r w:rsidRPr="00B37B14">
        <w:rPr>
          <w:rFonts w:ascii="Times New Roman" w:hAnsi="Times New Roman" w:cs="Times New Roman"/>
          <w:b/>
          <w:sz w:val="24"/>
          <w:szCs w:val="24"/>
          <w:lang w:val="kk-KZ"/>
        </w:rPr>
        <w:t>Емтихан сұрақтары:</w:t>
      </w:r>
    </w:p>
    <w:p w:rsidR="00B37B14" w:rsidRPr="000F2E34" w:rsidRDefault="00B37B14" w:rsidP="000F2E34">
      <w:pPr>
        <w:pStyle w:val="ab"/>
        <w:numPr>
          <w:ilvl w:val="0"/>
          <w:numId w:val="18"/>
        </w:numPr>
        <w:tabs>
          <w:tab w:val="left" w:pos="342"/>
        </w:tabs>
        <w:spacing w:after="0" w:line="240" w:lineRule="auto"/>
        <w:jc w:val="both"/>
        <w:rPr>
          <w:rFonts w:ascii="Times New Roman" w:hAnsi="Times New Roman" w:cs="Times New Roman"/>
          <w:sz w:val="20"/>
          <w:szCs w:val="20"/>
          <w:lang w:val="kk-KZ"/>
        </w:rPr>
      </w:pPr>
      <w:r w:rsidRPr="000F2E34">
        <w:rPr>
          <w:rFonts w:ascii="Times New Roman" w:hAnsi="Times New Roman" w:cs="Times New Roman"/>
          <w:sz w:val="20"/>
          <w:szCs w:val="20"/>
          <w:lang w:val="kk-KZ"/>
        </w:rPr>
        <w:t xml:space="preserve">Танымдық процестер психологиясындағы жүйелік ықпал.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 психологиясының жалпы сұрақтары</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 xml:space="preserve">Ес психологиясының негізгі заңдылықтары мен фактілері. </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 xml:space="preserve">Зейін және ес.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Естің түрлері.</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rPr>
      </w:pPr>
      <w:r w:rsidRPr="000F2E34">
        <w:rPr>
          <w:rFonts w:ascii="Times New Roman" w:hAnsi="Times New Roman" w:cs="Times New Roman"/>
          <w:sz w:val="20"/>
          <w:szCs w:val="20"/>
          <w:lang w:val="kk-KZ"/>
        </w:rPr>
        <w:t xml:space="preserve">Есті индивидуалды психологиялық ажырату.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rPr>
      </w:pPr>
      <w:r w:rsidRPr="000F2E34">
        <w:rPr>
          <w:rFonts w:ascii="Times New Roman" w:hAnsi="Times New Roman" w:cs="Times New Roman"/>
          <w:sz w:val="20"/>
          <w:szCs w:val="20"/>
          <w:lang w:val="kk-KZ"/>
        </w:rPr>
        <w:t xml:space="preserve">Бейнелі, иконикалық, ыр ықты, ырықсыз ес. </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rPr>
        <w:t>Есті зерттеуде  іс-әрекет пен сана бірлігі принципін тарату</w:t>
      </w:r>
      <w:r w:rsidRPr="000F2E34">
        <w:rPr>
          <w:rFonts w:ascii="Times New Roman" w:hAnsi="Times New Roman" w:cs="Times New Roman"/>
          <w:sz w:val="20"/>
          <w:szCs w:val="20"/>
          <w:lang w:val="kk-KZ" w:eastAsia="en-US"/>
        </w:rPr>
        <w:t>.</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 xml:space="preserve">Ес типтерін айырудің индивидуалды-психологиялық критерийлері. </w:t>
      </w:r>
    </w:p>
    <w:p w:rsidR="000F2E34" w:rsidRPr="000F2E34" w:rsidRDefault="00B37B14" w:rsidP="000F2E34">
      <w:pPr>
        <w:pStyle w:val="ab"/>
        <w:numPr>
          <w:ilvl w:val="0"/>
          <w:numId w:val="18"/>
        </w:numPr>
        <w:spacing w:after="0" w:line="240" w:lineRule="auto"/>
        <w:rPr>
          <w:rFonts w:ascii="Times New Roman" w:hAnsi="Times New Roman" w:cs="Times New Roman"/>
          <w:b/>
          <w:bCs/>
          <w:sz w:val="20"/>
          <w:szCs w:val="20"/>
          <w:lang w:val="kk-KZ" w:eastAsia="en-US"/>
        </w:rPr>
      </w:pPr>
      <w:r w:rsidRPr="000F2E34">
        <w:rPr>
          <w:rFonts w:ascii="Times New Roman" w:hAnsi="Times New Roman" w:cs="Times New Roman"/>
          <w:bCs/>
          <w:sz w:val="20"/>
          <w:szCs w:val="20"/>
          <w:lang w:val="kk-KZ" w:eastAsia="en-US"/>
        </w:rPr>
        <w:t>Ес және үйрену</w:t>
      </w:r>
      <w:r w:rsidRPr="000F2E34">
        <w:rPr>
          <w:rFonts w:ascii="Times New Roman" w:hAnsi="Times New Roman" w:cs="Times New Roman"/>
          <w:b/>
          <w:bCs/>
          <w:sz w:val="20"/>
          <w:szCs w:val="20"/>
          <w:lang w:val="kk-KZ" w:eastAsia="en-US"/>
        </w:rPr>
        <w:t xml:space="preserve">. </w:t>
      </w:r>
      <w:r w:rsidRPr="000F2E34">
        <w:rPr>
          <w:rFonts w:ascii="Times New Roman" w:hAnsi="Times New Roman" w:cs="Times New Roman"/>
          <w:bCs/>
          <w:sz w:val="20"/>
          <w:szCs w:val="20"/>
          <w:lang w:val="kk-KZ" w:eastAsia="en-US"/>
        </w:rPr>
        <w:t>Ес түрлерін классификациялау</w:t>
      </w:r>
      <w:r w:rsidRPr="000F2E34">
        <w:rPr>
          <w:rFonts w:ascii="Times New Roman" w:hAnsi="Times New Roman" w:cs="Times New Roman"/>
          <w:b/>
          <w:bCs/>
          <w:sz w:val="20"/>
          <w:szCs w:val="20"/>
          <w:lang w:val="kk-KZ" w:eastAsia="en-US"/>
        </w:rPr>
        <w:t>.</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 және тұлға. Ес және іс-әрекет.</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 және сөз.</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Есте қалдырудың іс-әрекет сипатынан шарттануы. </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Есте қалдыру мен үйренуге мотивация деңгейлерінің әсері.</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Ырықты және ырықсыз етің арақатынасы жайлы  А.Н. Леонтьев, П.И. Зинченко, А.А. Смирновтың жұмыстарын талдау. </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Аффективті реакциялардың еске әсері</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Ес процесінің негізгі заңдылықтары..</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Есте қалдырудың іс-әрекет сипатынан шарттануы.</w:t>
      </w:r>
      <w:r w:rsidRPr="000F2E34">
        <w:rPr>
          <w:rFonts w:ascii="Times New Roman" w:hAnsi="Times New Roman" w:cs="Times New Roman"/>
          <w:bCs/>
          <w:sz w:val="20"/>
          <w:szCs w:val="20"/>
          <w:lang w:val="kk-KZ" w:eastAsia="en-US"/>
        </w:rPr>
        <w:t xml:space="preserve">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 процестерін деңгейлі ұйымдастыру</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Реминсценция теориясы мен негізгі факторлары.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Эббингауздың ұмыту қисығы және оның модификациясы. Ұмыту теориялары.</w:t>
      </w:r>
      <w:r w:rsidRPr="000F2E34">
        <w:rPr>
          <w:rFonts w:ascii="Times New Roman" w:hAnsi="Times New Roman" w:cs="Times New Roman"/>
          <w:bCs/>
          <w:sz w:val="20"/>
          <w:szCs w:val="20"/>
          <w:lang w:val="kk-KZ" w:eastAsia="en-US"/>
        </w:rPr>
        <w:t xml:space="preserve"> Когнит</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Ес модельдері. </w:t>
      </w:r>
    </w:p>
    <w:p w:rsidR="00B37B14" w:rsidRPr="000F2E34" w:rsidRDefault="00B37B14" w:rsidP="000F2E34">
      <w:pPr>
        <w:pStyle w:val="ab"/>
        <w:numPr>
          <w:ilvl w:val="0"/>
          <w:numId w:val="18"/>
        </w:numPr>
        <w:spacing w:after="0" w:line="240" w:lineRule="auto"/>
        <w:rPr>
          <w:rFonts w:ascii="Times New Roman" w:hAnsi="Times New Roman" w:cs="Times New Roman"/>
          <w:bCs/>
          <w:lang w:val="kk-KZ" w:eastAsia="en-US"/>
        </w:rPr>
      </w:pPr>
      <w:r w:rsidRPr="000F2E34">
        <w:rPr>
          <w:rFonts w:ascii="Times New Roman" w:hAnsi="Times New Roman" w:cs="Times New Roman"/>
          <w:bCs/>
          <w:lang w:val="kk-KZ" w:eastAsia="en-US"/>
        </w:rPr>
        <w:t>Есті эксперименттік зерттеулер</w:t>
      </w:r>
    </w:p>
    <w:p w:rsidR="000F2E34" w:rsidRPr="000F2E34" w:rsidRDefault="00B37B14" w:rsidP="000F2E34">
      <w:pPr>
        <w:pStyle w:val="ab"/>
        <w:numPr>
          <w:ilvl w:val="0"/>
          <w:numId w:val="18"/>
        </w:numPr>
        <w:spacing w:after="0" w:line="240" w:lineRule="auto"/>
        <w:rPr>
          <w:rFonts w:ascii="Times New Roman" w:hAnsi="Times New Roman" w:cs="Times New Roman"/>
          <w:lang w:val="kk-KZ" w:eastAsia="en-US"/>
        </w:rPr>
      </w:pPr>
      <w:r w:rsidRPr="000F2E34">
        <w:rPr>
          <w:rFonts w:ascii="Times New Roman" w:hAnsi="Times New Roman" w:cs="Times New Roman"/>
          <w:lang w:val="kk-KZ" w:eastAsia="en-US"/>
        </w:rPr>
        <w:t>Сенсорлық регистрлер информацияларды біріншілей   өзгертулер ретін</w:t>
      </w:r>
    </w:p>
    <w:p w:rsidR="000F2E34" w:rsidRPr="000F2E34" w:rsidRDefault="00B37B14" w:rsidP="000F2E34">
      <w:pPr>
        <w:pStyle w:val="ab"/>
        <w:numPr>
          <w:ilvl w:val="0"/>
          <w:numId w:val="18"/>
        </w:numPr>
        <w:spacing w:after="0" w:line="240" w:lineRule="auto"/>
        <w:rPr>
          <w:rFonts w:ascii="Times New Roman" w:hAnsi="Times New Roman" w:cs="Times New Roman"/>
          <w:lang w:val="kk-KZ"/>
        </w:rPr>
      </w:pPr>
      <w:r w:rsidRPr="000F2E34">
        <w:rPr>
          <w:rFonts w:ascii="Times New Roman" w:hAnsi="Times New Roman" w:cs="Times New Roman"/>
          <w:lang w:val="kk-KZ" w:eastAsia="en-US"/>
        </w:rPr>
        <w:t>Ассоцациялардың естегі ролі</w:t>
      </w:r>
    </w:p>
    <w:p w:rsidR="000F2E34" w:rsidRPr="000F2E34" w:rsidRDefault="00B37B14" w:rsidP="000F2E34">
      <w:pPr>
        <w:pStyle w:val="ab"/>
        <w:numPr>
          <w:ilvl w:val="0"/>
          <w:numId w:val="18"/>
        </w:numPr>
        <w:spacing w:after="0" w:line="240" w:lineRule="auto"/>
        <w:rPr>
          <w:rFonts w:ascii="Times New Roman" w:hAnsi="Times New Roman" w:cs="Times New Roman"/>
          <w:lang w:val="kk-KZ" w:eastAsia="en-US"/>
        </w:rPr>
      </w:pPr>
      <w:r w:rsidRPr="000F2E34">
        <w:rPr>
          <w:rFonts w:ascii="Times New Roman" w:hAnsi="Times New Roman" w:cs="Times New Roman"/>
          <w:lang w:val="kk-KZ"/>
        </w:rPr>
        <w:t>Адам есін ұйымдастыру құралдары мен тәсілдері.</w:t>
      </w:r>
    </w:p>
    <w:p w:rsidR="00B37B14" w:rsidRPr="000F2E34" w:rsidRDefault="00B37B14" w:rsidP="000F2E34">
      <w:pPr>
        <w:pStyle w:val="ab"/>
        <w:numPr>
          <w:ilvl w:val="0"/>
          <w:numId w:val="18"/>
        </w:numPr>
        <w:spacing w:after="0" w:line="240" w:lineRule="auto"/>
        <w:rPr>
          <w:rFonts w:ascii="Times New Roman" w:hAnsi="Times New Roman" w:cs="Times New Roman"/>
          <w:bCs/>
          <w:lang w:val="kk-KZ" w:eastAsia="en-US"/>
        </w:rPr>
      </w:pPr>
      <w:r w:rsidRPr="000F2E34">
        <w:rPr>
          <w:rFonts w:ascii="Times New Roman" w:hAnsi="Times New Roman" w:cs="Times New Roman"/>
          <w:bCs/>
          <w:lang w:val="kk-KZ" w:eastAsia="en-US"/>
        </w:rPr>
        <w:t>Мета ес.</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Ес өтіп кететін, бұрылмайтын (сквозной) психикалық процесс ретінде.</w:t>
      </w:r>
      <w:r w:rsidRPr="000F2E34">
        <w:rPr>
          <w:rFonts w:ascii="Times New Roman" w:hAnsi="Times New Roman" w:cs="Times New Roman"/>
          <w:bCs/>
          <w:sz w:val="20"/>
          <w:szCs w:val="20"/>
          <w:lang w:val="kk-KZ" w:eastAsia="en-US"/>
        </w:rPr>
        <w:t>.</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Оперативті ес динамикасы</w:t>
      </w:r>
      <w:r w:rsidRPr="000F2E34">
        <w:rPr>
          <w:rFonts w:ascii="Times New Roman" w:hAnsi="Times New Roman" w:cs="Times New Roman"/>
          <w:b/>
          <w:bCs/>
          <w:sz w:val="20"/>
          <w:szCs w:val="20"/>
          <w:lang w:val="kk-KZ" w:eastAsia="en-US"/>
        </w:rPr>
        <w:t xml:space="preserve"> </w:t>
      </w:r>
      <w:r w:rsidRPr="000F2E34">
        <w:rPr>
          <w:rFonts w:ascii="Times New Roman" w:hAnsi="Times New Roman" w:cs="Times New Roman"/>
          <w:bCs/>
          <w:sz w:val="20"/>
          <w:szCs w:val="20"/>
          <w:lang w:val="kk-KZ" w:eastAsia="en-US"/>
        </w:rPr>
        <w:t xml:space="preserve">Есті дамыту.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 пен ойлаудың өзара байланысын эксперименттік зерттеулер</w:t>
      </w:r>
    </w:p>
    <w:p w:rsidR="000F2E34" w:rsidRPr="000F2E34" w:rsidRDefault="00B37B14" w:rsidP="000F2E34">
      <w:pPr>
        <w:pStyle w:val="ab"/>
        <w:numPr>
          <w:ilvl w:val="0"/>
          <w:numId w:val="18"/>
        </w:numPr>
        <w:spacing w:after="0" w:line="240" w:lineRule="auto"/>
        <w:rPr>
          <w:rFonts w:ascii="Times New Roman" w:hAnsi="Times New Roman" w:cs="Times New Roman"/>
          <w:b/>
          <w:bCs/>
          <w:sz w:val="20"/>
          <w:szCs w:val="20"/>
          <w:lang w:val="kk-KZ" w:eastAsia="en-US"/>
        </w:rPr>
      </w:pPr>
      <w:r w:rsidRPr="000F2E34">
        <w:rPr>
          <w:rFonts w:ascii="Times New Roman" w:hAnsi="Times New Roman" w:cs="Times New Roman"/>
          <w:bCs/>
          <w:sz w:val="20"/>
          <w:szCs w:val="20"/>
          <w:lang w:val="kk-KZ" w:eastAsia="en-US"/>
        </w:rPr>
        <w:t xml:space="preserve">Ес заңдылықтары. </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 xml:space="preserve">Естің бұзылуы мен өзгеруінің психодиагностикасы.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Естің өмір сүруінің негізгі генетикалық әртүрлі формалары: бейсаналық, ырықсыз, ауыспалы және сырттай жанамаланған ес..</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 теориялары..</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 xml:space="preserve">Ес пен ойлаудың өзара байланысын эксперименттік зерттеулер. Л.С. Выготскийді мәдени-тарихи теориясындағы ес мәселесі.   </w:t>
      </w:r>
    </w:p>
    <w:p w:rsidR="000F2E3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Мнемикалық процестерді құрылымды-деңгейлі ұйымдастыру</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bCs/>
          <w:sz w:val="20"/>
          <w:szCs w:val="20"/>
          <w:lang w:val="kk-KZ" w:eastAsia="en-US"/>
        </w:rPr>
        <w:t xml:space="preserve">Сана және қысқа мерзімді ес.  </w:t>
      </w:r>
      <w:r w:rsidRPr="000F2E34">
        <w:rPr>
          <w:rFonts w:ascii="Times New Roman" w:hAnsi="Times New Roman" w:cs="Times New Roman"/>
          <w:sz w:val="20"/>
          <w:szCs w:val="20"/>
          <w:lang w:val="kk-KZ" w:eastAsia="en-US"/>
        </w:rPr>
        <w:t xml:space="preserve"> </w:t>
      </w:r>
    </w:p>
    <w:p w:rsidR="000F2E34" w:rsidRPr="000F2E34" w:rsidRDefault="00B37B14" w:rsidP="000F2E34">
      <w:pPr>
        <w:pStyle w:val="ab"/>
        <w:numPr>
          <w:ilvl w:val="0"/>
          <w:numId w:val="18"/>
        </w:numPr>
        <w:spacing w:after="0" w:line="240" w:lineRule="auto"/>
        <w:rPr>
          <w:rFonts w:ascii="Times New Roman" w:hAnsi="Times New Roman" w:cs="Times New Roman"/>
          <w:b/>
          <w:bCs/>
          <w:sz w:val="20"/>
          <w:szCs w:val="20"/>
          <w:lang w:val="kk-KZ" w:eastAsia="en-US"/>
        </w:rPr>
      </w:pPr>
      <w:r w:rsidRPr="000F2E34">
        <w:rPr>
          <w:rFonts w:ascii="Times New Roman" w:hAnsi="Times New Roman" w:cs="Times New Roman"/>
          <w:bCs/>
          <w:sz w:val="20"/>
          <w:szCs w:val="20"/>
          <w:lang w:val="kk-KZ" w:eastAsia="en-US"/>
        </w:rPr>
        <w:t>Мнемикалық құралдардың интериоризациясы.</w:t>
      </w:r>
      <w:r w:rsidRPr="000F2E34">
        <w:rPr>
          <w:rFonts w:ascii="Times New Roman" w:hAnsi="Times New Roman" w:cs="Times New Roman"/>
          <w:b/>
          <w:bCs/>
          <w:sz w:val="20"/>
          <w:szCs w:val="20"/>
          <w:lang w:val="kk-KZ" w:eastAsia="en-US"/>
        </w:rPr>
        <w:t xml:space="preserve">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Есте қалдырудың жоғарғы формаларын функционалды ұйымдастыру</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 психологиясының жалпы сұрақтары.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 xml:space="preserve">Ойлау  және таным. </w:t>
      </w:r>
      <w:r w:rsidRPr="000F2E34">
        <w:rPr>
          <w:rFonts w:ascii="Times New Roman" w:hAnsi="Times New Roman" w:cs="Times New Roman"/>
          <w:bCs/>
          <w:sz w:val="20"/>
          <w:szCs w:val="20"/>
          <w:lang w:val="kk-KZ" w:eastAsia="en-US"/>
        </w:rPr>
        <w:t xml:space="preserve">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 психологиялық зерттеу пәні ретінде.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Ойлау іс-әрекеті субъектісі</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Ойлауды зерттейтін ғылымдардың арақатынасы.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Ойлаудың көптүрлілігі мен бірлігі.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Ойлауды зерттеудің әлеуметтік мәнділігі.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Ойлауды эксперименттік зерттеулер . </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 қоғамдық тарихи даму нәтижесі ретінде.  </w:t>
      </w:r>
    </w:p>
    <w:p w:rsidR="00B37B14" w:rsidRPr="000F2E34" w:rsidRDefault="00B37B14"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Ойлау және тұлға</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Тұлғааралық таным құрылымындағы ойлау.</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lastRenderedPageBreak/>
        <w:t>Ойлау,  бірлескен іс-әрекет, қарым-қатынас</w:t>
      </w:r>
    </w:p>
    <w:p w:rsidR="000F2E34" w:rsidRPr="000F2E34" w:rsidRDefault="00B37B14" w:rsidP="000F2E34">
      <w:pPr>
        <w:pStyle w:val="ab"/>
        <w:numPr>
          <w:ilvl w:val="0"/>
          <w:numId w:val="18"/>
        </w:numPr>
        <w:spacing w:after="0" w:line="240" w:lineRule="auto"/>
        <w:rPr>
          <w:rFonts w:ascii="Times New Roman" w:hAnsi="Times New Roman" w:cs="Times New Roman"/>
          <w:lang w:val="kk-KZ" w:eastAsia="en-US"/>
        </w:rPr>
      </w:pPr>
      <w:r w:rsidRPr="000F2E34">
        <w:rPr>
          <w:rFonts w:ascii="Times New Roman" w:hAnsi="Times New Roman" w:cs="Times New Roman"/>
          <w:sz w:val="20"/>
          <w:szCs w:val="20"/>
          <w:lang w:val="kk-KZ" w:eastAsia="en-US"/>
        </w:rPr>
        <w:t>Тұлғаның когнитивті құрылымдары</w:t>
      </w:r>
      <w:r w:rsidRPr="000F2E34">
        <w:rPr>
          <w:rFonts w:ascii="Times New Roman" w:hAnsi="Times New Roman" w:cs="Times New Roman"/>
          <w:lang w:val="kk-KZ" w:eastAsia="en-US"/>
        </w:rPr>
        <w:t xml:space="preserve">.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 және интеллект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Практикалық және теориялық интеллект. </w:t>
      </w:r>
    </w:p>
    <w:p w:rsidR="000F2E34" w:rsidRPr="000F2E34" w:rsidRDefault="00B37B14" w:rsidP="000F2E34">
      <w:pPr>
        <w:pStyle w:val="ab"/>
        <w:numPr>
          <w:ilvl w:val="0"/>
          <w:numId w:val="18"/>
        </w:numPr>
        <w:spacing w:after="0" w:line="240" w:lineRule="auto"/>
        <w:rPr>
          <w:rFonts w:ascii="Times New Roman" w:hAnsi="Times New Roman" w:cs="Times New Roman"/>
          <w:lang w:val="kk-KZ" w:eastAsia="en-US"/>
        </w:rPr>
      </w:pPr>
      <w:r w:rsidRPr="000F2E34">
        <w:rPr>
          <w:rFonts w:ascii="Times New Roman" w:hAnsi="Times New Roman" w:cs="Times New Roman"/>
          <w:sz w:val="20"/>
          <w:szCs w:val="20"/>
          <w:lang w:val="kk-KZ" w:eastAsia="en-US"/>
        </w:rPr>
        <w:t>Психологиялық ойлау мәселесі.</w:t>
      </w:r>
      <w:r w:rsidRPr="000F2E34">
        <w:rPr>
          <w:rFonts w:ascii="Times New Roman" w:hAnsi="Times New Roman" w:cs="Times New Roman"/>
          <w:bCs/>
          <w:sz w:val="20"/>
          <w:szCs w:val="20"/>
          <w:lang w:val="kk-KZ" w:eastAsia="en-US"/>
        </w:rPr>
        <w:t xml:space="preserve"> </w:t>
      </w:r>
    </w:p>
    <w:p w:rsidR="000F2E3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Ойлаудың құрылуы мен дамуындағы әлеуметтік және мәденни детерминаттар.</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Когнитивті стилдер    </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Шет ел психологиясындағы ойлау теориялары</w:t>
      </w:r>
    </w:p>
    <w:p w:rsidR="00B37B14" w:rsidRPr="000F2E34" w:rsidRDefault="00B37B1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p>
    <w:p w:rsidR="000F2E34" w:rsidRPr="000F2E34" w:rsidRDefault="000F072A"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Вюрцбург мектебінде ойлауды зерттеу. </w:t>
      </w:r>
    </w:p>
    <w:p w:rsidR="000F2E34" w:rsidRPr="000F2E34" w:rsidRDefault="000F072A" w:rsidP="000F2E34">
      <w:pPr>
        <w:pStyle w:val="ab"/>
        <w:numPr>
          <w:ilvl w:val="0"/>
          <w:numId w:val="18"/>
        </w:numPr>
        <w:spacing w:after="0" w:line="240" w:lineRule="auto"/>
        <w:rPr>
          <w:rFonts w:ascii="Times New Roman" w:hAnsi="Times New Roman" w:cs="Times New Roman"/>
          <w:lang w:val="kk-KZ" w:eastAsia="en-US"/>
        </w:rPr>
      </w:pPr>
      <w:r w:rsidRPr="000F2E34">
        <w:rPr>
          <w:rFonts w:ascii="Times New Roman" w:hAnsi="Times New Roman" w:cs="Times New Roman"/>
          <w:sz w:val="20"/>
          <w:szCs w:val="20"/>
          <w:lang w:val="kk-KZ" w:eastAsia="en-US"/>
        </w:rPr>
        <w:t>Интеллектіні дамуы Ж. Пиаже зерттеулері</w:t>
      </w:r>
      <w:r w:rsidRPr="000F2E34">
        <w:rPr>
          <w:rFonts w:ascii="Times New Roman" w:hAnsi="Times New Roman" w:cs="Times New Roman"/>
          <w:lang w:val="kk-KZ" w:eastAsia="en-US"/>
        </w:rPr>
        <w:t>.</w:t>
      </w:r>
    </w:p>
    <w:p w:rsidR="000F2E34" w:rsidRPr="000F2E34" w:rsidRDefault="000F072A"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sz w:val="20"/>
          <w:szCs w:val="20"/>
          <w:lang w:val="kk-KZ" w:eastAsia="en-US"/>
        </w:rPr>
        <w:t>О.Зельц «Комплекстер теориясы».</w:t>
      </w:r>
      <w:r w:rsidRPr="000F2E34">
        <w:rPr>
          <w:rFonts w:ascii="Times New Roman" w:hAnsi="Times New Roman" w:cs="Times New Roman"/>
          <w:bCs/>
          <w:sz w:val="20"/>
          <w:szCs w:val="20"/>
          <w:lang w:val="kk-KZ" w:eastAsia="en-US"/>
        </w:rPr>
        <w:t xml:space="preserve"> </w:t>
      </w:r>
    </w:p>
    <w:p w:rsidR="000F2E34" w:rsidRPr="000F2E34" w:rsidRDefault="000F072A"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 xml:space="preserve">Ойлаудағы саналы және бейсаналы  компоненттер.гуманистік психологияда ойлауды зерттеу. </w:t>
      </w:r>
    </w:p>
    <w:p w:rsidR="000F072A" w:rsidRPr="000F2E34" w:rsidRDefault="000F072A" w:rsidP="000F2E34">
      <w:pPr>
        <w:pStyle w:val="ab"/>
        <w:numPr>
          <w:ilvl w:val="0"/>
          <w:numId w:val="18"/>
        </w:numPr>
        <w:spacing w:after="0" w:line="240" w:lineRule="auto"/>
        <w:rPr>
          <w:rFonts w:ascii="Times New Roman" w:hAnsi="Times New Roman" w:cs="Times New Roman"/>
          <w:bCs/>
          <w:sz w:val="20"/>
          <w:szCs w:val="20"/>
          <w:lang w:val="kk-KZ" w:eastAsia="en-US"/>
        </w:rPr>
      </w:pPr>
      <w:r w:rsidRPr="000F2E34">
        <w:rPr>
          <w:rFonts w:ascii="Times New Roman" w:hAnsi="Times New Roman" w:cs="Times New Roman"/>
          <w:bCs/>
          <w:sz w:val="20"/>
          <w:szCs w:val="20"/>
          <w:lang w:val="kk-KZ" w:eastAsia="en-US"/>
        </w:rPr>
        <w:t>Когнитивті психологияда ойлауды зерттеу</w:t>
      </w:r>
    </w:p>
    <w:p w:rsidR="000F072A" w:rsidRPr="000F2E34" w:rsidRDefault="000F072A"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Кеңес психологиясындағы ойлау теориялары</w:t>
      </w:r>
    </w:p>
    <w:p w:rsidR="000F2E34" w:rsidRPr="000F2E34" w:rsidRDefault="000F072A"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Ойлау процестерінің ұғымға дейінгі және ұғыну деңгейлерінің эмпирикалық сипаттамасы</w:t>
      </w:r>
    </w:p>
    <w:p w:rsidR="000F072A" w:rsidRPr="000F2E34" w:rsidRDefault="000F072A" w:rsidP="000F2E34">
      <w:pPr>
        <w:pStyle w:val="ab"/>
        <w:numPr>
          <w:ilvl w:val="0"/>
          <w:numId w:val="18"/>
        </w:numPr>
        <w:spacing w:after="0" w:line="240" w:lineRule="auto"/>
        <w:rPr>
          <w:rFonts w:ascii="Times New Roman" w:hAnsi="Times New Roman" w:cs="Times New Roman"/>
          <w:b/>
          <w:bCs/>
          <w:sz w:val="20"/>
          <w:szCs w:val="20"/>
          <w:lang w:val="kk-KZ" w:eastAsia="en-US"/>
        </w:rPr>
      </w:pPr>
      <w:r w:rsidRPr="000F2E34">
        <w:rPr>
          <w:rFonts w:ascii="Times New Roman" w:hAnsi="Times New Roman" w:cs="Times New Roman"/>
          <w:sz w:val="20"/>
          <w:szCs w:val="20"/>
          <w:lang w:val="kk-KZ" w:eastAsia="en-US"/>
        </w:rPr>
        <w:t xml:space="preserve">Ойлауды талдаудағы даму принципі </w:t>
      </w:r>
      <w:r w:rsidRPr="000F2E34">
        <w:rPr>
          <w:rFonts w:ascii="Times New Roman" w:hAnsi="Times New Roman" w:cs="Times New Roman"/>
          <w:bCs/>
          <w:sz w:val="20"/>
          <w:szCs w:val="20"/>
          <w:lang w:val="kk-KZ" w:eastAsia="en-US"/>
        </w:rPr>
        <w:t>Ойлау процесінің динамикасы мен құрылымы</w:t>
      </w:r>
      <w:r w:rsidRPr="000F2E34">
        <w:rPr>
          <w:rFonts w:ascii="Times New Roman" w:hAnsi="Times New Roman" w:cs="Times New Roman"/>
          <w:b/>
          <w:bCs/>
          <w:sz w:val="20"/>
          <w:szCs w:val="20"/>
          <w:lang w:val="kk-KZ" w:eastAsia="en-US"/>
        </w:rPr>
        <w:t>.</w:t>
      </w:r>
    </w:p>
    <w:p w:rsidR="000F2E34" w:rsidRPr="000F2E34" w:rsidRDefault="000F072A"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Ойлау процесі құрылымындағы бейнелі, логикалық. </w:t>
      </w:r>
    </w:p>
    <w:p w:rsidR="000F2E34" w:rsidRPr="000F2E34" w:rsidRDefault="000F072A"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 xml:space="preserve">Ұғымдырды қалыптастырудың негізгі жолдары, комплектсерді суреттеу, псевдоұғымдар, потенциалды және шынайы ұғымдар   </w:t>
      </w:r>
    </w:p>
    <w:p w:rsidR="000F2E34" w:rsidRDefault="000F072A"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0"/>
          <w:szCs w:val="20"/>
          <w:lang w:val="kk-KZ" w:eastAsia="en-US"/>
        </w:rPr>
        <w:t>Ойлаудың тарихи және оттогенетикалық дамуды арақатыстыру мәселесі.</w:t>
      </w:r>
    </w:p>
    <w:p w:rsidR="000F2E34" w:rsidRPr="000F2E34" w:rsidRDefault="000F2E3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4"/>
          <w:szCs w:val="24"/>
          <w:lang w:val="kk-KZ"/>
        </w:rPr>
        <w:t xml:space="preserve">Ойлау және ынталандыру (мотивация). </w:t>
      </w:r>
    </w:p>
    <w:p w:rsidR="000F2E34" w:rsidRPr="000F2E34" w:rsidRDefault="000F2E3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4"/>
          <w:szCs w:val="24"/>
          <w:lang w:val="kk-KZ"/>
        </w:rPr>
        <w:t xml:space="preserve">Ойлау іс-әрекетінің мотивациясы. Аффекті мен интеллектінің бірлік принципі. </w:t>
      </w:r>
    </w:p>
    <w:p w:rsidR="000F2E34" w:rsidRPr="000F2E34" w:rsidRDefault="000F2E34" w:rsidP="000F2E34">
      <w:pPr>
        <w:pStyle w:val="ab"/>
        <w:numPr>
          <w:ilvl w:val="0"/>
          <w:numId w:val="18"/>
        </w:numPr>
        <w:spacing w:after="0" w:line="240" w:lineRule="auto"/>
        <w:rPr>
          <w:rFonts w:ascii="Times New Roman" w:hAnsi="Times New Roman" w:cs="Times New Roman"/>
          <w:sz w:val="20"/>
          <w:szCs w:val="20"/>
          <w:lang w:val="kk-KZ" w:eastAsia="en-US"/>
        </w:rPr>
      </w:pPr>
      <w:r w:rsidRPr="000F2E34">
        <w:rPr>
          <w:rFonts w:ascii="Times New Roman" w:hAnsi="Times New Roman" w:cs="Times New Roman"/>
          <w:sz w:val="24"/>
          <w:szCs w:val="24"/>
          <w:lang w:val="kk-KZ"/>
        </w:rPr>
        <w:t xml:space="preserve">Ойлау және ішкі дайындық. </w:t>
      </w:r>
    </w:p>
    <w:p w:rsidR="00225E3E" w:rsidRPr="00225E3E" w:rsidRDefault="000F2E34" w:rsidP="000F2E34">
      <w:pPr>
        <w:pStyle w:val="ab"/>
        <w:numPr>
          <w:ilvl w:val="0"/>
          <w:numId w:val="18"/>
        </w:numPr>
        <w:spacing w:after="0" w:line="240" w:lineRule="auto"/>
        <w:rPr>
          <w:rFonts w:ascii="Times New Roman" w:hAnsi="Times New Roman" w:cs="Times New Roman"/>
          <w:sz w:val="20"/>
          <w:szCs w:val="20"/>
          <w:lang w:val="kk-KZ" w:eastAsia="en-US"/>
        </w:rPr>
      </w:pPr>
      <w:r w:rsidRPr="00215D81">
        <w:rPr>
          <w:rFonts w:ascii="Times New Roman" w:hAnsi="Times New Roman" w:cs="Times New Roman"/>
          <w:sz w:val="24"/>
          <w:szCs w:val="24"/>
          <w:lang w:val="kk-KZ"/>
        </w:rPr>
        <w:t xml:space="preserve">Психологиядағы сөзді зерттеудің ерекшелігі. </w:t>
      </w:r>
    </w:p>
    <w:p w:rsidR="000F2E34" w:rsidRPr="000F2E34" w:rsidRDefault="000F2E34" w:rsidP="000F2E34">
      <w:pPr>
        <w:pStyle w:val="ab"/>
        <w:numPr>
          <w:ilvl w:val="0"/>
          <w:numId w:val="18"/>
        </w:numPr>
        <w:spacing w:after="0" w:line="240" w:lineRule="auto"/>
        <w:rPr>
          <w:rFonts w:ascii="Times New Roman" w:hAnsi="Times New Roman" w:cs="Times New Roman"/>
          <w:sz w:val="20"/>
          <w:szCs w:val="20"/>
          <w:lang w:val="kk-KZ" w:eastAsia="en-US"/>
        </w:rPr>
      </w:pPr>
      <w:r w:rsidRPr="00215D81">
        <w:rPr>
          <w:rFonts w:ascii="Times New Roman" w:hAnsi="Times New Roman" w:cs="Times New Roman"/>
          <w:sz w:val="24"/>
          <w:szCs w:val="24"/>
          <w:lang w:val="kk-KZ"/>
        </w:rPr>
        <w:t>Психолингвистикадағы негізгі мәселелер және тәсілдер. Сөйлеу қызметінің және сөйлеп әсер етудің түсінігі.</w:t>
      </w:r>
    </w:p>
    <w:p w:rsidR="00B37B14" w:rsidRPr="00B37B14" w:rsidRDefault="00B37B14" w:rsidP="00543509">
      <w:pPr>
        <w:spacing w:after="0" w:line="240" w:lineRule="auto"/>
        <w:rPr>
          <w:rFonts w:ascii="Times New Roman" w:hAnsi="Times New Roman" w:cs="Times New Roman"/>
          <w:b/>
          <w:sz w:val="24"/>
          <w:szCs w:val="24"/>
          <w:lang w:val="kk-KZ"/>
        </w:rPr>
      </w:pPr>
    </w:p>
    <w:sectPr w:rsidR="00B37B14" w:rsidRPr="00B37B14" w:rsidSect="007F54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29"/>
    <w:multiLevelType w:val="hybridMultilevel"/>
    <w:tmpl w:val="14A2FDAC"/>
    <w:lvl w:ilvl="0" w:tplc="3984D480">
      <w:start w:val="4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E3362E"/>
    <w:multiLevelType w:val="hybridMultilevel"/>
    <w:tmpl w:val="A296C1AA"/>
    <w:lvl w:ilvl="0" w:tplc="343C3F38">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E5630BB"/>
    <w:multiLevelType w:val="hybridMultilevel"/>
    <w:tmpl w:val="69DA36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ED2ADE"/>
    <w:multiLevelType w:val="hybridMultilevel"/>
    <w:tmpl w:val="0CB600D8"/>
    <w:lvl w:ilvl="0" w:tplc="9C88882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A1202C"/>
    <w:multiLevelType w:val="hybridMultilevel"/>
    <w:tmpl w:val="044AD6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20B7384"/>
    <w:multiLevelType w:val="multilevel"/>
    <w:tmpl w:val="9E163F28"/>
    <w:lvl w:ilvl="0">
      <w:start w:val="1"/>
      <w:numFmt w:val="decimal"/>
      <w:lvlText w:val="%1."/>
      <w:lvlJc w:val="left"/>
      <w:pPr>
        <w:tabs>
          <w:tab w:val="num" w:pos="862"/>
        </w:tabs>
        <w:ind w:left="862" w:hanging="720"/>
      </w:pPr>
    </w:lvl>
    <w:lvl w:ilvl="1">
      <w:start w:val="1"/>
      <w:numFmt w:val="decimal"/>
      <w:lvlText w:val="%2."/>
      <w:lvlJc w:val="left"/>
      <w:pPr>
        <w:tabs>
          <w:tab w:val="num" w:pos="1582"/>
        </w:tabs>
        <w:ind w:left="1582" w:hanging="720"/>
      </w:pPr>
    </w:lvl>
    <w:lvl w:ilvl="2">
      <w:start w:val="1"/>
      <w:numFmt w:val="decimal"/>
      <w:lvlText w:val="%3."/>
      <w:lvlJc w:val="left"/>
      <w:pPr>
        <w:tabs>
          <w:tab w:val="num" w:pos="2302"/>
        </w:tabs>
        <w:ind w:left="2302" w:hanging="720"/>
      </w:pPr>
    </w:lvl>
    <w:lvl w:ilvl="3">
      <w:start w:val="1"/>
      <w:numFmt w:val="decimal"/>
      <w:lvlText w:val="%4."/>
      <w:lvlJc w:val="left"/>
      <w:pPr>
        <w:tabs>
          <w:tab w:val="num" w:pos="3022"/>
        </w:tabs>
        <w:ind w:left="3022" w:hanging="720"/>
      </w:pPr>
    </w:lvl>
    <w:lvl w:ilvl="4">
      <w:start w:val="1"/>
      <w:numFmt w:val="decimal"/>
      <w:lvlText w:val="%5."/>
      <w:lvlJc w:val="left"/>
      <w:pPr>
        <w:tabs>
          <w:tab w:val="num" w:pos="3742"/>
        </w:tabs>
        <w:ind w:left="3742" w:hanging="720"/>
      </w:pPr>
    </w:lvl>
    <w:lvl w:ilvl="5">
      <w:start w:val="1"/>
      <w:numFmt w:val="decimal"/>
      <w:lvlText w:val="%6."/>
      <w:lvlJc w:val="left"/>
      <w:pPr>
        <w:tabs>
          <w:tab w:val="num" w:pos="4462"/>
        </w:tabs>
        <w:ind w:left="4462" w:hanging="720"/>
      </w:pPr>
    </w:lvl>
    <w:lvl w:ilvl="6">
      <w:start w:val="1"/>
      <w:numFmt w:val="decimal"/>
      <w:lvlText w:val="%7."/>
      <w:lvlJc w:val="left"/>
      <w:pPr>
        <w:tabs>
          <w:tab w:val="num" w:pos="5182"/>
        </w:tabs>
        <w:ind w:left="5182" w:hanging="720"/>
      </w:pPr>
    </w:lvl>
    <w:lvl w:ilvl="7">
      <w:start w:val="1"/>
      <w:numFmt w:val="decimal"/>
      <w:lvlText w:val="%8."/>
      <w:lvlJc w:val="left"/>
      <w:pPr>
        <w:tabs>
          <w:tab w:val="num" w:pos="5902"/>
        </w:tabs>
        <w:ind w:left="5902" w:hanging="720"/>
      </w:pPr>
    </w:lvl>
    <w:lvl w:ilvl="8">
      <w:start w:val="1"/>
      <w:numFmt w:val="decimal"/>
      <w:lvlText w:val="%9."/>
      <w:lvlJc w:val="left"/>
      <w:pPr>
        <w:tabs>
          <w:tab w:val="num" w:pos="6622"/>
        </w:tabs>
        <w:ind w:left="6622" w:hanging="720"/>
      </w:pPr>
    </w:lvl>
  </w:abstractNum>
  <w:abstractNum w:abstractNumId="7">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02849EE"/>
    <w:multiLevelType w:val="hybridMultilevel"/>
    <w:tmpl w:val="8FFE8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8576E8"/>
    <w:multiLevelType w:val="hybridMultilevel"/>
    <w:tmpl w:val="E6EC93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AF2782"/>
    <w:multiLevelType w:val="hybridMultilevel"/>
    <w:tmpl w:val="9D9CCF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E6A5023"/>
    <w:multiLevelType w:val="hybridMultilevel"/>
    <w:tmpl w:val="3ABA6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036C28"/>
    <w:multiLevelType w:val="hybridMultilevel"/>
    <w:tmpl w:val="F73C518A"/>
    <w:lvl w:ilvl="0" w:tplc="A57CFDF2">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6482652"/>
    <w:multiLevelType w:val="hybridMultilevel"/>
    <w:tmpl w:val="7E06406C"/>
    <w:lvl w:ilvl="0" w:tplc="625604F4">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6C44976"/>
    <w:multiLevelType w:val="hybridMultilevel"/>
    <w:tmpl w:val="09CE98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CE6DAE"/>
    <w:multiLevelType w:val="hybridMultilevel"/>
    <w:tmpl w:val="047E9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8C30BB"/>
    <w:multiLevelType w:val="hybridMultilevel"/>
    <w:tmpl w:val="673845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654D40"/>
    <w:multiLevelType w:val="hybridMultilevel"/>
    <w:tmpl w:val="D6562F58"/>
    <w:lvl w:ilvl="0" w:tplc="C6C4D354">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145C18"/>
    <w:multiLevelType w:val="hybridMultilevel"/>
    <w:tmpl w:val="B99AC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0A2E23"/>
    <w:multiLevelType w:val="hybridMultilevel"/>
    <w:tmpl w:val="5898132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F4B473A"/>
    <w:multiLevelType w:val="hybridMultilevel"/>
    <w:tmpl w:val="A306A96A"/>
    <w:lvl w:ilvl="0" w:tplc="D7ECFEAC">
      <w:start w:val="1"/>
      <w:numFmt w:val="decimal"/>
      <w:lvlText w:val="%1."/>
      <w:lvlJc w:val="left"/>
      <w:pPr>
        <w:tabs>
          <w:tab w:val="num" w:pos="1143"/>
        </w:tabs>
        <w:ind w:left="11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0E7771C"/>
    <w:multiLevelType w:val="hybridMultilevel"/>
    <w:tmpl w:val="193A3D96"/>
    <w:lvl w:ilvl="0" w:tplc="15AE0CD2">
      <w:start w:val="2"/>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1334D70"/>
    <w:multiLevelType w:val="hybridMultilevel"/>
    <w:tmpl w:val="952C5122"/>
    <w:lvl w:ilvl="0" w:tplc="2872EAF6">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BA1220"/>
    <w:multiLevelType w:val="singleLevel"/>
    <w:tmpl w:val="0419000F"/>
    <w:lvl w:ilvl="0">
      <w:start w:val="2"/>
      <w:numFmt w:val="decimal"/>
      <w:lvlText w:val="%1."/>
      <w:lvlJc w:val="left"/>
      <w:pPr>
        <w:tabs>
          <w:tab w:val="num" w:pos="360"/>
        </w:tabs>
        <w:ind w:left="360" w:hanging="360"/>
      </w:pPr>
      <w:rPr>
        <w:rFonts w:hint="default"/>
      </w:rPr>
    </w:lvl>
  </w:abstractNum>
  <w:abstractNum w:abstractNumId="25">
    <w:nsid w:val="53DE2312"/>
    <w:multiLevelType w:val="hybridMultilevel"/>
    <w:tmpl w:val="CCE64B6E"/>
    <w:lvl w:ilvl="0" w:tplc="ED8CA30E">
      <w:start w:val="1"/>
      <w:numFmt w:val="decimal"/>
      <w:lvlText w:val="%1."/>
      <w:lvlJc w:val="left"/>
      <w:pPr>
        <w:tabs>
          <w:tab w:val="num" w:pos="945"/>
        </w:tabs>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B5C2450"/>
    <w:multiLevelType w:val="hybridMultilevel"/>
    <w:tmpl w:val="96E8D51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C95D3F"/>
    <w:multiLevelType w:val="hybridMultilevel"/>
    <w:tmpl w:val="12E8CE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8555C7C"/>
    <w:multiLevelType w:val="hybridMultilevel"/>
    <w:tmpl w:val="4AD2CCC4"/>
    <w:lvl w:ilvl="0" w:tplc="F00695EE">
      <w:start w:val="1"/>
      <w:numFmt w:val="decimal"/>
      <w:lvlText w:val="%1."/>
      <w:lvlJc w:val="left"/>
      <w:pPr>
        <w:tabs>
          <w:tab w:val="num" w:pos="720"/>
        </w:tabs>
        <w:ind w:left="720" w:hanging="360"/>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691D464C"/>
    <w:multiLevelType w:val="hybridMultilevel"/>
    <w:tmpl w:val="492233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6F477D"/>
    <w:multiLevelType w:val="hybridMultilevel"/>
    <w:tmpl w:val="8638AE24"/>
    <w:lvl w:ilvl="0" w:tplc="FEBE4C82">
      <w:start w:val="1"/>
      <w:numFmt w:val="decimal"/>
      <w:lvlText w:val="%1."/>
      <w:lvlJc w:val="left"/>
      <w:pPr>
        <w:ind w:left="720" w:hanging="360"/>
      </w:pPr>
      <w:rPr>
        <w:rFonts w:eastAsiaTheme="minorEastAsia"/>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FC1A6F"/>
    <w:multiLevelType w:val="hybridMultilevel"/>
    <w:tmpl w:val="B5B46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6E1B34"/>
    <w:multiLevelType w:val="hybridMultilevel"/>
    <w:tmpl w:val="A32429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EE24BC"/>
    <w:multiLevelType w:val="hybridMultilevel"/>
    <w:tmpl w:val="035AD268"/>
    <w:lvl w:ilvl="0" w:tplc="4C72438E">
      <w:start w:val="1"/>
      <w:numFmt w:val="decimal"/>
      <w:lvlText w:val="%1."/>
      <w:lvlJc w:val="left"/>
      <w:pPr>
        <w:tabs>
          <w:tab w:val="num" w:pos="1233"/>
        </w:tabs>
        <w:ind w:left="1233"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BCD2E2C"/>
    <w:multiLevelType w:val="hybridMultilevel"/>
    <w:tmpl w:val="CF5A4F4E"/>
    <w:lvl w:ilvl="0" w:tplc="B1D6019A">
      <w:start w:val="1"/>
      <w:numFmt w:val="decimal"/>
      <w:lvlText w:val="%1."/>
      <w:lvlJc w:val="left"/>
      <w:pPr>
        <w:ind w:left="720" w:hanging="360"/>
      </w:pPr>
      <w:rPr>
        <w:rFonts w:ascii="Times New Roman" w:hAnsi="Times New Roman" w:cs="Times New Roman" w:hint="default"/>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D97548E"/>
    <w:multiLevelType w:val="hybridMultilevel"/>
    <w:tmpl w:val="478AD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4"/>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1"/>
  </w:num>
  <w:num w:numId="19">
    <w:abstractNumId w:val="3"/>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0"/>
  </w:num>
  <w:num w:numId="24">
    <w:abstractNumId w:val="20"/>
  </w:num>
  <w:num w:numId="25">
    <w:abstractNumId w:val="9"/>
  </w:num>
  <w:num w:numId="26">
    <w:abstractNumId w:val="35"/>
  </w:num>
  <w:num w:numId="27">
    <w:abstractNumId w:val="27"/>
  </w:num>
  <w:num w:numId="28">
    <w:abstractNumId w:val="29"/>
  </w:num>
  <w:num w:numId="29">
    <w:abstractNumId w:val="17"/>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5"/>
  </w:num>
  <w:num w:numId="33">
    <w:abstractNumId w:val="26"/>
  </w:num>
  <w:num w:numId="34">
    <w:abstractNumId w:val="32"/>
  </w:num>
  <w:num w:numId="35">
    <w:abstractNumId w:val="19"/>
  </w:num>
  <w:num w:numId="36">
    <w:abstractNumId w:val="31"/>
  </w:num>
  <w:num w:numId="37">
    <w:abstractNumId w:val="16"/>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3C3B5B"/>
    <w:rsid w:val="00030442"/>
    <w:rsid w:val="00055BB0"/>
    <w:rsid w:val="00065017"/>
    <w:rsid w:val="000676E7"/>
    <w:rsid w:val="000B6852"/>
    <w:rsid w:val="000D406D"/>
    <w:rsid w:val="000D5128"/>
    <w:rsid w:val="000E2A09"/>
    <w:rsid w:val="000F072A"/>
    <w:rsid w:val="000F2E34"/>
    <w:rsid w:val="00100270"/>
    <w:rsid w:val="00106B50"/>
    <w:rsid w:val="001113B7"/>
    <w:rsid w:val="001703CD"/>
    <w:rsid w:val="00183DEE"/>
    <w:rsid w:val="001A4E34"/>
    <w:rsid w:val="00217DB8"/>
    <w:rsid w:val="00225E3E"/>
    <w:rsid w:val="002A7F68"/>
    <w:rsid w:val="002F4F02"/>
    <w:rsid w:val="003103DE"/>
    <w:rsid w:val="00321AAA"/>
    <w:rsid w:val="00356919"/>
    <w:rsid w:val="00390068"/>
    <w:rsid w:val="003C3B5B"/>
    <w:rsid w:val="003D794C"/>
    <w:rsid w:val="003E4C2D"/>
    <w:rsid w:val="0041346C"/>
    <w:rsid w:val="00456D6B"/>
    <w:rsid w:val="004B2FF5"/>
    <w:rsid w:val="004D47AB"/>
    <w:rsid w:val="00507124"/>
    <w:rsid w:val="005128F4"/>
    <w:rsid w:val="00543509"/>
    <w:rsid w:val="005A390A"/>
    <w:rsid w:val="005A3B20"/>
    <w:rsid w:val="005D579F"/>
    <w:rsid w:val="006056C3"/>
    <w:rsid w:val="00626398"/>
    <w:rsid w:val="00627E88"/>
    <w:rsid w:val="00642F14"/>
    <w:rsid w:val="00674863"/>
    <w:rsid w:val="00682992"/>
    <w:rsid w:val="006A18F2"/>
    <w:rsid w:val="006D011E"/>
    <w:rsid w:val="006E4CBB"/>
    <w:rsid w:val="007151CC"/>
    <w:rsid w:val="0071795A"/>
    <w:rsid w:val="00736AD8"/>
    <w:rsid w:val="00766928"/>
    <w:rsid w:val="00774109"/>
    <w:rsid w:val="007844B7"/>
    <w:rsid w:val="007B70C6"/>
    <w:rsid w:val="007D4392"/>
    <w:rsid w:val="007E11F6"/>
    <w:rsid w:val="007E420B"/>
    <w:rsid w:val="007F54A5"/>
    <w:rsid w:val="0082373D"/>
    <w:rsid w:val="00843B81"/>
    <w:rsid w:val="008A7852"/>
    <w:rsid w:val="008D3719"/>
    <w:rsid w:val="008F579B"/>
    <w:rsid w:val="00927DF3"/>
    <w:rsid w:val="00982232"/>
    <w:rsid w:val="009A3FB4"/>
    <w:rsid w:val="009C5C13"/>
    <w:rsid w:val="00A46C57"/>
    <w:rsid w:val="00A55C30"/>
    <w:rsid w:val="00AA7F3D"/>
    <w:rsid w:val="00AC6A29"/>
    <w:rsid w:val="00B176F6"/>
    <w:rsid w:val="00B34B61"/>
    <w:rsid w:val="00B37B14"/>
    <w:rsid w:val="00B62B8B"/>
    <w:rsid w:val="00B95CC6"/>
    <w:rsid w:val="00B96F3B"/>
    <w:rsid w:val="00BF75B8"/>
    <w:rsid w:val="00C248F6"/>
    <w:rsid w:val="00C315C6"/>
    <w:rsid w:val="00C9194C"/>
    <w:rsid w:val="00CD46A0"/>
    <w:rsid w:val="00CF4464"/>
    <w:rsid w:val="00D44F78"/>
    <w:rsid w:val="00D6643F"/>
    <w:rsid w:val="00D754A0"/>
    <w:rsid w:val="00DB4A8E"/>
    <w:rsid w:val="00DC06D3"/>
    <w:rsid w:val="00E14B81"/>
    <w:rsid w:val="00E764B6"/>
    <w:rsid w:val="00EA49CB"/>
    <w:rsid w:val="00EA6318"/>
    <w:rsid w:val="00EC3F31"/>
    <w:rsid w:val="00EE01D6"/>
    <w:rsid w:val="00F344C8"/>
    <w:rsid w:val="00F35133"/>
    <w:rsid w:val="00F46E8E"/>
    <w:rsid w:val="00F8445F"/>
    <w:rsid w:val="00F9162F"/>
    <w:rsid w:val="00FE706B"/>
    <w:rsid w:val="00FF78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62F"/>
  </w:style>
  <w:style w:type="paragraph" w:styleId="1">
    <w:name w:val="heading 1"/>
    <w:basedOn w:val="a"/>
    <w:next w:val="a"/>
    <w:link w:val="10"/>
    <w:uiPriority w:val="99"/>
    <w:qFormat/>
    <w:rsid w:val="003C3B5B"/>
    <w:pPr>
      <w:keepNext/>
      <w:spacing w:after="0" w:line="240" w:lineRule="auto"/>
      <w:jc w:val="center"/>
      <w:outlineLvl w:val="0"/>
    </w:pPr>
    <w:rPr>
      <w:rFonts w:ascii="Times New Roman" w:eastAsia="Times New Roman" w:hAnsi="Times New Roman" w:cs="Times New Roman"/>
      <w:b/>
      <w:bCs/>
      <w:sz w:val="28"/>
      <w:szCs w:val="28"/>
    </w:rPr>
  </w:style>
  <w:style w:type="paragraph" w:styleId="3">
    <w:name w:val="heading 3"/>
    <w:basedOn w:val="a"/>
    <w:next w:val="a"/>
    <w:link w:val="30"/>
    <w:semiHidden/>
    <w:unhideWhenUsed/>
    <w:qFormat/>
    <w:rsid w:val="003C3B5B"/>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7">
    <w:name w:val="heading 7"/>
    <w:basedOn w:val="a"/>
    <w:next w:val="a"/>
    <w:link w:val="70"/>
    <w:uiPriority w:val="99"/>
    <w:unhideWhenUsed/>
    <w:qFormat/>
    <w:rsid w:val="003C3B5B"/>
    <w:pPr>
      <w:keepNext/>
      <w:spacing w:after="0" w:line="240" w:lineRule="auto"/>
      <w:ind w:firstLine="720"/>
      <w:jc w:val="center"/>
      <w:outlineLvl w:val="6"/>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C3B5B"/>
    <w:rPr>
      <w:rFonts w:ascii="Times New Roman" w:eastAsia="Times New Roman" w:hAnsi="Times New Roman" w:cs="Times New Roman"/>
      <w:b/>
      <w:bCs/>
      <w:sz w:val="28"/>
      <w:szCs w:val="28"/>
    </w:rPr>
  </w:style>
  <w:style w:type="character" w:customStyle="1" w:styleId="30">
    <w:name w:val="Заголовок 3 Знак"/>
    <w:basedOn w:val="a0"/>
    <w:link w:val="3"/>
    <w:semiHidden/>
    <w:rsid w:val="003C3B5B"/>
    <w:rPr>
      <w:rFonts w:ascii="Times New Roman" w:eastAsia="Times New Roman" w:hAnsi="Times New Roman" w:cs="Times New Roman"/>
      <w:sz w:val="20"/>
      <w:szCs w:val="20"/>
      <w:u w:val="single"/>
    </w:rPr>
  </w:style>
  <w:style w:type="character" w:customStyle="1" w:styleId="70">
    <w:name w:val="Заголовок 7 Знак"/>
    <w:basedOn w:val="a0"/>
    <w:link w:val="7"/>
    <w:uiPriority w:val="99"/>
    <w:rsid w:val="003C3B5B"/>
    <w:rPr>
      <w:rFonts w:ascii="Times New Roman" w:eastAsia="Times New Roman" w:hAnsi="Times New Roman" w:cs="Times New Roman"/>
      <w:b/>
      <w:bCs/>
      <w:sz w:val="28"/>
      <w:szCs w:val="28"/>
    </w:rPr>
  </w:style>
  <w:style w:type="paragraph" w:styleId="a3">
    <w:name w:val="Body Text"/>
    <w:basedOn w:val="a"/>
    <w:link w:val="a4"/>
    <w:unhideWhenUsed/>
    <w:rsid w:val="003C3B5B"/>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3C3B5B"/>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3C3B5B"/>
    <w:pPr>
      <w:spacing w:after="0" w:line="240" w:lineRule="auto"/>
      <w:ind w:firstLine="360"/>
      <w:jc w:val="both"/>
    </w:pPr>
    <w:rPr>
      <w:rFonts w:ascii="Times New Roman" w:eastAsia="Times New Roman" w:hAnsi="Times New Roman" w:cs="Times New Roman"/>
      <w:sz w:val="28"/>
      <w:szCs w:val="28"/>
    </w:rPr>
  </w:style>
  <w:style w:type="character" w:customStyle="1" w:styleId="a6">
    <w:name w:val="Основной текст с отступом Знак"/>
    <w:basedOn w:val="a0"/>
    <w:link w:val="a5"/>
    <w:uiPriority w:val="99"/>
    <w:semiHidden/>
    <w:rsid w:val="003C3B5B"/>
    <w:rPr>
      <w:rFonts w:ascii="Times New Roman" w:eastAsia="Times New Roman" w:hAnsi="Times New Roman" w:cs="Times New Roman"/>
      <w:sz w:val="28"/>
      <w:szCs w:val="28"/>
    </w:rPr>
  </w:style>
  <w:style w:type="paragraph" w:styleId="a7">
    <w:name w:val="Title"/>
    <w:basedOn w:val="a"/>
    <w:link w:val="a8"/>
    <w:qFormat/>
    <w:rsid w:val="00543509"/>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543509"/>
    <w:rPr>
      <w:rFonts w:ascii="Times Kaz" w:eastAsia="Times New Roman" w:hAnsi="Times Kaz" w:cs="Times Kaz"/>
      <w:sz w:val="24"/>
      <w:szCs w:val="24"/>
      <w:lang w:val="en-US"/>
    </w:rPr>
  </w:style>
  <w:style w:type="paragraph" w:styleId="2">
    <w:name w:val="Body Text 2"/>
    <w:basedOn w:val="a"/>
    <w:link w:val="20"/>
    <w:uiPriority w:val="99"/>
    <w:semiHidden/>
    <w:unhideWhenUsed/>
    <w:rsid w:val="00AC6A29"/>
    <w:pPr>
      <w:spacing w:after="120" w:line="480" w:lineRule="auto"/>
    </w:pPr>
  </w:style>
  <w:style w:type="character" w:customStyle="1" w:styleId="20">
    <w:name w:val="Основной текст 2 Знак"/>
    <w:basedOn w:val="a0"/>
    <w:link w:val="2"/>
    <w:uiPriority w:val="99"/>
    <w:semiHidden/>
    <w:rsid w:val="00AC6A29"/>
  </w:style>
  <w:style w:type="character" w:styleId="a9">
    <w:name w:val="Hyperlink"/>
    <w:basedOn w:val="a0"/>
    <w:uiPriority w:val="99"/>
    <w:semiHidden/>
    <w:unhideWhenUsed/>
    <w:rsid w:val="00AC6A29"/>
    <w:rPr>
      <w:color w:val="0000FF" w:themeColor="hyperlink"/>
      <w:u w:val="single"/>
    </w:rPr>
  </w:style>
  <w:style w:type="paragraph" w:styleId="aa">
    <w:name w:val="caption"/>
    <w:basedOn w:val="a"/>
    <w:unhideWhenUsed/>
    <w:qFormat/>
    <w:rsid w:val="00AC6A29"/>
    <w:pPr>
      <w:spacing w:after="0" w:line="360" w:lineRule="auto"/>
      <w:ind w:firstLine="720"/>
      <w:jc w:val="center"/>
    </w:pPr>
    <w:rPr>
      <w:rFonts w:ascii="Times Kaz" w:eastAsia="Times New Roman" w:hAnsi="Times Kaz" w:cs="Times Kaz"/>
      <w:sz w:val="20"/>
      <w:szCs w:val="20"/>
      <w:lang w:val="en-US"/>
    </w:rPr>
  </w:style>
  <w:style w:type="paragraph" w:styleId="ab">
    <w:name w:val="List Paragraph"/>
    <w:basedOn w:val="a"/>
    <w:uiPriority w:val="99"/>
    <w:qFormat/>
    <w:rsid w:val="00AC6A29"/>
    <w:pPr>
      <w:ind w:left="720"/>
      <w:contextualSpacing/>
    </w:pPr>
  </w:style>
  <w:style w:type="paragraph" w:customStyle="1" w:styleId="Normal1">
    <w:name w:val="Normal1"/>
    <w:rsid w:val="00AC6A29"/>
    <w:pPr>
      <w:widowControl w:val="0"/>
      <w:spacing w:after="0" w:line="240" w:lineRule="auto"/>
    </w:pPr>
    <w:rPr>
      <w:rFonts w:ascii="Times New Roman" w:eastAsia="Times New Roman" w:hAnsi="Times New Roman" w:cs="Times New Roman"/>
      <w:sz w:val="20"/>
      <w:szCs w:val="20"/>
    </w:rPr>
  </w:style>
  <w:style w:type="paragraph" w:customStyle="1" w:styleId="11">
    <w:name w:val="заголовок 1"/>
    <w:basedOn w:val="a"/>
    <w:next w:val="a"/>
    <w:uiPriority w:val="99"/>
    <w:rsid w:val="00B34B61"/>
    <w:pPr>
      <w:keepNext/>
      <w:spacing w:after="0" w:line="240" w:lineRule="auto"/>
      <w:ind w:right="-766"/>
      <w:jc w:val="center"/>
    </w:pPr>
    <w:rPr>
      <w:rFonts w:ascii="Times New Roman" w:eastAsia="Times New Roman" w:hAnsi="Times New Roman" w:cs="Times New Roman"/>
      <w:sz w:val="28"/>
      <w:szCs w:val="28"/>
    </w:rPr>
  </w:style>
  <w:style w:type="table" w:styleId="ac">
    <w:name w:val="Table Grid"/>
    <w:basedOn w:val="a1"/>
    <w:uiPriority w:val="59"/>
    <w:rsid w:val="00B34B6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Без отступа"/>
    <w:basedOn w:val="a"/>
    <w:uiPriority w:val="99"/>
    <w:rsid w:val="007844B7"/>
    <w:pPr>
      <w:spacing w:after="0" w:line="240" w:lineRule="auto"/>
    </w:pPr>
    <w:rPr>
      <w:rFonts w:ascii="Times New Roman" w:eastAsia="Calibri" w:hAnsi="Times New Roman" w:cs="Times New Roman"/>
      <w:sz w:val="20"/>
      <w:szCs w:val="24"/>
    </w:rPr>
  </w:style>
  <w:style w:type="character" w:customStyle="1" w:styleId="s00">
    <w:name w:val="s00"/>
    <w:uiPriority w:val="99"/>
    <w:rsid w:val="007844B7"/>
    <w:rPr>
      <w:rFonts w:ascii="Times New Roman" w:hAnsi="Times New Roman" w:cs="Times New Roman" w:hint="default"/>
      <w:color w:val="000000"/>
    </w:rPr>
  </w:style>
  <w:style w:type="paragraph" w:customStyle="1" w:styleId="12">
    <w:name w:val="Обычный1"/>
    <w:uiPriority w:val="99"/>
    <w:rsid w:val="0082373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styleId="31">
    <w:name w:val="Body Text 3"/>
    <w:basedOn w:val="a"/>
    <w:link w:val="32"/>
    <w:uiPriority w:val="99"/>
    <w:semiHidden/>
    <w:unhideWhenUsed/>
    <w:rsid w:val="00982232"/>
    <w:pPr>
      <w:spacing w:after="120"/>
    </w:pPr>
    <w:rPr>
      <w:sz w:val="16"/>
      <w:szCs w:val="16"/>
    </w:rPr>
  </w:style>
  <w:style w:type="character" w:customStyle="1" w:styleId="32">
    <w:name w:val="Основной текст 3 Знак"/>
    <w:basedOn w:val="a0"/>
    <w:link w:val="31"/>
    <w:uiPriority w:val="99"/>
    <w:semiHidden/>
    <w:rsid w:val="00982232"/>
    <w:rPr>
      <w:sz w:val="16"/>
      <w:szCs w:val="16"/>
    </w:rPr>
  </w:style>
  <w:style w:type="paragraph" w:styleId="ae">
    <w:name w:val="Plain Text"/>
    <w:basedOn w:val="a"/>
    <w:link w:val="af"/>
    <w:unhideWhenUsed/>
    <w:rsid w:val="00982232"/>
    <w:pPr>
      <w:snapToGrid w:val="0"/>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982232"/>
    <w:rPr>
      <w:rFonts w:ascii="Courier New" w:eastAsia="Times New Roman" w:hAnsi="Courier New" w:cs="Times New Roman"/>
      <w:sz w:val="20"/>
      <w:szCs w:val="20"/>
    </w:rPr>
  </w:style>
  <w:style w:type="paragraph" w:customStyle="1" w:styleId="13">
    <w:name w:val="Абзац списка1"/>
    <w:basedOn w:val="a"/>
    <w:uiPriority w:val="99"/>
    <w:rsid w:val="00982232"/>
    <w:pPr>
      <w:ind w:left="720"/>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73234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428F1-9FA0-4B22-8744-FC54C420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14956</Words>
  <Characters>85252</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100008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2013-10-09T08:37:00Z</dcterms:created>
  <dcterms:modified xsi:type="dcterms:W3CDTF">2013-10-09T08:37:00Z</dcterms:modified>
</cp:coreProperties>
</file>